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5A2" w:rsidRPr="002724F6" w:rsidRDefault="00DF65A2" w:rsidP="002724F6">
      <w:pPr>
        <w:shd w:val="clear" w:color="auto" w:fill="F4F4F4"/>
        <w:spacing w:after="0" w:line="270" w:lineRule="atLeast"/>
        <w:jc w:val="center"/>
        <w:rPr>
          <w:rStyle w:val="1"/>
          <w:rFonts w:ascii="Arial" w:eastAsia="Times New Roman" w:hAnsi="Arial" w:cs="Arial"/>
          <w:color w:val="444444"/>
          <w:spacing w:val="0"/>
          <w:sz w:val="32"/>
          <w:szCs w:val="32"/>
          <w:shd w:val="clear" w:color="auto" w:fill="auto"/>
          <w:lang w:eastAsia="ru-RU"/>
        </w:rPr>
      </w:pPr>
      <w:r>
        <w:rPr>
          <w:rStyle w:val="1"/>
          <w:color w:val="000000"/>
          <w:sz w:val="28"/>
          <w:szCs w:val="28"/>
        </w:rPr>
        <w:t>Муниципальное бюджетное учреждение</w:t>
      </w:r>
    </w:p>
    <w:p w:rsidR="00DF65A2" w:rsidRDefault="00DF65A2" w:rsidP="00DF65A2">
      <w:pPr>
        <w:pStyle w:val="a5"/>
        <w:jc w:val="center"/>
        <w:rPr>
          <w:rStyle w:val="1"/>
          <w:color w:val="000000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Дополнительного образования детей</w:t>
      </w:r>
    </w:p>
    <w:p w:rsidR="00DF65A2" w:rsidRDefault="00DF65A2" w:rsidP="00DF65A2">
      <w:pPr>
        <w:pStyle w:val="a5"/>
        <w:jc w:val="center"/>
        <w:rPr>
          <w:rStyle w:val="1"/>
          <w:color w:val="000000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Центр детского и юношеского творчества</w:t>
      </w:r>
    </w:p>
    <w:p w:rsidR="00DF65A2" w:rsidRDefault="00DF65A2" w:rsidP="00DF65A2">
      <w:pPr>
        <w:pStyle w:val="a5"/>
        <w:jc w:val="center"/>
        <w:rPr>
          <w:rStyle w:val="1"/>
          <w:color w:val="000000"/>
          <w:sz w:val="28"/>
          <w:szCs w:val="28"/>
        </w:rPr>
      </w:pPr>
    </w:p>
    <w:p w:rsidR="00DF65A2" w:rsidRDefault="00DF65A2" w:rsidP="00DF65A2">
      <w:pPr>
        <w:pStyle w:val="a5"/>
        <w:jc w:val="center"/>
        <w:rPr>
          <w:rStyle w:val="1"/>
          <w:color w:val="000000"/>
          <w:sz w:val="28"/>
          <w:szCs w:val="28"/>
        </w:rPr>
      </w:pPr>
    </w:p>
    <w:p w:rsidR="00DF65A2" w:rsidRDefault="00DF65A2" w:rsidP="00DF65A2">
      <w:pPr>
        <w:pStyle w:val="a5"/>
        <w:jc w:val="center"/>
        <w:rPr>
          <w:rStyle w:val="1"/>
          <w:color w:val="000000"/>
          <w:sz w:val="28"/>
          <w:szCs w:val="28"/>
        </w:rPr>
      </w:pPr>
    </w:p>
    <w:p w:rsidR="00DF65A2" w:rsidRDefault="00DF65A2" w:rsidP="00DF65A2">
      <w:pPr>
        <w:pStyle w:val="a5"/>
        <w:jc w:val="center"/>
        <w:rPr>
          <w:rStyle w:val="1"/>
          <w:color w:val="000000"/>
          <w:sz w:val="28"/>
          <w:szCs w:val="28"/>
        </w:rPr>
      </w:pPr>
    </w:p>
    <w:tbl>
      <w:tblPr>
        <w:tblW w:w="9301" w:type="dxa"/>
        <w:tblCellSpacing w:w="15" w:type="dxa"/>
        <w:tblInd w:w="456" w:type="dxa"/>
        <w:shd w:val="clear" w:color="auto" w:fill="FFFFFF"/>
        <w:tblLook w:val="04A0"/>
      </w:tblPr>
      <w:tblGrid>
        <w:gridCol w:w="4961"/>
        <w:gridCol w:w="4340"/>
      </w:tblGrid>
      <w:tr w:rsidR="00DF65A2" w:rsidTr="00DE6E73">
        <w:trPr>
          <w:tblCellSpacing w:w="15" w:type="dxa"/>
        </w:trPr>
        <w:tc>
          <w:tcPr>
            <w:tcW w:w="49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F65A2" w:rsidRDefault="00DF65A2" w:rsidP="004C0E9B">
            <w:pPr>
              <w:pStyle w:val="a5"/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</w:rPr>
              <w:t>Принято на заседании</w:t>
            </w:r>
          </w:p>
          <w:p w:rsidR="00DF65A2" w:rsidRDefault="00DF65A2" w:rsidP="004C0E9B">
            <w:pPr>
              <w:pStyle w:val="a5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методического (педагогического) совета</w:t>
            </w:r>
          </w:p>
          <w:p w:rsidR="00DF65A2" w:rsidRDefault="00DF65A2" w:rsidP="004C0E9B">
            <w:pPr>
              <w:pStyle w:val="a5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от «___»______________20__г</w:t>
            </w:r>
          </w:p>
          <w:p w:rsidR="00DF65A2" w:rsidRDefault="00DF65A2" w:rsidP="004C0E9B">
            <w:pPr>
              <w:pStyle w:val="a5"/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</w:rPr>
              <w:t>Протокол №_____________________</w:t>
            </w:r>
          </w:p>
        </w:tc>
        <w:tc>
          <w:tcPr>
            <w:tcW w:w="42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F65A2" w:rsidRDefault="00DF65A2" w:rsidP="004C0E9B">
            <w:pPr>
              <w:pStyle w:val="a5"/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</w:rPr>
              <w:t>«УТВЕРЖДАЮ»</w:t>
            </w:r>
          </w:p>
          <w:p w:rsidR="00DF65A2" w:rsidRDefault="00DF65A2" w:rsidP="004C0E9B">
            <w:pPr>
              <w:pStyle w:val="a5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Директор МБУДО «ЦДЮТ»</w:t>
            </w:r>
          </w:p>
          <w:p w:rsidR="00DF65A2" w:rsidRDefault="00DF65A2" w:rsidP="004C0E9B">
            <w:pPr>
              <w:pStyle w:val="a5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_____________ </w:t>
            </w:r>
            <w:r w:rsidR="00DE6E73">
              <w:rPr>
                <w:rFonts w:eastAsia="Times New Roman"/>
              </w:rPr>
              <w:t>Магомедова И.А.</w:t>
            </w:r>
          </w:p>
          <w:p w:rsidR="00DF65A2" w:rsidRDefault="00DF65A2" w:rsidP="004C0E9B">
            <w:pPr>
              <w:pStyle w:val="a5"/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</w:rPr>
              <w:t>«___»______________20___г</w:t>
            </w:r>
          </w:p>
        </w:tc>
      </w:tr>
    </w:tbl>
    <w:p w:rsidR="00DF65A2" w:rsidRDefault="00DF65A2" w:rsidP="00DF65A2">
      <w:pPr>
        <w:pStyle w:val="a5"/>
        <w:jc w:val="center"/>
        <w:rPr>
          <w:rStyle w:val="1"/>
          <w:color w:val="000000"/>
          <w:sz w:val="28"/>
          <w:szCs w:val="28"/>
          <w:lang w:eastAsia="en-US"/>
        </w:rPr>
      </w:pPr>
    </w:p>
    <w:p w:rsidR="00DF65A2" w:rsidRDefault="00DF65A2" w:rsidP="00DF65A2">
      <w:pPr>
        <w:pStyle w:val="a5"/>
        <w:jc w:val="center"/>
        <w:rPr>
          <w:rStyle w:val="1"/>
          <w:color w:val="000000"/>
          <w:sz w:val="28"/>
          <w:szCs w:val="28"/>
        </w:rPr>
      </w:pPr>
    </w:p>
    <w:p w:rsidR="00DF65A2" w:rsidRDefault="00DF65A2" w:rsidP="00DF65A2">
      <w:pPr>
        <w:pStyle w:val="a5"/>
        <w:jc w:val="center"/>
        <w:rPr>
          <w:rFonts w:eastAsia="Times New Roman"/>
          <w:b/>
          <w:bCs/>
        </w:rPr>
      </w:pPr>
    </w:p>
    <w:p w:rsidR="00DF65A2" w:rsidRDefault="00DF65A2" w:rsidP="00DF65A2">
      <w:pPr>
        <w:pStyle w:val="a5"/>
        <w:jc w:val="center"/>
        <w:rPr>
          <w:rFonts w:eastAsia="Times New Roman"/>
          <w:b/>
          <w:bCs/>
        </w:rPr>
      </w:pPr>
    </w:p>
    <w:p w:rsidR="00DF65A2" w:rsidRDefault="00DF65A2" w:rsidP="00DF65A2">
      <w:pPr>
        <w:pStyle w:val="a5"/>
        <w:jc w:val="center"/>
        <w:rPr>
          <w:rFonts w:eastAsia="Times New Roman"/>
          <w:b/>
          <w:bCs/>
        </w:rPr>
      </w:pPr>
    </w:p>
    <w:p w:rsidR="00DF65A2" w:rsidRDefault="00DF65A2" w:rsidP="00DF65A2">
      <w:pPr>
        <w:pStyle w:val="a5"/>
        <w:jc w:val="center"/>
        <w:rPr>
          <w:rFonts w:eastAsia="Times New Roman"/>
          <w:b/>
          <w:bCs/>
          <w:sz w:val="32"/>
          <w:szCs w:val="32"/>
        </w:rPr>
      </w:pPr>
      <w:r>
        <w:rPr>
          <w:rFonts w:eastAsia="Times New Roman"/>
          <w:b/>
          <w:bCs/>
          <w:sz w:val="32"/>
          <w:szCs w:val="32"/>
        </w:rPr>
        <w:t xml:space="preserve">Дополнительная общеобразовательная общеразвивающая  программа направления «Народно прикладного творчества»  </w:t>
      </w:r>
    </w:p>
    <w:p w:rsidR="00DF65A2" w:rsidRDefault="00DF65A2" w:rsidP="00DF65A2">
      <w:pPr>
        <w:pStyle w:val="a5"/>
        <w:jc w:val="center"/>
        <w:rPr>
          <w:rFonts w:eastAsia="Times New Roman"/>
          <w:b/>
          <w:bCs/>
          <w:sz w:val="32"/>
          <w:szCs w:val="32"/>
        </w:rPr>
      </w:pPr>
    </w:p>
    <w:p w:rsidR="00DF65A2" w:rsidRPr="00DF65A2" w:rsidRDefault="00DF65A2" w:rsidP="00DF65A2">
      <w:pPr>
        <w:pStyle w:val="a5"/>
        <w:jc w:val="center"/>
        <w:rPr>
          <w:rFonts w:ascii="Monotype Corsiva" w:eastAsia="Times New Roman" w:hAnsi="Monotype Corsiva"/>
          <w:b/>
          <w:bCs/>
          <w:sz w:val="56"/>
          <w:szCs w:val="56"/>
          <w:shd w:val="clear" w:color="auto" w:fill="FFFFFF"/>
        </w:rPr>
      </w:pPr>
      <w:r w:rsidRPr="00DF65A2">
        <w:rPr>
          <w:rFonts w:ascii="Times New Roman" w:eastAsia="Times New Roman" w:hAnsi="Times New Roman" w:cs="Times New Roman"/>
          <w:b/>
          <w:bCs/>
          <w:sz w:val="56"/>
          <w:szCs w:val="56"/>
          <w:shd w:val="clear" w:color="auto" w:fill="FFFFFF"/>
        </w:rPr>
        <w:t>«</w:t>
      </w:r>
      <w:r w:rsidRPr="00DF65A2">
        <w:rPr>
          <w:rFonts w:ascii="Times New Roman" w:eastAsia="Times New Roman" w:hAnsi="Times New Roman" w:cs="Times New Roman"/>
          <w:color w:val="000000"/>
          <w:sz w:val="56"/>
          <w:szCs w:val="56"/>
          <w:shd w:val="clear" w:color="auto" w:fill="FFFFFF"/>
        </w:rPr>
        <w:t>Начальное техническое творчество</w:t>
      </w:r>
      <w:r w:rsidRPr="00DF65A2">
        <w:rPr>
          <w:rFonts w:ascii="Times New Roman" w:eastAsia="Times New Roman" w:hAnsi="Times New Roman" w:cs="Times New Roman"/>
          <w:b/>
          <w:bCs/>
          <w:sz w:val="56"/>
          <w:szCs w:val="56"/>
          <w:shd w:val="clear" w:color="auto" w:fill="FFFFFF"/>
        </w:rPr>
        <w:t>»</w:t>
      </w:r>
    </w:p>
    <w:p w:rsidR="00DF65A2" w:rsidRDefault="00DF65A2" w:rsidP="00DF65A2">
      <w:pPr>
        <w:pStyle w:val="a5"/>
        <w:jc w:val="center"/>
        <w:rPr>
          <w:rFonts w:eastAsia="Times New Roman"/>
          <w:sz w:val="32"/>
          <w:szCs w:val="32"/>
          <w:shd w:val="clear" w:color="auto" w:fill="FFFFFF"/>
        </w:rPr>
      </w:pPr>
    </w:p>
    <w:p w:rsidR="00DF65A2" w:rsidRDefault="00DF65A2" w:rsidP="00DF65A2">
      <w:pPr>
        <w:pStyle w:val="a5"/>
        <w:jc w:val="center"/>
        <w:rPr>
          <w:rFonts w:eastAsia="Times New Roman"/>
          <w:sz w:val="32"/>
          <w:szCs w:val="32"/>
          <w:shd w:val="clear" w:color="auto" w:fill="FFFFFF"/>
        </w:rPr>
      </w:pPr>
      <w:r>
        <w:rPr>
          <w:rFonts w:eastAsia="Times New Roman"/>
          <w:sz w:val="32"/>
          <w:szCs w:val="32"/>
          <w:shd w:val="clear" w:color="auto" w:fill="FFFFFF"/>
        </w:rPr>
        <w:t>Возраст обучающихся  6-13лет.</w:t>
      </w:r>
    </w:p>
    <w:p w:rsidR="00DF65A2" w:rsidRDefault="00DF65A2" w:rsidP="00DF65A2">
      <w:pPr>
        <w:pStyle w:val="a5"/>
        <w:jc w:val="center"/>
        <w:rPr>
          <w:rFonts w:eastAsia="Times New Roman"/>
          <w:b/>
          <w:bCs/>
          <w:sz w:val="50"/>
          <w:szCs w:val="50"/>
          <w:shd w:val="clear" w:color="auto" w:fill="FFFFFF"/>
        </w:rPr>
      </w:pPr>
      <w:r>
        <w:rPr>
          <w:rFonts w:eastAsia="Times New Roman"/>
          <w:sz w:val="32"/>
          <w:szCs w:val="32"/>
          <w:shd w:val="clear" w:color="auto" w:fill="FFFFFF"/>
        </w:rPr>
        <w:t>Срок реализации программы - 1год</w:t>
      </w:r>
    </w:p>
    <w:p w:rsidR="00DF65A2" w:rsidRDefault="00DF65A2" w:rsidP="00DF65A2">
      <w:pPr>
        <w:pStyle w:val="a5"/>
        <w:jc w:val="center"/>
        <w:rPr>
          <w:rFonts w:eastAsia="Times New Roman"/>
          <w:sz w:val="32"/>
          <w:szCs w:val="32"/>
          <w:shd w:val="clear" w:color="auto" w:fill="FFFFFF"/>
        </w:rPr>
      </w:pPr>
    </w:p>
    <w:p w:rsidR="00DF65A2" w:rsidRDefault="00DF65A2" w:rsidP="00DF65A2">
      <w:pPr>
        <w:pStyle w:val="a5"/>
        <w:jc w:val="center"/>
        <w:rPr>
          <w:rFonts w:eastAsia="Times New Roman"/>
          <w:sz w:val="32"/>
          <w:szCs w:val="32"/>
          <w:shd w:val="clear" w:color="auto" w:fill="FFFFFF"/>
        </w:rPr>
      </w:pPr>
    </w:p>
    <w:p w:rsidR="00DF65A2" w:rsidRDefault="00DF65A2" w:rsidP="00DF65A2">
      <w:pPr>
        <w:pStyle w:val="a5"/>
        <w:jc w:val="center"/>
        <w:rPr>
          <w:rFonts w:eastAsia="Times New Roman"/>
          <w:sz w:val="32"/>
          <w:szCs w:val="32"/>
          <w:shd w:val="clear" w:color="auto" w:fill="FFFFFF"/>
        </w:rPr>
      </w:pPr>
    </w:p>
    <w:p w:rsidR="00DF65A2" w:rsidRDefault="00DF65A2" w:rsidP="00DF65A2">
      <w:pPr>
        <w:pStyle w:val="a5"/>
        <w:jc w:val="center"/>
        <w:rPr>
          <w:rFonts w:eastAsia="Times New Roman"/>
          <w:sz w:val="32"/>
          <w:szCs w:val="32"/>
          <w:shd w:val="clear" w:color="auto" w:fill="FFFFFF"/>
        </w:rPr>
      </w:pPr>
    </w:p>
    <w:p w:rsidR="00DF65A2" w:rsidRDefault="00DF65A2" w:rsidP="00DF65A2">
      <w:pPr>
        <w:pStyle w:val="a5"/>
        <w:jc w:val="center"/>
        <w:rPr>
          <w:rFonts w:eastAsia="Times New Roman"/>
          <w:sz w:val="32"/>
          <w:szCs w:val="32"/>
          <w:shd w:val="clear" w:color="auto" w:fill="FFFFFF"/>
        </w:rPr>
      </w:pPr>
    </w:p>
    <w:p w:rsidR="00DF65A2" w:rsidRDefault="00DF65A2" w:rsidP="00DF65A2">
      <w:pPr>
        <w:pStyle w:val="a5"/>
        <w:jc w:val="center"/>
        <w:rPr>
          <w:rFonts w:eastAsia="Times New Roman"/>
          <w:sz w:val="32"/>
          <w:szCs w:val="32"/>
          <w:shd w:val="clear" w:color="auto" w:fill="FFFFFF"/>
        </w:rPr>
      </w:pPr>
    </w:p>
    <w:p w:rsidR="00DF65A2" w:rsidRDefault="00DF65A2" w:rsidP="00DF65A2">
      <w:pPr>
        <w:pStyle w:val="a5"/>
        <w:jc w:val="center"/>
        <w:rPr>
          <w:rFonts w:eastAsia="Times New Roman"/>
          <w:sz w:val="32"/>
          <w:szCs w:val="32"/>
          <w:shd w:val="clear" w:color="auto" w:fill="FFFFFF"/>
        </w:rPr>
      </w:pPr>
    </w:p>
    <w:p w:rsidR="00DF65A2" w:rsidRDefault="00DF65A2" w:rsidP="00DF65A2">
      <w:pPr>
        <w:pStyle w:val="a5"/>
        <w:jc w:val="right"/>
        <w:rPr>
          <w:rFonts w:eastAsia="Times New Roman"/>
          <w:sz w:val="24"/>
          <w:szCs w:val="24"/>
          <w:shd w:val="clear" w:color="auto" w:fill="FFFFFF"/>
        </w:rPr>
      </w:pPr>
      <w:r>
        <w:rPr>
          <w:rFonts w:eastAsia="Times New Roman"/>
          <w:sz w:val="24"/>
          <w:szCs w:val="24"/>
          <w:shd w:val="clear" w:color="auto" w:fill="FFFFFF"/>
        </w:rPr>
        <w:t xml:space="preserve">Автор-составитель: </w:t>
      </w:r>
    </w:p>
    <w:p w:rsidR="00DF65A2" w:rsidRDefault="00DF65A2" w:rsidP="00DF65A2">
      <w:pPr>
        <w:pStyle w:val="a5"/>
        <w:jc w:val="right"/>
        <w:rPr>
          <w:rFonts w:eastAsia="Times New Roman"/>
          <w:sz w:val="24"/>
          <w:szCs w:val="24"/>
          <w:shd w:val="clear" w:color="auto" w:fill="FFFFFF"/>
        </w:rPr>
      </w:pPr>
      <w:r>
        <w:rPr>
          <w:rFonts w:eastAsia="Times New Roman"/>
          <w:sz w:val="24"/>
          <w:szCs w:val="24"/>
          <w:shd w:val="clear" w:color="auto" w:fill="FFFFFF"/>
        </w:rPr>
        <w:t xml:space="preserve">Омарова Умукурсум Абдулаевна </w:t>
      </w:r>
    </w:p>
    <w:p w:rsidR="00DF65A2" w:rsidRDefault="00DF65A2" w:rsidP="00DF65A2">
      <w:pPr>
        <w:pStyle w:val="a5"/>
        <w:jc w:val="right"/>
        <w:rPr>
          <w:rFonts w:eastAsia="Times New Roman"/>
          <w:sz w:val="24"/>
          <w:szCs w:val="24"/>
          <w:shd w:val="clear" w:color="auto" w:fill="FFFFFF"/>
        </w:rPr>
      </w:pPr>
      <w:r>
        <w:rPr>
          <w:rFonts w:eastAsia="Times New Roman"/>
          <w:sz w:val="24"/>
          <w:szCs w:val="24"/>
          <w:shd w:val="clear" w:color="auto" w:fill="FFFFFF"/>
        </w:rPr>
        <w:t>педагог дополнительного образования.</w:t>
      </w:r>
    </w:p>
    <w:p w:rsidR="00DF65A2" w:rsidRDefault="00DF65A2" w:rsidP="00DF65A2">
      <w:pPr>
        <w:pStyle w:val="a5"/>
        <w:jc w:val="center"/>
        <w:rPr>
          <w:rFonts w:eastAsia="Times New Roman"/>
          <w:sz w:val="27"/>
          <w:szCs w:val="27"/>
          <w:shd w:val="clear" w:color="auto" w:fill="FFFFFF"/>
        </w:rPr>
      </w:pPr>
    </w:p>
    <w:p w:rsidR="00DF65A2" w:rsidRDefault="00DF65A2" w:rsidP="00DF65A2">
      <w:pPr>
        <w:pStyle w:val="a5"/>
        <w:jc w:val="center"/>
        <w:rPr>
          <w:rFonts w:eastAsia="Times New Roman"/>
          <w:sz w:val="27"/>
          <w:szCs w:val="27"/>
          <w:shd w:val="clear" w:color="auto" w:fill="FFFFFF"/>
        </w:rPr>
      </w:pPr>
    </w:p>
    <w:p w:rsidR="00DF65A2" w:rsidRDefault="00DF65A2" w:rsidP="00DF65A2">
      <w:pPr>
        <w:pStyle w:val="a5"/>
        <w:jc w:val="center"/>
        <w:rPr>
          <w:rFonts w:eastAsia="Times New Roman"/>
          <w:sz w:val="27"/>
          <w:szCs w:val="27"/>
          <w:shd w:val="clear" w:color="auto" w:fill="FFFFFF"/>
        </w:rPr>
      </w:pPr>
    </w:p>
    <w:p w:rsidR="00DF65A2" w:rsidRDefault="00DF65A2" w:rsidP="00DF65A2">
      <w:pPr>
        <w:pStyle w:val="a5"/>
        <w:rPr>
          <w:rFonts w:eastAsia="Times New Roman"/>
          <w:sz w:val="27"/>
          <w:szCs w:val="27"/>
          <w:shd w:val="clear" w:color="auto" w:fill="FFFFFF"/>
        </w:rPr>
      </w:pPr>
    </w:p>
    <w:p w:rsidR="00DF65A2" w:rsidRDefault="00DF65A2" w:rsidP="00DF65A2">
      <w:pPr>
        <w:pStyle w:val="a5"/>
        <w:rPr>
          <w:rFonts w:eastAsia="Times New Roman"/>
          <w:sz w:val="27"/>
          <w:szCs w:val="27"/>
          <w:shd w:val="clear" w:color="auto" w:fill="FFFFFF"/>
        </w:rPr>
      </w:pPr>
    </w:p>
    <w:p w:rsidR="00DF65A2" w:rsidRDefault="00DF65A2" w:rsidP="00DF65A2">
      <w:pPr>
        <w:pStyle w:val="a5"/>
        <w:rPr>
          <w:rFonts w:eastAsia="Times New Roman"/>
          <w:sz w:val="27"/>
          <w:szCs w:val="27"/>
          <w:shd w:val="clear" w:color="auto" w:fill="FFFFFF"/>
        </w:rPr>
      </w:pPr>
    </w:p>
    <w:p w:rsidR="009A7A27" w:rsidRDefault="009A7A27" w:rsidP="00DF65A2">
      <w:pPr>
        <w:pStyle w:val="a5"/>
        <w:rPr>
          <w:rFonts w:eastAsia="Times New Roman"/>
          <w:sz w:val="27"/>
          <w:szCs w:val="27"/>
          <w:shd w:val="clear" w:color="auto" w:fill="FFFFFF"/>
        </w:rPr>
      </w:pPr>
    </w:p>
    <w:p w:rsidR="00DF65A2" w:rsidRDefault="00DF65A2" w:rsidP="00DF65A2">
      <w:pPr>
        <w:widowControl w:val="0"/>
        <w:spacing w:after="0" w:line="270" w:lineRule="exact"/>
        <w:ind w:firstLine="426"/>
        <w:rPr>
          <w:rFonts w:ascii="Times New Roman" w:eastAsia="Times New Roman" w:hAnsi="Times New Roman" w:cs="Times New Roman"/>
          <w:color w:val="000000"/>
          <w:spacing w:val="30"/>
          <w:sz w:val="27"/>
          <w:szCs w:val="27"/>
          <w:shd w:val="clear" w:color="auto" w:fill="FFFFFF"/>
          <w:lang w:eastAsia="ru-RU"/>
        </w:rPr>
      </w:pPr>
    </w:p>
    <w:p w:rsidR="004C0E9B" w:rsidRDefault="004F6BE0" w:rsidP="004C0E9B">
      <w:pPr>
        <w:widowControl w:val="0"/>
        <w:spacing w:after="0" w:line="270" w:lineRule="exact"/>
        <w:ind w:firstLine="426"/>
        <w:jc w:val="center"/>
        <w:rPr>
          <w:rFonts w:ascii="Times New Roman" w:eastAsia="Times New Roman" w:hAnsi="Times New Roman" w:cs="Times New Roman"/>
          <w:color w:val="000000"/>
          <w:spacing w:val="30"/>
          <w:sz w:val="20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0"/>
          <w:sz w:val="20"/>
          <w:szCs w:val="20"/>
          <w:shd w:val="clear" w:color="auto" w:fill="FFFFFF"/>
          <w:lang w:eastAsia="ru-RU"/>
        </w:rPr>
        <w:t>г. Южно-Сухокумск 2018</w:t>
      </w:r>
      <w:r w:rsidR="004C0E9B">
        <w:rPr>
          <w:rFonts w:ascii="Times New Roman" w:eastAsia="Times New Roman" w:hAnsi="Times New Roman" w:cs="Times New Roman"/>
          <w:color w:val="000000"/>
          <w:spacing w:val="30"/>
          <w:sz w:val="20"/>
          <w:szCs w:val="20"/>
          <w:shd w:val="clear" w:color="auto" w:fill="FFFFFF"/>
          <w:lang w:eastAsia="ru-RU"/>
        </w:rPr>
        <w:t>г.</w:t>
      </w:r>
    </w:p>
    <w:p w:rsidR="009A7A27" w:rsidRPr="009A7A27" w:rsidRDefault="00243C41" w:rsidP="004C0E9B">
      <w:pPr>
        <w:widowControl w:val="0"/>
        <w:spacing w:after="0" w:line="270" w:lineRule="exact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rect id="_x0000_s1026" style="position:absolute;left:0;text-align:left;margin-left:460.2pt;margin-top:35.1pt;width:8.25pt;height:12.75pt;z-index:251660288" stroked="f"/>
        </w:pict>
      </w:r>
      <w:r w:rsidR="009A7A27" w:rsidRPr="009A7A27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9A7A27" w:rsidRPr="009A7A27" w:rsidRDefault="009A7A27" w:rsidP="009A7A27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A27">
        <w:rPr>
          <w:rFonts w:ascii="Times New Roman" w:hAnsi="Times New Roman" w:cs="Times New Roman"/>
          <w:sz w:val="28"/>
          <w:szCs w:val="28"/>
        </w:rPr>
        <w:t>Под техническим моделированием понимается один из видов технической деятельности, заключающейся в воспроизведении объектов окружающей действительности в увеличенном и уменьшенном масштабе путём копирования объектов в соответствии со схемами, чертежами, без внесения существенных изменений.</w:t>
      </w:r>
    </w:p>
    <w:p w:rsidR="009A7A27" w:rsidRPr="009A7A27" w:rsidRDefault="009A7A27" w:rsidP="009A7A27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A27">
        <w:rPr>
          <w:rFonts w:ascii="Times New Roman" w:hAnsi="Times New Roman" w:cs="Times New Roman"/>
          <w:sz w:val="28"/>
          <w:szCs w:val="28"/>
        </w:rPr>
        <w:t xml:space="preserve">Кружок технического моделирования – одна из форм распространения среди учащихся знаний по основам машиностроения, воспитания у них интереса к техническим специальностям. Работа в кружке позволяет воспитывать у ребят дух коллективизма, прививает целеустремлённость, развивает внимательность, интерес к технике и техническое мышление. Готовить младших школьников к конструкторско-технологической деятельности – это значит учить детей наблюдать, размышлять, представлять, фантазировать и предполагать форму, устройство (конструкцию) изделия. Занятия детей в кружке способствует формированию у них не только созерцательной, но и познавательной деятельности. </w:t>
      </w:r>
    </w:p>
    <w:p w:rsidR="009A7A27" w:rsidRPr="009A7A27" w:rsidRDefault="009A7A27" w:rsidP="009A7A27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A27">
        <w:rPr>
          <w:rFonts w:ascii="Times New Roman" w:hAnsi="Times New Roman" w:cs="Times New Roman"/>
          <w:sz w:val="28"/>
          <w:szCs w:val="28"/>
        </w:rPr>
        <w:t xml:space="preserve">     Программа даёт развитие не только мелкой и средней моторики рук, но и развитие технического и творческого мышления. Неоценима роль моделирования в умственном развитии детей. Изготавливая то или иное техническое изделие, учащиеся знакомятся не только с его устройством, основными частями, но и значением. Получают сведения общеобразовательного характера, учатся планировать и исполнять намеченный план, находить наиболее рациональное конструктивное решение, создавать свои оригинальные поделки.</w:t>
      </w:r>
    </w:p>
    <w:p w:rsidR="009A7A27" w:rsidRDefault="009A7A27" w:rsidP="009A7A27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A27">
        <w:rPr>
          <w:rFonts w:ascii="Times New Roman" w:hAnsi="Times New Roman" w:cs="Times New Roman"/>
          <w:sz w:val="28"/>
          <w:szCs w:val="28"/>
        </w:rPr>
        <w:t>Немаловажно и то, что, занимаясь в коллективе единомышленников, воспитывается уважение к труду и человеку труда, ответственность за собственные действия и поступки. Повышается самооценка за счёт возможности самоутвердиться путём достижения определённых результатов в соревновательной деятельности, ребята могут научиться достойно воспринимать свои успехи и неудачи, что позволит детям и подросткам адекватно воспринимать окружающую действительность. Занятия моделизмом дают представление о судо- , авто-  и авиастроительных специальностях, что является ориентиром в выборе детьми интересной профессии.</w:t>
      </w:r>
    </w:p>
    <w:p w:rsidR="009A7A27" w:rsidRDefault="009A7A27" w:rsidP="009A7A27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7A27" w:rsidRDefault="009A7A27" w:rsidP="00FB01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01D0" w:rsidRDefault="00FB01D0" w:rsidP="00FB01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0E9B" w:rsidRPr="009A7A27" w:rsidRDefault="004C0E9B" w:rsidP="00FB01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7A27" w:rsidRPr="009A7A27" w:rsidRDefault="009A7A27" w:rsidP="009A7A27">
      <w:pPr>
        <w:spacing w:after="0" w:line="400" w:lineRule="exact"/>
        <w:ind w:left="-42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A27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записка.</w:t>
      </w:r>
    </w:p>
    <w:p w:rsidR="009A7A27" w:rsidRPr="009A7A27" w:rsidRDefault="009A7A27" w:rsidP="009A7A27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A7A27">
        <w:rPr>
          <w:rFonts w:ascii="Times New Roman" w:hAnsi="Times New Roman" w:cs="Times New Roman"/>
          <w:sz w:val="28"/>
          <w:szCs w:val="28"/>
        </w:rPr>
        <w:t xml:space="preserve">Программа рассчитана на два года обучения детей младшего школьного возраста (6 – 10 лет). </w:t>
      </w:r>
    </w:p>
    <w:p w:rsidR="009A7A27" w:rsidRPr="009A7A27" w:rsidRDefault="009A7A27" w:rsidP="009A7A27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A7A27">
        <w:rPr>
          <w:rFonts w:ascii="Times New Roman" w:hAnsi="Times New Roman" w:cs="Times New Roman"/>
          <w:sz w:val="28"/>
          <w:szCs w:val="28"/>
        </w:rPr>
        <w:t xml:space="preserve">Программа является первой ступенью в освоении программ научно-технической направленности. По окончании обучения в объединении «Начальное техническое моделирование» выпускники (учащиеся 4-х классов) могут продолжить обучение по программам научно-технической направленности более высокого уровня сложности. </w:t>
      </w:r>
    </w:p>
    <w:p w:rsidR="009A7A27" w:rsidRPr="009A7A27" w:rsidRDefault="009A7A27" w:rsidP="009A7A27">
      <w:pPr>
        <w:spacing w:after="0"/>
        <w:ind w:left="-426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7A27">
        <w:rPr>
          <w:rFonts w:ascii="Times New Roman" w:hAnsi="Times New Roman" w:cs="Times New Roman"/>
          <w:sz w:val="28"/>
          <w:szCs w:val="28"/>
        </w:rPr>
        <w:t xml:space="preserve">      Программа содержания кружка начального моделирования </w:t>
      </w:r>
      <w:r w:rsidRPr="009A7A27">
        <w:rPr>
          <w:rFonts w:ascii="Times New Roman" w:hAnsi="Times New Roman" w:cs="Times New Roman"/>
          <w:i/>
          <w:sz w:val="28"/>
          <w:szCs w:val="28"/>
        </w:rPr>
        <w:t>согласуется с программами начальной школы</w:t>
      </w:r>
      <w:r w:rsidRPr="009A7A27">
        <w:rPr>
          <w:rFonts w:ascii="Times New Roman" w:hAnsi="Times New Roman" w:cs="Times New Roman"/>
          <w:sz w:val="28"/>
          <w:szCs w:val="28"/>
        </w:rPr>
        <w:t xml:space="preserve">, учитываются знания и умения учащихся начальных классов, которые они получают на уроках математики, трудового обучения, рисования. </w:t>
      </w:r>
      <w:r w:rsidRPr="009A7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составлении программы ориентировались на Программы для внешкольных учреждений и общеобразовательных школ «Техническое творчество учащихся » (Министерство просвещения СССР, Москва, 1988).  </w:t>
      </w:r>
    </w:p>
    <w:p w:rsidR="009A7A27" w:rsidRPr="009A7A27" w:rsidRDefault="009A7A27" w:rsidP="009A7A27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A7A27">
        <w:rPr>
          <w:rFonts w:ascii="Times New Roman" w:hAnsi="Times New Roman" w:cs="Times New Roman"/>
          <w:sz w:val="28"/>
          <w:szCs w:val="28"/>
        </w:rPr>
        <w:t xml:space="preserve"> В отличие от школьной программы трудового обучения начальной школы программа дополнительного образования дает возможность учащимся младшего школьного возраста проявить творческий потенциал, больше времени уделить выбору модели, процессу ее конструирования. </w:t>
      </w:r>
    </w:p>
    <w:p w:rsidR="009A7A27" w:rsidRPr="009A7A27" w:rsidRDefault="009A7A27" w:rsidP="009A7A27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A7A27">
        <w:rPr>
          <w:rFonts w:ascii="Times New Roman" w:hAnsi="Times New Roman" w:cs="Times New Roman"/>
          <w:sz w:val="28"/>
          <w:szCs w:val="28"/>
        </w:rPr>
        <w:t xml:space="preserve">Изучение программы </w:t>
      </w:r>
      <w:r w:rsidRPr="009A7A27">
        <w:rPr>
          <w:rFonts w:ascii="Times New Roman" w:hAnsi="Times New Roman" w:cs="Times New Roman"/>
          <w:b/>
          <w:i/>
          <w:sz w:val="28"/>
          <w:szCs w:val="28"/>
        </w:rPr>
        <w:t>актуально</w:t>
      </w:r>
      <w:r w:rsidRPr="009A7A27">
        <w:rPr>
          <w:rFonts w:ascii="Times New Roman" w:hAnsi="Times New Roman" w:cs="Times New Roman"/>
          <w:sz w:val="28"/>
          <w:szCs w:val="28"/>
        </w:rPr>
        <w:t xml:space="preserve"> в связи с современными тенденциями в новых социально экономических условиях, так как развитие технического творчества рассматривается как одно из условий ускорения социально-экономического развития страны. Актуальность обусловлена также практической значимостью программы. Дети могут применять полученные навыки и практический опыт при дальнейшем изучении естественных наук: физики, математики, а также трудового обучения в общеобразовательной школе. </w:t>
      </w:r>
    </w:p>
    <w:p w:rsidR="009A7A27" w:rsidRPr="009A7A27" w:rsidRDefault="009A7A27" w:rsidP="009A7A27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A7A2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A7A27">
        <w:rPr>
          <w:rFonts w:ascii="Times New Roman" w:hAnsi="Times New Roman" w:cs="Times New Roman"/>
          <w:b/>
          <w:i/>
          <w:sz w:val="28"/>
          <w:szCs w:val="28"/>
        </w:rPr>
        <w:t>Новационным аспектом программы</w:t>
      </w:r>
      <w:r w:rsidRPr="009A7A27">
        <w:rPr>
          <w:rFonts w:ascii="Times New Roman" w:hAnsi="Times New Roman" w:cs="Times New Roman"/>
          <w:sz w:val="28"/>
          <w:szCs w:val="28"/>
        </w:rPr>
        <w:t xml:space="preserve"> является воспитание гражданской позиции в общественной жизни через включение в коллективную работу независимо от степени мастерства, позволяющее развить новые качества личности, необходимые для адаптации к требованиям, предъявляемым обществом.</w:t>
      </w:r>
    </w:p>
    <w:p w:rsidR="009A7A27" w:rsidRPr="009A7A27" w:rsidRDefault="009A7A27" w:rsidP="009A7A27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A7A27">
        <w:rPr>
          <w:rFonts w:ascii="Times New Roman" w:hAnsi="Times New Roman" w:cs="Times New Roman"/>
          <w:b/>
          <w:i/>
          <w:sz w:val="28"/>
          <w:szCs w:val="28"/>
        </w:rPr>
        <w:t>Основная форма занятий</w:t>
      </w:r>
      <w:r w:rsidRPr="009A7A27">
        <w:rPr>
          <w:rFonts w:ascii="Times New Roman" w:hAnsi="Times New Roman" w:cs="Times New Roman"/>
          <w:sz w:val="28"/>
          <w:szCs w:val="28"/>
        </w:rPr>
        <w:t xml:space="preserve"> – «свободный »класс. Эта система, в центре которой находится ребенок, предполагает эффективное использование времени, помещения и учебной программы.  У педагога есть возможность глубокого изучения каждого ребенка.</w:t>
      </w:r>
    </w:p>
    <w:p w:rsidR="009A7A27" w:rsidRPr="009A7A27" w:rsidRDefault="009A7A27" w:rsidP="009A7A27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A7A27">
        <w:rPr>
          <w:rFonts w:ascii="Times New Roman" w:hAnsi="Times New Roman" w:cs="Times New Roman"/>
          <w:b/>
          <w:i/>
          <w:sz w:val="28"/>
          <w:szCs w:val="28"/>
        </w:rPr>
        <w:t>Основные виды деятельности,</w:t>
      </w:r>
      <w:r w:rsidRPr="009A7A27">
        <w:rPr>
          <w:rFonts w:ascii="Times New Roman" w:hAnsi="Times New Roman" w:cs="Times New Roman"/>
          <w:sz w:val="28"/>
          <w:szCs w:val="28"/>
        </w:rPr>
        <w:t xml:space="preserve"> которыми занят ребенок:</w:t>
      </w:r>
    </w:p>
    <w:p w:rsidR="009A7A27" w:rsidRPr="009A7A27" w:rsidRDefault="009A7A27" w:rsidP="009A7A27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A7A27">
        <w:rPr>
          <w:rFonts w:ascii="Times New Roman" w:hAnsi="Times New Roman" w:cs="Times New Roman"/>
          <w:sz w:val="28"/>
          <w:szCs w:val="28"/>
        </w:rPr>
        <w:t xml:space="preserve"> учение, общение, игра и труд. </w:t>
      </w:r>
    </w:p>
    <w:p w:rsidR="009A7A27" w:rsidRPr="009A7A27" w:rsidRDefault="009A7A27" w:rsidP="009A7A27">
      <w:pPr>
        <w:spacing w:after="0"/>
        <w:ind w:left="-426" w:firstLine="426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A7A27">
        <w:rPr>
          <w:rFonts w:ascii="Times New Roman" w:hAnsi="Times New Roman" w:cs="Times New Roman"/>
          <w:b/>
          <w:sz w:val="28"/>
          <w:szCs w:val="28"/>
          <w:u w:val="single"/>
        </w:rPr>
        <w:t>Цель программы:</w:t>
      </w:r>
    </w:p>
    <w:p w:rsidR="009A7A27" w:rsidRPr="009A7A27" w:rsidRDefault="009A7A27" w:rsidP="009A7A27">
      <w:pPr>
        <w:spacing w:after="0"/>
        <w:ind w:left="-426" w:firstLine="426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A7A27">
        <w:rPr>
          <w:rFonts w:ascii="Times New Roman" w:hAnsi="Times New Roman" w:cs="Times New Roman"/>
          <w:sz w:val="28"/>
          <w:szCs w:val="28"/>
        </w:rPr>
        <w:t>Создание условий развития личности, способной к техническому творчеству.</w:t>
      </w:r>
      <w:r w:rsidRPr="009A7A27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</w:t>
      </w:r>
    </w:p>
    <w:p w:rsidR="009A7A27" w:rsidRPr="009A7A27" w:rsidRDefault="009A7A27" w:rsidP="009A7A27">
      <w:pPr>
        <w:spacing w:after="0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9A7A27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Задачи 1 года обучения:</w:t>
      </w:r>
    </w:p>
    <w:p w:rsidR="009A7A27" w:rsidRPr="009A7A27" w:rsidRDefault="009A7A27" w:rsidP="009A7A27">
      <w:pPr>
        <w:spacing w:after="0"/>
        <w:ind w:left="-426"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A7A27">
        <w:rPr>
          <w:rFonts w:ascii="Times New Roman" w:hAnsi="Times New Roman" w:cs="Times New Roman"/>
          <w:b/>
          <w:i/>
          <w:sz w:val="28"/>
          <w:szCs w:val="28"/>
        </w:rPr>
        <w:t>обучающие:</w:t>
      </w:r>
    </w:p>
    <w:p w:rsidR="009A7A27" w:rsidRPr="009A7A27" w:rsidRDefault="009A7A27" w:rsidP="009A7A27">
      <w:pPr>
        <w:numPr>
          <w:ilvl w:val="0"/>
          <w:numId w:val="7"/>
        </w:numPr>
        <w:tabs>
          <w:tab w:val="clear" w:pos="720"/>
          <w:tab w:val="num" w:pos="360"/>
        </w:tabs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A7A27">
        <w:rPr>
          <w:rFonts w:ascii="Times New Roman" w:hAnsi="Times New Roman" w:cs="Times New Roman"/>
          <w:sz w:val="28"/>
          <w:szCs w:val="28"/>
        </w:rPr>
        <w:t>формировать знания о правилах безопасной работы;</w:t>
      </w:r>
    </w:p>
    <w:p w:rsidR="009A7A27" w:rsidRPr="009A7A27" w:rsidRDefault="009A7A27" w:rsidP="009A7A27">
      <w:pPr>
        <w:numPr>
          <w:ilvl w:val="0"/>
          <w:numId w:val="7"/>
        </w:numPr>
        <w:tabs>
          <w:tab w:val="clear" w:pos="720"/>
          <w:tab w:val="num" w:pos="360"/>
        </w:tabs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A7A27">
        <w:rPr>
          <w:rFonts w:ascii="Times New Roman" w:hAnsi="Times New Roman" w:cs="Times New Roman"/>
          <w:sz w:val="28"/>
          <w:szCs w:val="28"/>
        </w:rPr>
        <w:t>формировать сведения о материалах и инструментах для моделирования;</w:t>
      </w:r>
    </w:p>
    <w:p w:rsidR="009A7A27" w:rsidRPr="009A7A27" w:rsidRDefault="009A7A27" w:rsidP="009A7A27">
      <w:pPr>
        <w:numPr>
          <w:ilvl w:val="0"/>
          <w:numId w:val="7"/>
        </w:numPr>
        <w:tabs>
          <w:tab w:val="clear" w:pos="720"/>
          <w:tab w:val="num" w:pos="360"/>
        </w:tabs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A7A27">
        <w:rPr>
          <w:rFonts w:ascii="Times New Roman" w:hAnsi="Times New Roman" w:cs="Times New Roman"/>
          <w:sz w:val="28"/>
          <w:szCs w:val="28"/>
        </w:rPr>
        <w:t>обучить конструированию из плоских  и объемных деталей;</w:t>
      </w:r>
    </w:p>
    <w:p w:rsidR="009A7A27" w:rsidRPr="009A7A27" w:rsidRDefault="009A7A27" w:rsidP="009A7A27">
      <w:pPr>
        <w:numPr>
          <w:ilvl w:val="0"/>
          <w:numId w:val="7"/>
        </w:numPr>
        <w:tabs>
          <w:tab w:val="clear" w:pos="720"/>
          <w:tab w:val="num" w:pos="360"/>
        </w:tabs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A7A27">
        <w:rPr>
          <w:rFonts w:ascii="Times New Roman" w:hAnsi="Times New Roman" w:cs="Times New Roman"/>
          <w:sz w:val="28"/>
          <w:szCs w:val="28"/>
        </w:rPr>
        <w:t>сформировать понятия: «контур», «трафарет», «шаблон», «стандарт», о геометрических фигурах: «куб», «цилиндр», «конус», «параллелепипед»;</w:t>
      </w:r>
    </w:p>
    <w:p w:rsidR="009A7A27" w:rsidRPr="009A7A27" w:rsidRDefault="009A7A27" w:rsidP="009A7A27">
      <w:pPr>
        <w:spacing w:after="0"/>
        <w:ind w:left="-426"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A7A27">
        <w:rPr>
          <w:rFonts w:ascii="Times New Roman" w:hAnsi="Times New Roman" w:cs="Times New Roman"/>
          <w:b/>
          <w:i/>
          <w:sz w:val="28"/>
          <w:szCs w:val="28"/>
        </w:rPr>
        <w:t>развивающие:</w:t>
      </w:r>
    </w:p>
    <w:p w:rsidR="009A7A27" w:rsidRPr="009A7A27" w:rsidRDefault="009A7A27" w:rsidP="009A7A27">
      <w:pPr>
        <w:numPr>
          <w:ilvl w:val="0"/>
          <w:numId w:val="7"/>
        </w:numPr>
        <w:tabs>
          <w:tab w:val="clear" w:pos="720"/>
          <w:tab w:val="num" w:pos="360"/>
        </w:tabs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A7A27">
        <w:rPr>
          <w:rFonts w:ascii="Times New Roman" w:hAnsi="Times New Roman" w:cs="Times New Roman"/>
          <w:sz w:val="28"/>
          <w:szCs w:val="28"/>
        </w:rPr>
        <w:t>расширить знания о видах техники;</w:t>
      </w:r>
    </w:p>
    <w:p w:rsidR="009A7A27" w:rsidRPr="009A7A27" w:rsidRDefault="009A7A27" w:rsidP="009A7A27">
      <w:pPr>
        <w:numPr>
          <w:ilvl w:val="0"/>
          <w:numId w:val="7"/>
        </w:numPr>
        <w:tabs>
          <w:tab w:val="clear" w:pos="720"/>
          <w:tab w:val="num" w:pos="360"/>
        </w:tabs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A7A27">
        <w:rPr>
          <w:rFonts w:ascii="Times New Roman" w:hAnsi="Times New Roman" w:cs="Times New Roman"/>
          <w:sz w:val="28"/>
          <w:szCs w:val="28"/>
        </w:rPr>
        <w:t>развивать интерес к технике;</w:t>
      </w:r>
    </w:p>
    <w:p w:rsidR="009A7A27" w:rsidRPr="009A7A27" w:rsidRDefault="009A7A27" w:rsidP="009A7A27">
      <w:pPr>
        <w:spacing w:after="0"/>
        <w:ind w:left="-426"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A7A27">
        <w:rPr>
          <w:rFonts w:ascii="Times New Roman" w:hAnsi="Times New Roman" w:cs="Times New Roman"/>
          <w:b/>
          <w:i/>
          <w:sz w:val="28"/>
          <w:szCs w:val="28"/>
        </w:rPr>
        <w:t>воспитывающие:</w:t>
      </w:r>
    </w:p>
    <w:p w:rsidR="009A7A27" w:rsidRPr="009A7A27" w:rsidRDefault="009A7A27" w:rsidP="009A7A27">
      <w:pPr>
        <w:numPr>
          <w:ilvl w:val="0"/>
          <w:numId w:val="6"/>
        </w:numPr>
        <w:tabs>
          <w:tab w:val="left" w:pos="360"/>
        </w:tabs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A7A27">
        <w:rPr>
          <w:rFonts w:ascii="Times New Roman" w:hAnsi="Times New Roman" w:cs="Times New Roman"/>
          <w:sz w:val="28"/>
          <w:szCs w:val="28"/>
        </w:rPr>
        <w:t>воспитывать культуру труда, трудолюбие, самостоятельность.</w:t>
      </w:r>
    </w:p>
    <w:p w:rsidR="009A7A27" w:rsidRPr="009A7A27" w:rsidRDefault="009A7A27" w:rsidP="009A7A27">
      <w:pPr>
        <w:spacing w:after="0"/>
        <w:ind w:left="-426" w:firstLine="426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A7A27">
        <w:rPr>
          <w:rFonts w:ascii="Times New Roman" w:hAnsi="Times New Roman" w:cs="Times New Roman"/>
          <w:b/>
          <w:sz w:val="28"/>
          <w:szCs w:val="28"/>
          <w:u w:val="single"/>
        </w:rPr>
        <w:t>Задачи 2 года обучения:</w:t>
      </w:r>
    </w:p>
    <w:p w:rsidR="009A7A27" w:rsidRPr="009A7A27" w:rsidRDefault="009A7A27" w:rsidP="009A7A27">
      <w:pPr>
        <w:spacing w:after="0"/>
        <w:ind w:left="-426"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A7A27">
        <w:rPr>
          <w:rFonts w:ascii="Times New Roman" w:hAnsi="Times New Roman" w:cs="Times New Roman"/>
          <w:b/>
          <w:i/>
          <w:sz w:val="28"/>
          <w:szCs w:val="28"/>
        </w:rPr>
        <w:t>обучающие:</w:t>
      </w:r>
    </w:p>
    <w:p w:rsidR="009A7A27" w:rsidRPr="009A7A27" w:rsidRDefault="009A7A27" w:rsidP="009A7A27">
      <w:pPr>
        <w:numPr>
          <w:ilvl w:val="0"/>
          <w:numId w:val="6"/>
        </w:numPr>
        <w:tabs>
          <w:tab w:val="clear" w:pos="0"/>
          <w:tab w:val="num" w:pos="480"/>
        </w:tabs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A7A27">
        <w:rPr>
          <w:rFonts w:ascii="Times New Roman" w:hAnsi="Times New Roman" w:cs="Times New Roman"/>
          <w:sz w:val="28"/>
          <w:szCs w:val="28"/>
        </w:rPr>
        <w:t>расширить сведения об инструментах и материалах технического творчества, о машинах, двигателях, орудиях, о технических сооружениях;</w:t>
      </w:r>
    </w:p>
    <w:p w:rsidR="009A7A27" w:rsidRPr="009A7A27" w:rsidRDefault="009A7A27" w:rsidP="009A7A27">
      <w:pPr>
        <w:numPr>
          <w:ilvl w:val="0"/>
          <w:numId w:val="6"/>
        </w:numPr>
        <w:spacing w:after="0" w:line="240" w:lineRule="auto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9A7A27">
        <w:rPr>
          <w:rFonts w:ascii="Times New Roman" w:hAnsi="Times New Roman" w:cs="Times New Roman"/>
          <w:sz w:val="28"/>
          <w:szCs w:val="28"/>
        </w:rPr>
        <w:t>расширять политехнический кругозор учащихся начальных классов;</w:t>
      </w:r>
    </w:p>
    <w:p w:rsidR="009A7A27" w:rsidRPr="009A7A27" w:rsidRDefault="009A7A27" w:rsidP="009A7A27">
      <w:pPr>
        <w:pStyle w:val="a3"/>
        <w:numPr>
          <w:ilvl w:val="0"/>
          <w:numId w:val="6"/>
        </w:numPr>
        <w:spacing w:after="0" w:line="240" w:lineRule="auto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9A7A27">
        <w:rPr>
          <w:rFonts w:ascii="Times New Roman" w:hAnsi="Times New Roman" w:cs="Times New Roman"/>
          <w:sz w:val="28"/>
          <w:szCs w:val="28"/>
        </w:rPr>
        <w:t>формировать образное техническое мышление и умение выразить свой замысел на плоскости;</w:t>
      </w:r>
    </w:p>
    <w:p w:rsidR="009A7A27" w:rsidRPr="009A7A27" w:rsidRDefault="009A7A27" w:rsidP="009A7A27">
      <w:pPr>
        <w:numPr>
          <w:ilvl w:val="0"/>
          <w:numId w:val="6"/>
        </w:numPr>
        <w:tabs>
          <w:tab w:val="clear" w:pos="0"/>
          <w:tab w:val="num" w:pos="480"/>
        </w:tabs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A7A27">
        <w:rPr>
          <w:rFonts w:ascii="Times New Roman" w:hAnsi="Times New Roman" w:cs="Times New Roman"/>
          <w:sz w:val="28"/>
          <w:szCs w:val="28"/>
        </w:rPr>
        <w:t>работать по техническим описаниям, шаблонам;</w:t>
      </w:r>
    </w:p>
    <w:p w:rsidR="009A7A27" w:rsidRPr="009A7A27" w:rsidRDefault="009A7A27" w:rsidP="009A7A27">
      <w:pPr>
        <w:spacing w:after="0"/>
        <w:ind w:left="-426"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A7A27">
        <w:rPr>
          <w:rFonts w:ascii="Times New Roman" w:hAnsi="Times New Roman" w:cs="Times New Roman"/>
          <w:b/>
          <w:i/>
          <w:sz w:val="28"/>
          <w:szCs w:val="28"/>
        </w:rPr>
        <w:t>развивающие:</w:t>
      </w:r>
    </w:p>
    <w:p w:rsidR="009A7A27" w:rsidRPr="009A7A27" w:rsidRDefault="009A7A27" w:rsidP="009A7A27">
      <w:pPr>
        <w:numPr>
          <w:ilvl w:val="0"/>
          <w:numId w:val="6"/>
        </w:numPr>
        <w:tabs>
          <w:tab w:val="left" w:pos="480"/>
        </w:tabs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A7A27">
        <w:rPr>
          <w:rFonts w:ascii="Times New Roman" w:hAnsi="Times New Roman" w:cs="Times New Roman"/>
          <w:sz w:val="28"/>
          <w:szCs w:val="28"/>
        </w:rPr>
        <w:t xml:space="preserve">развивать наблюдательность, самостоятельность в работе; </w:t>
      </w:r>
    </w:p>
    <w:p w:rsidR="009A7A27" w:rsidRPr="009A7A27" w:rsidRDefault="009A7A27" w:rsidP="009A7A27">
      <w:pPr>
        <w:spacing w:after="0"/>
        <w:ind w:left="-426"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A7A27">
        <w:rPr>
          <w:rFonts w:ascii="Times New Roman" w:hAnsi="Times New Roman" w:cs="Times New Roman"/>
          <w:b/>
          <w:i/>
          <w:sz w:val="28"/>
          <w:szCs w:val="28"/>
        </w:rPr>
        <w:t>воспитывающие:</w:t>
      </w:r>
    </w:p>
    <w:p w:rsidR="009A7A27" w:rsidRPr="009A7A27" w:rsidRDefault="009A7A27" w:rsidP="009A7A27">
      <w:pPr>
        <w:numPr>
          <w:ilvl w:val="0"/>
          <w:numId w:val="6"/>
        </w:numPr>
        <w:tabs>
          <w:tab w:val="left" w:pos="480"/>
        </w:tabs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A7A27">
        <w:rPr>
          <w:rFonts w:ascii="Times New Roman" w:hAnsi="Times New Roman" w:cs="Times New Roman"/>
          <w:sz w:val="28"/>
          <w:szCs w:val="28"/>
        </w:rPr>
        <w:t>воспитывать чувство взаимопомощи, товарищества, ответственности, целеустремленности.</w:t>
      </w:r>
    </w:p>
    <w:p w:rsidR="009A7A27" w:rsidRPr="009A7A27" w:rsidRDefault="009A7A27" w:rsidP="009A7A27">
      <w:pPr>
        <w:spacing w:after="0"/>
        <w:ind w:left="-426"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A7A27">
        <w:rPr>
          <w:rFonts w:ascii="Times New Roman" w:hAnsi="Times New Roman" w:cs="Times New Roman"/>
          <w:sz w:val="28"/>
          <w:szCs w:val="28"/>
        </w:rPr>
        <w:t xml:space="preserve">Успешное проведение занятий достигается с соблюдением основных </w:t>
      </w:r>
      <w:r w:rsidRPr="009A7A27">
        <w:rPr>
          <w:rFonts w:ascii="Times New Roman" w:hAnsi="Times New Roman" w:cs="Times New Roman"/>
          <w:b/>
          <w:i/>
          <w:sz w:val="28"/>
          <w:szCs w:val="28"/>
        </w:rPr>
        <w:t>дидактических принципов:</w:t>
      </w:r>
    </w:p>
    <w:p w:rsidR="009A7A27" w:rsidRPr="009A7A27" w:rsidRDefault="009A7A27" w:rsidP="009A7A27">
      <w:pPr>
        <w:numPr>
          <w:ilvl w:val="0"/>
          <w:numId w:val="5"/>
        </w:numPr>
        <w:spacing w:after="0" w:line="240" w:lineRule="auto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9A7A27">
        <w:rPr>
          <w:rFonts w:ascii="Times New Roman" w:hAnsi="Times New Roman" w:cs="Times New Roman"/>
          <w:sz w:val="28"/>
          <w:szCs w:val="28"/>
        </w:rPr>
        <w:t>Индивидуальность;</w:t>
      </w:r>
    </w:p>
    <w:p w:rsidR="009A7A27" w:rsidRPr="009A7A27" w:rsidRDefault="009A7A27" w:rsidP="009A7A27">
      <w:pPr>
        <w:numPr>
          <w:ilvl w:val="0"/>
          <w:numId w:val="5"/>
        </w:numPr>
        <w:spacing w:after="0" w:line="240" w:lineRule="auto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9A7A27">
        <w:rPr>
          <w:rFonts w:ascii="Times New Roman" w:hAnsi="Times New Roman" w:cs="Times New Roman"/>
          <w:sz w:val="28"/>
          <w:szCs w:val="28"/>
        </w:rPr>
        <w:t>Доступность;</w:t>
      </w:r>
    </w:p>
    <w:p w:rsidR="009A7A27" w:rsidRPr="009A7A27" w:rsidRDefault="009A7A27" w:rsidP="009A7A27">
      <w:pPr>
        <w:numPr>
          <w:ilvl w:val="0"/>
          <w:numId w:val="5"/>
        </w:numPr>
        <w:spacing w:after="0" w:line="240" w:lineRule="auto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9A7A27">
        <w:rPr>
          <w:rFonts w:ascii="Times New Roman" w:hAnsi="Times New Roman" w:cs="Times New Roman"/>
          <w:sz w:val="28"/>
          <w:szCs w:val="28"/>
        </w:rPr>
        <w:t>Преемственность;</w:t>
      </w:r>
    </w:p>
    <w:p w:rsidR="009A7A27" w:rsidRPr="009A7A27" w:rsidRDefault="009A7A27" w:rsidP="009A7A27">
      <w:pPr>
        <w:numPr>
          <w:ilvl w:val="0"/>
          <w:numId w:val="5"/>
        </w:numPr>
        <w:spacing w:after="0" w:line="240" w:lineRule="auto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9A7A27">
        <w:rPr>
          <w:rFonts w:ascii="Times New Roman" w:hAnsi="Times New Roman" w:cs="Times New Roman"/>
          <w:sz w:val="28"/>
          <w:szCs w:val="28"/>
        </w:rPr>
        <w:t>Результативность;</w:t>
      </w:r>
    </w:p>
    <w:p w:rsidR="009A7A27" w:rsidRPr="009A7A27" w:rsidRDefault="009A7A27" w:rsidP="009A7A27">
      <w:pPr>
        <w:numPr>
          <w:ilvl w:val="0"/>
          <w:numId w:val="5"/>
        </w:numPr>
        <w:spacing w:after="0" w:line="240" w:lineRule="auto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9A7A27">
        <w:rPr>
          <w:rFonts w:ascii="Times New Roman" w:hAnsi="Times New Roman" w:cs="Times New Roman"/>
          <w:sz w:val="28"/>
          <w:szCs w:val="28"/>
        </w:rPr>
        <w:t>Постепенность нарастания учебного материала;</w:t>
      </w:r>
    </w:p>
    <w:p w:rsidR="009A7A27" w:rsidRPr="009A7A27" w:rsidRDefault="009A7A27" w:rsidP="009A7A27">
      <w:pPr>
        <w:numPr>
          <w:ilvl w:val="0"/>
          <w:numId w:val="5"/>
        </w:numPr>
        <w:spacing w:after="0" w:line="240" w:lineRule="auto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9A7A27">
        <w:rPr>
          <w:rFonts w:ascii="Times New Roman" w:hAnsi="Times New Roman" w:cs="Times New Roman"/>
          <w:sz w:val="28"/>
          <w:szCs w:val="28"/>
        </w:rPr>
        <w:t>Обучение через игру;</w:t>
      </w:r>
    </w:p>
    <w:p w:rsidR="009A7A27" w:rsidRPr="009A7A27" w:rsidRDefault="009A7A27" w:rsidP="009A7A27">
      <w:pPr>
        <w:numPr>
          <w:ilvl w:val="0"/>
          <w:numId w:val="5"/>
        </w:numPr>
        <w:spacing w:after="0" w:line="240" w:lineRule="auto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9A7A27">
        <w:rPr>
          <w:rFonts w:ascii="Times New Roman" w:hAnsi="Times New Roman" w:cs="Times New Roman"/>
          <w:sz w:val="28"/>
          <w:szCs w:val="28"/>
        </w:rPr>
        <w:t>Систематичность;</w:t>
      </w:r>
    </w:p>
    <w:p w:rsidR="009A7A27" w:rsidRPr="009A7A27" w:rsidRDefault="009A7A27" w:rsidP="009A7A27">
      <w:pPr>
        <w:numPr>
          <w:ilvl w:val="0"/>
          <w:numId w:val="5"/>
        </w:numPr>
        <w:spacing w:after="0" w:line="240" w:lineRule="auto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9A7A27">
        <w:rPr>
          <w:rFonts w:ascii="Times New Roman" w:hAnsi="Times New Roman" w:cs="Times New Roman"/>
          <w:sz w:val="28"/>
          <w:szCs w:val="28"/>
        </w:rPr>
        <w:t>Наглядность.</w:t>
      </w:r>
    </w:p>
    <w:p w:rsidR="009A7A27" w:rsidRPr="009A7A27" w:rsidRDefault="009A7A27" w:rsidP="009A7A27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A7A27">
        <w:rPr>
          <w:rFonts w:ascii="Times New Roman" w:hAnsi="Times New Roman" w:cs="Times New Roman"/>
          <w:sz w:val="28"/>
          <w:szCs w:val="28"/>
        </w:rPr>
        <w:t xml:space="preserve"> Большое внимание уделяется истории развития науки и техники, людям науки, изобретателям, исследователям, испытателям. При изготовлении моделей военной техники ребята узнают историю Родины и ее Вооруженных сил. В программу включен комплекс практических работ, который обеспечивает усвоение новых теоретических знаний, приобретение умений и навыков работы с инструментами (линейка, ножницы, циркуль, лобзик, молоток, плоскогубцы) и </w:t>
      </w:r>
      <w:r w:rsidRPr="009A7A27">
        <w:rPr>
          <w:rFonts w:ascii="Times New Roman" w:hAnsi="Times New Roman" w:cs="Times New Roman"/>
          <w:sz w:val="28"/>
          <w:szCs w:val="28"/>
        </w:rPr>
        <w:lastRenderedPageBreak/>
        <w:t>разными материалами (ватман, картон, клей, рейка, пенопласт). Свобода выбора технического объекта по заданной теме в процессе обучения способствует развитию творчества, фантазии.</w:t>
      </w:r>
    </w:p>
    <w:p w:rsidR="009A7A27" w:rsidRPr="009A7A27" w:rsidRDefault="009A7A27" w:rsidP="009A7A27">
      <w:pPr>
        <w:autoSpaceDE w:val="0"/>
        <w:autoSpaceDN w:val="0"/>
        <w:adjustRightInd w:val="0"/>
        <w:spacing w:after="0"/>
        <w:ind w:left="-426" w:firstLine="426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9A7A27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Методы и приемы образовательной деятельности</w:t>
      </w:r>
      <w:r w:rsidRPr="009A7A27">
        <w:rPr>
          <w:rFonts w:ascii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9A7A27" w:rsidRPr="009A7A27" w:rsidRDefault="009A7A27" w:rsidP="009A7A27">
      <w:pPr>
        <w:autoSpaceDE w:val="0"/>
        <w:autoSpaceDN w:val="0"/>
        <w:adjustRightInd w:val="0"/>
        <w:spacing w:after="0"/>
        <w:ind w:left="-426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7A2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- </w:t>
      </w:r>
      <w:r w:rsidRPr="009A7A27">
        <w:rPr>
          <w:rFonts w:ascii="Times New Roman" w:hAnsi="Times New Roman" w:cs="Times New Roman"/>
          <w:color w:val="000000"/>
          <w:sz w:val="28"/>
          <w:szCs w:val="28"/>
        </w:rPr>
        <w:t>репродуктивный, словесный (объяснение, беседа, диалог, консультация),</w:t>
      </w:r>
    </w:p>
    <w:p w:rsidR="009A7A27" w:rsidRPr="009A7A27" w:rsidRDefault="009A7A27" w:rsidP="009A7A27">
      <w:pPr>
        <w:autoSpaceDE w:val="0"/>
        <w:autoSpaceDN w:val="0"/>
        <w:adjustRightInd w:val="0"/>
        <w:spacing w:after="0"/>
        <w:ind w:left="-426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7A27">
        <w:rPr>
          <w:rFonts w:ascii="Times New Roman" w:hAnsi="Times New Roman" w:cs="Times New Roman"/>
          <w:color w:val="000000"/>
          <w:sz w:val="28"/>
          <w:szCs w:val="28"/>
        </w:rPr>
        <w:t xml:space="preserve"> -графические работы (работа со схемами, чертежами и их составление),</w:t>
      </w:r>
    </w:p>
    <w:p w:rsidR="009A7A27" w:rsidRPr="009A7A27" w:rsidRDefault="009A7A27" w:rsidP="009A7A27">
      <w:pPr>
        <w:autoSpaceDE w:val="0"/>
        <w:autoSpaceDN w:val="0"/>
        <w:adjustRightInd w:val="0"/>
        <w:spacing w:after="0"/>
        <w:ind w:left="-426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7A27">
        <w:rPr>
          <w:rFonts w:ascii="Times New Roman" w:hAnsi="Times New Roman" w:cs="Times New Roman"/>
          <w:color w:val="000000"/>
          <w:sz w:val="28"/>
          <w:szCs w:val="28"/>
        </w:rPr>
        <w:t xml:space="preserve"> -метод проблемного обучения (постановка проблемных вопросов и самостоятельный поиск ответа), </w:t>
      </w:r>
    </w:p>
    <w:p w:rsidR="009A7A27" w:rsidRPr="009A7A27" w:rsidRDefault="009A7A27" w:rsidP="009A7A27">
      <w:pPr>
        <w:autoSpaceDE w:val="0"/>
        <w:autoSpaceDN w:val="0"/>
        <w:adjustRightInd w:val="0"/>
        <w:spacing w:after="0"/>
        <w:ind w:left="-426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7A27">
        <w:rPr>
          <w:rFonts w:ascii="Times New Roman" w:hAnsi="Times New Roman" w:cs="Times New Roman"/>
          <w:color w:val="000000"/>
          <w:sz w:val="28"/>
          <w:szCs w:val="28"/>
        </w:rPr>
        <w:t>-проектно-конструкторские методы (конструирование из бумаги, создание моделей),</w:t>
      </w:r>
    </w:p>
    <w:p w:rsidR="009A7A27" w:rsidRPr="009A7A27" w:rsidRDefault="009A7A27" w:rsidP="009A7A27">
      <w:pPr>
        <w:autoSpaceDE w:val="0"/>
        <w:autoSpaceDN w:val="0"/>
        <w:adjustRightInd w:val="0"/>
        <w:spacing w:after="0"/>
        <w:ind w:left="-426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7A27">
        <w:rPr>
          <w:rFonts w:ascii="Times New Roman" w:hAnsi="Times New Roman" w:cs="Times New Roman"/>
          <w:color w:val="000000"/>
          <w:sz w:val="28"/>
          <w:szCs w:val="28"/>
        </w:rPr>
        <w:t>- игры (на развитие внимания, памяти, глазомера, воображения, игра-путешествие, ролевые игры, конструкторы, соревнования, викторины),</w:t>
      </w:r>
    </w:p>
    <w:p w:rsidR="009A7A27" w:rsidRPr="009A7A27" w:rsidRDefault="009A7A27" w:rsidP="009A7A27">
      <w:pPr>
        <w:autoSpaceDE w:val="0"/>
        <w:autoSpaceDN w:val="0"/>
        <w:adjustRightInd w:val="0"/>
        <w:spacing w:after="0"/>
        <w:ind w:left="-426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7A27">
        <w:rPr>
          <w:rFonts w:ascii="Times New Roman" w:hAnsi="Times New Roman" w:cs="Times New Roman"/>
          <w:color w:val="000000"/>
          <w:sz w:val="28"/>
          <w:szCs w:val="28"/>
        </w:rPr>
        <w:t xml:space="preserve"> -наглядный (рисунки, плакаты, чертежи, фотографии, схемы, модели, приборы, видеоматериалы, литература), </w:t>
      </w:r>
    </w:p>
    <w:p w:rsidR="009A7A27" w:rsidRPr="009A7A27" w:rsidRDefault="009A7A27" w:rsidP="009A7A27">
      <w:pPr>
        <w:autoSpaceDE w:val="0"/>
        <w:autoSpaceDN w:val="0"/>
        <w:adjustRightInd w:val="0"/>
        <w:spacing w:after="0"/>
        <w:ind w:left="-426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7A27">
        <w:rPr>
          <w:rFonts w:ascii="Times New Roman" w:hAnsi="Times New Roman" w:cs="Times New Roman"/>
          <w:color w:val="000000"/>
          <w:sz w:val="28"/>
          <w:szCs w:val="28"/>
        </w:rPr>
        <w:t xml:space="preserve">-создание творческих работ для выставки, </w:t>
      </w:r>
    </w:p>
    <w:p w:rsidR="009A7A27" w:rsidRPr="009A7A27" w:rsidRDefault="009A7A27" w:rsidP="009A7A27">
      <w:pPr>
        <w:autoSpaceDE w:val="0"/>
        <w:autoSpaceDN w:val="0"/>
        <w:adjustRightInd w:val="0"/>
        <w:spacing w:after="0"/>
        <w:ind w:left="-426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7A27">
        <w:rPr>
          <w:rFonts w:ascii="Times New Roman" w:hAnsi="Times New Roman" w:cs="Times New Roman"/>
          <w:color w:val="000000"/>
          <w:sz w:val="28"/>
          <w:szCs w:val="28"/>
        </w:rPr>
        <w:t xml:space="preserve">-разработка сценариев праздников, игр. </w:t>
      </w:r>
    </w:p>
    <w:p w:rsidR="009A7A27" w:rsidRPr="009A7A27" w:rsidRDefault="009A7A27" w:rsidP="009A7A27">
      <w:pPr>
        <w:autoSpaceDE w:val="0"/>
        <w:autoSpaceDN w:val="0"/>
        <w:adjustRightInd w:val="0"/>
        <w:spacing w:after="0"/>
        <w:ind w:left="-426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7A27">
        <w:rPr>
          <w:rFonts w:ascii="Times New Roman" w:hAnsi="Times New Roman" w:cs="Times New Roman"/>
          <w:color w:val="000000"/>
          <w:sz w:val="28"/>
          <w:szCs w:val="28"/>
        </w:rPr>
        <w:t xml:space="preserve">             На занятиях объединения НТМ создаются все необходимые условия для творческого развития обучающихся. Каждое занятие строится в зависимости от темы и конкретных задач, которые предусмотрены программой, с учетом возрастных особенностей детей, их индивидуальной подготовленности.</w:t>
      </w:r>
    </w:p>
    <w:p w:rsidR="009A7A27" w:rsidRPr="009A7A27" w:rsidRDefault="009A7A27" w:rsidP="009A7A27">
      <w:pPr>
        <w:autoSpaceDE w:val="0"/>
        <w:autoSpaceDN w:val="0"/>
        <w:adjustRightInd w:val="0"/>
        <w:spacing w:after="0"/>
        <w:ind w:left="-426" w:firstLine="426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9A7A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7A27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Типы занятий: </w:t>
      </w:r>
    </w:p>
    <w:p w:rsidR="009A7A27" w:rsidRPr="009A7A27" w:rsidRDefault="009A7A27" w:rsidP="009A7A27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-426"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9A7A27">
        <w:rPr>
          <w:rFonts w:ascii="Times New Roman" w:hAnsi="Times New Roman" w:cs="Times New Roman"/>
          <w:iCs/>
          <w:color w:val="000000"/>
          <w:sz w:val="28"/>
          <w:szCs w:val="28"/>
        </w:rPr>
        <w:t>к</w:t>
      </w:r>
      <w:r w:rsidRPr="009A7A27">
        <w:rPr>
          <w:rFonts w:ascii="Times New Roman" w:hAnsi="Times New Roman" w:cs="Times New Roman"/>
          <w:color w:val="000000"/>
          <w:sz w:val="28"/>
          <w:szCs w:val="28"/>
        </w:rPr>
        <w:t xml:space="preserve">омплексное, </w:t>
      </w:r>
    </w:p>
    <w:p w:rsidR="009A7A27" w:rsidRPr="009A7A27" w:rsidRDefault="009A7A27" w:rsidP="009A7A27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-426"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9A7A27">
        <w:rPr>
          <w:rFonts w:ascii="Times New Roman" w:hAnsi="Times New Roman" w:cs="Times New Roman"/>
          <w:color w:val="000000"/>
          <w:sz w:val="28"/>
          <w:szCs w:val="28"/>
        </w:rPr>
        <w:t>занятия-беседы,</w:t>
      </w:r>
    </w:p>
    <w:p w:rsidR="009A7A27" w:rsidRPr="009A7A27" w:rsidRDefault="009A7A27" w:rsidP="009A7A27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-426"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9A7A27">
        <w:rPr>
          <w:rFonts w:ascii="Times New Roman" w:hAnsi="Times New Roman" w:cs="Times New Roman"/>
          <w:color w:val="000000"/>
          <w:sz w:val="28"/>
          <w:szCs w:val="28"/>
        </w:rPr>
        <w:t xml:space="preserve"> экскурсии, </w:t>
      </w:r>
    </w:p>
    <w:p w:rsidR="009A7A27" w:rsidRPr="009A7A27" w:rsidRDefault="009A7A27" w:rsidP="009A7A27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-426"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9A7A27">
        <w:rPr>
          <w:rFonts w:ascii="Times New Roman" w:hAnsi="Times New Roman" w:cs="Times New Roman"/>
          <w:color w:val="000000"/>
          <w:sz w:val="28"/>
          <w:szCs w:val="28"/>
        </w:rPr>
        <w:t xml:space="preserve">самостоятельная работа. </w:t>
      </w:r>
    </w:p>
    <w:p w:rsidR="009A7A27" w:rsidRPr="009A7A27" w:rsidRDefault="009A7A27" w:rsidP="009A7A27">
      <w:pPr>
        <w:autoSpaceDE w:val="0"/>
        <w:autoSpaceDN w:val="0"/>
        <w:adjustRightInd w:val="0"/>
        <w:spacing w:after="0"/>
        <w:ind w:left="-426" w:firstLine="426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9A7A27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Виды занятий: </w:t>
      </w:r>
    </w:p>
    <w:p w:rsidR="009A7A27" w:rsidRPr="009A7A27" w:rsidRDefault="009A7A27" w:rsidP="009A7A27">
      <w:pPr>
        <w:pStyle w:val="a3"/>
        <w:autoSpaceDE w:val="0"/>
        <w:autoSpaceDN w:val="0"/>
        <w:adjustRightInd w:val="0"/>
        <w:spacing w:after="0"/>
        <w:ind w:left="-426"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9A7A27">
        <w:rPr>
          <w:rFonts w:ascii="Times New Roman" w:hAnsi="Times New Roman" w:cs="Times New Roman"/>
          <w:color w:val="000000"/>
          <w:sz w:val="28"/>
          <w:szCs w:val="28"/>
        </w:rPr>
        <w:t>- работа с литературой, чертежами, схемами;</w:t>
      </w:r>
    </w:p>
    <w:p w:rsidR="009A7A27" w:rsidRPr="009A7A27" w:rsidRDefault="009A7A27" w:rsidP="009A7A27">
      <w:pPr>
        <w:autoSpaceDE w:val="0"/>
        <w:autoSpaceDN w:val="0"/>
        <w:adjustRightInd w:val="0"/>
        <w:spacing w:after="0"/>
        <w:ind w:left="-426"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9A7A27">
        <w:rPr>
          <w:rFonts w:ascii="Times New Roman" w:hAnsi="Times New Roman" w:cs="Times New Roman"/>
          <w:color w:val="000000"/>
          <w:sz w:val="28"/>
          <w:szCs w:val="28"/>
        </w:rPr>
        <w:t xml:space="preserve"> - практическая работа; </w:t>
      </w:r>
    </w:p>
    <w:p w:rsidR="009A7A27" w:rsidRPr="009A7A27" w:rsidRDefault="009A7A27" w:rsidP="009A7A27">
      <w:pPr>
        <w:autoSpaceDE w:val="0"/>
        <w:autoSpaceDN w:val="0"/>
        <w:adjustRightInd w:val="0"/>
        <w:spacing w:after="0"/>
        <w:ind w:left="-426"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9A7A27">
        <w:rPr>
          <w:rFonts w:ascii="Times New Roman" w:hAnsi="Times New Roman" w:cs="Times New Roman"/>
          <w:color w:val="000000"/>
          <w:sz w:val="28"/>
          <w:szCs w:val="28"/>
        </w:rPr>
        <w:t xml:space="preserve"> - выставка; </w:t>
      </w:r>
    </w:p>
    <w:p w:rsidR="009A7A27" w:rsidRPr="009A7A27" w:rsidRDefault="009A7A27" w:rsidP="009A7A27">
      <w:pPr>
        <w:autoSpaceDE w:val="0"/>
        <w:autoSpaceDN w:val="0"/>
        <w:adjustRightInd w:val="0"/>
        <w:spacing w:after="0"/>
        <w:ind w:left="-426"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9A7A27">
        <w:rPr>
          <w:rFonts w:ascii="Times New Roman" w:hAnsi="Times New Roman" w:cs="Times New Roman"/>
          <w:color w:val="000000"/>
          <w:sz w:val="28"/>
          <w:szCs w:val="28"/>
        </w:rPr>
        <w:t xml:space="preserve">- конкурс; </w:t>
      </w:r>
    </w:p>
    <w:p w:rsidR="009A7A27" w:rsidRPr="009A7A27" w:rsidRDefault="009A7A27" w:rsidP="009A7A27">
      <w:pPr>
        <w:autoSpaceDE w:val="0"/>
        <w:autoSpaceDN w:val="0"/>
        <w:adjustRightInd w:val="0"/>
        <w:spacing w:after="0"/>
        <w:ind w:left="-426"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9A7A27">
        <w:rPr>
          <w:rFonts w:ascii="Times New Roman" w:hAnsi="Times New Roman" w:cs="Times New Roman"/>
          <w:color w:val="000000"/>
          <w:sz w:val="28"/>
          <w:szCs w:val="28"/>
        </w:rPr>
        <w:t xml:space="preserve">- творческий проект; </w:t>
      </w:r>
    </w:p>
    <w:p w:rsidR="009A7A27" w:rsidRPr="009A7A27" w:rsidRDefault="009A7A27" w:rsidP="009A7A27">
      <w:pPr>
        <w:spacing w:after="0"/>
        <w:ind w:left="-426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7A27">
        <w:rPr>
          <w:rFonts w:ascii="Times New Roman" w:hAnsi="Times New Roman" w:cs="Times New Roman"/>
          <w:color w:val="000000"/>
          <w:sz w:val="28"/>
          <w:szCs w:val="28"/>
        </w:rPr>
        <w:t>- соревнования;</w:t>
      </w:r>
    </w:p>
    <w:p w:rsidR="009A7A27" w:rsidRPr="009A7A27" w:rsidRDefault="009A7A27" w:rsidP="009A7A27">
      <w:pPr>
        <w:spacing w:after="0"/>
        <w:ind w:left="-426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7A27">
        <w:rPr>
          <w:rFonts w:ascii="Times New Roman" w:hAnsi="Times New Roman" w:cs="Times New Roman"/>
          <w:color w:val="000000"/>
          <w:sz w:val="28"/>
          <w:szCs w:val="28"/>
        </w:rPr>
        <w:t xml:space="preserve"> - праздник; </w:t>
      </w:r>
    </w:p>
    <w:p w:rsidR="009A7A27" w:rsidRPr="009A7A27" w:rsidRDefault="009A7A27" w:rsidP="009A7A27">
      <w:pPr>
        <w:spacing w:after="0"/>
        <w:ind w:left="-426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7A27">
        <w:rPr>
          <w:rFonts w:ascii="Times New Roman" w:hAnsi="Times New Roman" w:cs="Times New Roman"/>
          <w:color w:val="000000"/>
          <w:sz w:val="28"/>
          <w:szCs w:val="28"/>
        </w:rPr>
        <w:t xml:space="preserve">- игра. </w:t>
      </w:r>
    </w:p>
    <w:p w:rsidR="009A7A27" w:rsidRPr="009A7A27" w:rsidRDefault="009A7A27" w:rsidP="009A7A27">
      <w:pPr>
        <w:spacing w:after="0"/>
        <w:ind w:left="-426" w:firstLine="426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9A7A27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Формы подведения итогов реализации дополнительной образовательной программы</w:t>
      </w:r>
      <w:r w:rsidRPr="009A7A27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: </w:t>
      </w:r>
    </w:p>
    <w:p w:rsidR="009A7A27" w:rsidRPr="009A7A27" w:rsidRDefault="009A7A27" w:rsidP="009A7A27">
      <w:pPr>
        <w:pStyle w:val="a3"/>
        <w:numPr>
          <w:ilvl w:val="0"/>
          <w:numId w:val="9"/>
        </w:numPr>
        <w:spacing w:after="0" w:line="240" w:lineRule="auto"/>
        <w:ind w:left="-426"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9A7A27">
        <w:rPr>
          <w:rFonts w:ascii="Times New Roman" w:hAnsi="Times New Roman" w:cs="Times New Roman"/>
          <w:color w:val="000000"/>
          <w:sz w:val="28"/>
          <w:szCs w:val="28"/>
        </w:rPr>
        <w:t xml:space="preserve">открытые занятия </w:t>
      </w:r>
    </w:p>
    <w:p w:rsidR="009A7A27" w:rsidRPr="009A7A27" w:rsidRDefault="009A7A27" w:rsidP="009A7A27">
      <w:pPr>
        <w:pStyle w:val="a3"/>
        <w:numPr>
          <w:ilvl w:val="0"/>
          <w:numId w:val="8"/>
        </w:numPr>
        <w:spacing w:after="0" w:line="240" w:lineRule="auto"/>
        <w:ind w:left="-426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7A27">
        <w:rPr>
          <w:rFonts w:ascii="Times New Roman" w:hAnsi="Times New Roman" w:cs="Times New Roman"/>
          <w:color w:val="000000"/>
          <w:sz w:val="28"/>
          <w:szCs w:val="28"/>
        </w:rPr>
        <w:t xml:space="preserve">выставки </w:t>
      </w:r>
    </w:p>
    <w:p w:rsidR="009A7A27" w:rsidRPr="009A7A27" w:rsidRDefault="009A7A27" w:rsidP="009A7A27">
      <w:pPr>
        <w:pStyle w:val="a3"/>
        <w:numPr>
          <w:ilvl w:val="0"/>
          <w:numId w:val="8"/>
        </w:numPr>
        <w:spacing w:after="0" w:line="240" w:lineRule="auto"/>
        <w:ind w:left="-426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7A27">
        <w:rPr>
          <w:rFonts w:ascii="Times New Roman" w:hAnsi="Times New Roman" w:cs="Times New Roman"/>
          <w:color w:val="000000"/>
          <w:sz w:val="28"/>
          <w:szCs w:val="28"/>
        </w:rPr>
        <w:t xml:space="preserve">конкурсы </w:t>
      </w:r>
    </w:p>
    <w:p w:rsidR="009A7A27" w:rsidRPr="009A7A27" w:rsidRDefault="009A7A27" w:rsidP="009A7A27">
      <w:pPr>
        <w:pStyle w:val="a3"/>
        <w:numPr>
          <w:ilvl w:val="0"/>
          <w:numId w:val="8"/>
        </w:numPr>
        <w:spacing w:after="0" w:line="240" w:lineRule="auto"/>
        <w:ind w:left="-426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7A2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соревнования </w:t>
      </w:r>
    </w:p>
    <w:p w:rsidR="009A7A27" w:rsidRPr="009A7A27" w:rsidRDefault="009A7A27" w:rsidP="009A7A27">
      <w:pPr>
        <w:pStyle w:val="a3"/>
        <w:numPr>
          <w:ilvl w:val="0"/>
          <w:numId w:val="8"/>
        </w:numPr>
        <w:spacing w:after="0" w:line="240" w:lineRule="auto"/>
        <w:ind w:left="-426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7A27">
        <w:rPr>
          <w:rFonts w:ascii="Times New Roman" w:hAnsi="Times New Roman" w:cs="Times New Roman"/>
          <w:color w:val="000000"/>
          <w:sz w:val="28"/>
          <w:szCs w:val="28"/>
        </w:rPr>
        <w:t xml:space="preserve">викторины. </w:t>
      </w:r>
    </w:p>
    <w:p w:rsidR="009A7A27" w:rsidRPr="009A7A27" w:rsidRDefault="009A7A27" w:rsidP="009A7A27">
      <w:pPr>
        <w:spacing w:after="0"/>
        <w:ind w:left="-42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A27">
        <w:rPr>
          <w:rFonts w:ascii="Times New Roman" w:hAnsi="Times New Roman" w:cs="Times New Roman"/>
          <w:b/>
          <w:sz w:val="28"/>
          <w:szCs w:val="28"/>
        </w:rPr>
        <w:t>Условия реализации программы.</w:t>
      </w:r>
    </w:p>
    <w:p w:rsidR="009A7A27" w:rsidRPr="009A7A27" w:rsidRDefault="009A7A27" w:rsidP="009A7A27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A7A27">
        <w:rPr>
          <w:rFonts w:ascii="Times New Roman" w:hAnsi="Times New Roman" w:cs="Times New Roman"/>
          <w:sz w:val="28"/>
          <w:szCs w:val="28"/>
        </w:rPr>
        <w:t>Занятия кружка проводятся в отдельном кабинете. Имеются все образцы для работы: модели автомобилей, летающие, плавающие модели, модели транспортной техники. В кабинете имеются шкафы для хранения инструментов, материалов. Столы и стулья рассчитаны для занятий учащихся начальных классов.</w:t>
      </w:r>
    </w:p>
    <w:p w:rsidR="009A7A27" w:rsidRPr="009A7A27" w:rsidRDefault="009A7A27" w:rsidP="009A7A27">
      <w:pPr>
        <w:spacing w:after="0"/>
        <w:ind w:left="-426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7A27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Материально-техническое обеспечение</w:t>
      </w:r>
      <w:r w:rsidRPr="009A7A2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: </w:t>
      </w:r>
      <w:r w:rsidRPr="009A7A27">
        <w:rPr>
          <w:rFonts w:ascii="Times New Roman" w:hAnsi="Times New Roman" w:cs="Times New Roman"/>
          <w:color w:val="000000"/>
          <w:sz w:val="28"/>
          <w:szCs w:val="28"/>
        </w:rPr>
        <w:t>чертежная бумага, картон, чертежные инструменты, комплект режущего инструмента, кисти для склейки и покраски, клей ПВА, водорастворимые краски.</w:t>
      </w:r>
    </w:p>
    <w:p w:rsidR="009A7A27" w:rsidRPr="009A7A27" w:rsidRDefault="009A7A27" w:rsidP="009A7A27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A7A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7A27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Методическое и дидактическое обеспечение</w:t>
      </w:r>
      <w:r w:rsidRPr="009A7A2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: </w:t>
      </w:r>
      <w:r w:rsidRPr="009A7A27">
        <w:rPr>
          <w:rFonts w:ascii="Times New Roman" w:hAnsi="Times New Roman" w:cs="Times New Roman"/>
          <w:color w:val="000000"/>
          <w:sz w:val="28"/>
          <w:szCs w:val="28"/>
        </w:rPr>
        <w:t>специализированная литература по истории судостроения, развитию авиации, космонавтики и автомобилестроения, подборка журналов («Левша», «Юный техник», «Моделист-конструктор»), наборы чертежей, шаблонов для изготовления различных моделей, образцами моделей (судо-, авиа -, ракето- и автомодели), выполненные учащимися и педагогом,  фото и видеоматериалы.</w:t>
      </w:r>
    </w:p>
    <w:p w:rsidR="009A7A27" w:rsidRPr="009A7A27" w:rsidRDefault="009A7A27" w:rsidP="009A7A27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A7A27">
        <w:rPr>
          <w:rFonts w:ascii="Times New Roman" w:hAnsi="Times New Roman" w:cs="Times New Roman"/>
          <w:sz w:val="28"/>
          <w:szCs w:val="28"/>
        </w:rPr>
        <w:t xml:space="preserve"> Все </w:t>
      </w:r>
      <w:r w:rsidRPr="009A7A27">
        <w:rPr>
          <w:rFonts w:ascii="Times New Roman" w:hAnsi="Times New Roman" w:cs="Times New Roman"/>
          <w:i/>
          <w:sz w:val="28"/>
          <w:szCs w:val="28"/>
        </w:rPr>
        <w:t>теоретические</w:t>
      </w:r>
      <w:r w:rsidRPr="009A7A27">
        <w:rPr>
          <w:rFonts w:ascii="Times New Roman" w:hAnsi="Times New Roman" w:cs="Times New Roman"/>
          <w:sz w:val="28"/>
          <w:szCs w:val="28"/>
        </w:rPr>
        <w:t xml:space="preserve"> сведения и практические работы объединены в небольшие разделы, каждый из которых содержит справочный материал по конкретной группе объектов. </w:t>
      </w:r>
    </w:p>
    <w:p w:rsidR="009A7A27" w:rsidRPr="009A7A27" w:rsidRDefault="009A7A27" w:rsidP="009A7A27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A7A27">
        <w:rPr>
          <w:rFonts w:ascii="Times New Roman" w:hAnsi="Times New Roman" w:cs="Times New Roman"/>
          <w:i/>
          <w:sz w:val="28"/>
          <w:szCs w:val="28"/>
        </w:rPr>
        <w:t xml:space="preserve">    Практическая</w:t>
      </w:r>
      <w:r w:rsidRPr="009A7A27">
        <w:rPr>
          <w:rFonts w:ascii="Times New Roman" w:hAnsi="Times New Roman" w:cs="Times New Roman"/>
          <w:sz w:val="28"/>
          <w:szCs w:val="28"/>
        </w:rPr>
        <w:t xml:space="preserve"> часть включает работы разной степени сложности, что позволяет каждому ребенку сделать свой собственный выбор и испытать ситуацию успеха. </w:t>
      </w:r>
    </w:p>
    <w:p w:rsidR="009A7A27" w:rsidRPr="009A7A27" w:rsidRDefault="009A7A27" w:rsidP="009A7A27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A7A27">
        <w:rPr>
          <w:rFonts w:ascii="Times New Roman" w:hAnsi="Times New Roman" w:cs="Times New Roman"/>
          <w:sz w:val="28"/>
          <w:szCs w:val="28"/>
        </w:rPr>
        <w:t>В программу входят элементы дизайна.</w:t>
      </w:r>
    </w:p>
    <w:p w:rsidR="009A7A27" w:rsidRPr="009A7A27" w:rsidRDefault="009A7A27" w:rsidP="009A7A27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A7A27">
        <w:rPr>
          <w:rFonts w:ascii="Times New Roman" w:hAnsi="Times New Roman" w:cs="Times New Roman"/>
          <w:sz w:val="28"/>
          <w:szCs w:val="28"/>
        </w:rPr>
        <w:t>К работе в кружке дети приступают после проведения руководителями соответствующего инструктажа по правилам техники безопасной работы каким-либо инструментом или приспособлением.</w:t>
      </w:r>
    </w:p>
    <w:p w:rsidR="009A7A27" w:rsidRPr="009A7A27" w:rsidRDefault="009A7A27" w:rsidP="009A7A27">
      <w:pPr>
        <w:spacing w:after="0"/>
        <w:ind w:left="-426" w:firstLine="426"/>
        <w:rPr>
          <w:rFonts w:ascii="Times New Roman" w:hAnsi="Times New Roman" w:cs="Times New Roman"/>
          <w:b/>
          <w:i/>
          <w:sz w:val="28"/>
          <w:szCs w:val="28"/>
        </w:rPr>
      </w:pPr>
      <w:r w:rsidRPr="009A7A27">
        <w:rPr>
          <w:rFonts w:ascii="Times New Roman" w:hAnsi="Times New Roman" w:cs="Times New Roman"/>
          <w:sz w:val="28"/>
          <w:szCs w:val="28"/>
        </w:rPr>
        <w:t xml:space="preserve">На занятиях в кружке можно выявить </w:t>
      </w:r>
      <w:r w:rsidRPr="009A7A27">
        <w:rPr>
          <w:rFonts w:ascii="Times New Roman" w:hAnsi="Times New Roman" w:cs="Times New Roman"/>
          <w:b/>
          <w:i/>
          <w:sz w:val="28"/>
          <w:szCs w:val="28"/>
        </w:rPr>
        <w:t>связи со следующими школьными предметами:</w:t>
      </w:r>
    </w:p>
    <w:p w:rsidR="009A7A27" w:rsidRPr="009A7A27" w:rsidRDefault="009A7A27" w:rsidP="009A7A27">
      <w:pPr>
        <w:spacing w:after="0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9A7A27">
        <w:rPr>
          <w:rFonts w:ascii="Times New Roman" w:hAnsi="Times New Roman" w:cs="Times New Roman"/>
          <w:sz w:val="28"/>
          <w:szCs w:val="28"/>
        </w:rPr>
        <w:t>-математика  (геометрические формы и геометрические тела) и др.,</w:t>
      </w:r>
    </w:p>
    <w:p w:rsidR="009A7A27" w:rsidRPr="009A7A27" w:rsidRDefault="009A7A27" w:rsidP="009A7A27">
      <w:pPr>
        <w:spacing w:after="0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9A7A27">
        <w:rPr>
          <w:rFonts w:ascii="Times New Roman" w:hAnsi="Times New Roman" w:cs="Times New Roman"/>
          <w:sz w:val="28"/>
          <w:szCs w:val="28"/>
        </w:rPr>
        <w:t>-технология (навыки работы с различными инструментами),</w:t>
      </w:r>
    </w:p>
    <w:p w:rsidR="009A7A27" w:rsidRPr="009A7A27" w:rsidRDefault="009A7A27" w:rsidP="009A7A27">
      <w:pPr>
        <w:spacing w:after="0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9A7A27">
        <w:rPr>
          <w:rFonts w:ascii="Times New Roman" w:hAnsi="Times New Roman" w:cs="Times New Roman"/>
          <w:sz w:val="28"/>
          <w:szCs w:val="28"/>
        </w:rPr>
        <w:t>-история (знания по истории развития техники),</w:t>
      </w:r>
    </w:p>
    <w:p w:rsidR="009A7A27" w:rsidRPr="009A7A27" w:rsidRDefault="009A7A27" w:rsidP="009A7A27">
      <w:pPr>
        <w:spacing w:after="0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9A7A27">
        <w:rPr>
          <w:rFonts w:ascii="Times New Roman" w:hAnsi="Times New Roman" w:cs="Times New Roman"/>
          <w:sz w:val="28"/>
          <w:szCs w:val="28"/>
        </w:rPr>
        <w:t xml:space="preserve">-ОБЖ  (изучение техники безопасной работы в кружке,  правил поведения на </w:t>
      </w:r>
    </w:p>
    <w:p w:rsidR="009A7A27" w:rsidRPr="009A7A27" w:rsidRDefault="009A7A27" w:rsidP="009A7A27">
      <w:pPr>
        <w:spacing w:after="0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9A7A27">
        <w:rPr>
          <w:rFonts w:ascii="Times New Roman" w:hAnsi="Times New Roman" w:cs="Times New Roman"/>
          <w:sz w:val="28"/>
          <w:szCs w:val="28"/>
        </w:rPr>
        <w:t>улице),</w:t>
      </w:r>
    </w:p>
    <w:p w:rsidR="009A7A27" w:rsidRPr="009A7A27" w:rsidRDefault="009A7A27" w:rsidP="009A7A27">
      <w:pPr>
        <w:spacing w:after="0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9A7A27">
        <w:rPr>
          <w:rFonts w:ascii="Times New Roman" w:hAnsi="Times New Roman" w:cs="Times New Roman"/>
          <w:sz w:val="28"/>
          <w:szCs w:val="28"/>
        </w:rPr>
        <w:t>-изобразительное искусство (декоративно-прикладная и художественно-конструкторская деятельность).</w:t>
      </w:r>
    </w:p>
    <w:p w:rsidR="009A7A27" w:rsidRPr="009A7A27" w:rsidRDefault="009A7A27" w:rsidP="009A7A27">
      <w:pPr>
        <w:spacing w:after="0" w:line="400" w:lineRule="exact"/>
        <w:ind w:left="-426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7A27">
        <w:rPr>
          <w:rFonts w:ascii="Times New Roman" w:hAnsi="Times New Roman" w:cs="Times New Roman"/>
          <w:b/>
          <w:sz w:val="28"/>
          <w:szCs w:val="28"/>
        </w:rPr>
        <w:t>Режим проведения занятий:</w:t>
      </w:r>
    </w:p>
    <w:p w:rsidR="009A7A27" w:rsidRPr="009A7A27" w:rsidRDefault="009A7A27" w:rsidP="009A7A27">
      <w:pPr>
        <w:spacing w:after="0" w:line="400" w:lineRule="exac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A7A27">
        <w:rPr>
          <w:rFonts w:ascii="Times New Roman" w:hAnsi="Times New Roman" w:cs="Times New Roman"/>
          <w:b/>
          <w:sz w:val="28"/>
          <w:szCs w:val="28"/>
        </w:rPr>
        <w:t>1-й год</w:t>
      </w:r>
      <w:r w:rsidRPr="009A7A27">
        <w:rPr>
          <w:rFonts w:ascii="Times New Roman" w:hAnsi="Times New Roman" w:cs="Times New Roman"/>
          <w:sz w:val="28"/>
          <w:szCs w:val="28"/>
        </w:rPr>
        <w:t xml:space="preserve"> обучения 2 раза в неделю по 2 часа ( </w:t>
      </w:r>
      <w:r w:rsidRPr="009A7A27">
        <w:rPr>
          <w:rFonts w:ascii="Times New Roman" w:hAnsi="Times New Roman" w:cs="Times New Roman"/>
          <w:b/>
          <w:sz w:val="28"/>
          <w:szCs w:val="28"/>
        </w:rPr>
        <w:t>144 часа в год</w:t>
      </w:r>
      <w:r w:rsidRPr="009A7A27">
        <w:rPr>
          <w:rFonts w:ascii="Times New Roman" w:hAnsi="Times New Roman" w:cs="Times New Roman"/>
          <w:sz w:val="28"/>
          <w:szCs w:val="28"/>
        </w:rPr>
        <w:t>).</w:t>
      </w:r>
    </w:p>
    <w:p w:rsidR="009A7A27" w:rsidRPr="009A7A27" w:rsidRDefault="009A7A27" w:rsidP="009A7A27">
      <w:pPr>
        <w:spacing w:after="0" w:line="400" w:lineRule="exac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A7A27">
        <w:rPr>
          <w:rFonts w:ascii="Times New Roman" w:hAnsi="Times New Roman" w:cs="Times New Roman"/>
          <w:b/>
          <w:sz w:val="28"/>
          <w:szCs w:val="28"/>
        </w:rPr>
        <w:lastRenderedPageBreak/>
        <w:t>2-й год</w:t>
      </w:r>
      <w:r w:rsidRPr="009A7A27">
        <w:rPr>
          <w:rFonts w:ascii="Times New Roman" w:hAnsi="Times New Roman" w:cs="Times New Roman"/>
          <w:sz w:val="28"/>
          <w:szCs w:val="28"/>
        </w:rPr>
        <w:t xml:space="preserve"> обучения 2 раза в неделю по 3 часа (</w:t>
      </w:r>
      <w:r w:rsidRPr="009A7A27">
        <w:rPr>
          <w:rFonts w:ascii="Times New Roman" w:hAnsi="Times New Roman" w:cs="Times New Roman"/>
          <w:b/>
          <w:sz w:val="28"/>
          <w:szCs w:val="28"/>
        </w:rPr>
        <w:t>216 часов в год</w:t>
      </w:r>
      <w:r w:rsidRPr="009A7A27">
        <w:rPr>
          <w:rFonts w:ascii="Times New Roman" w:hAnsi="Times New Roman" w:cs="Times New Roman"/>
          <w:sz w:val="28"/>
          <w:szCs w:val="28"/>
        </w:rPr>
        <w:t>).</w:t>
      </w:r>
    </w:p>
    <w:p w:rsidR="009A7A27" w:rsidRPr="009A7A27" w:rsidRDefault="009A7A27" w:rsidP="009A7A27">
      <w:pPr>
        <w:pStyle w:val="2"/>
        <w:ind w:left="-426" w:firstLine="426"/>
        <w:rPr>
          <w:b w:val="0"/>
          <w:bCs w:val="0"/>
          <w:szCs w:val="28"/>
          <w:u w:val="none"/>
          <w:lang w:eastAsia="ru-RU"/>
        </w:rPr>
      </w:pPr>
    </w:p>
    <w:p w:rsidR="009A7A27" w:rsidRPr="009A7A27" w:rsidRDefault="009A7A27" w:rsidP="009A7A27">
      <w:pPr>
        <w:pStyle w:val="2"/>
        <w:ind w:left="-426" w:firstLine="426"/>
        <w:rPr>
          <w:szCs w:val="28"/>
          <w:u w:val="none"/>
        </w:rPr>
      </w:pPr>
      <w:r w:rsidRPr="009A7A27">
        <w:rPr>
          <w:szCs w:val="28"/>
          <w:u w:val="none"/>
        </w:rPr>
        <w:t>Прогнозируемый  результат:</w:t>
      </w:r>
    </w:p>
    <w:p w:rsidR="009A7A27" w:rsidRPr="009A7A27" w:rsidRDefault="009A7A27" w:rsidP="009A7A27">
      <w:pPr>
        <w:pStyle w:val="21"/>
        <w:spacing w:after="0" w:line="240" w:lineRule="auto"/>
        <w:ind w:left="-426" w:right="281" w:firstLine="426"/>
        <w:rPr>
          <w:b/>
          <w:bCs/>
          <w:i/>
          <w:sz w:val="28"/>
          <w:szCs w:val="28"/>
        </w:rPr>
      </w:pPr>
      <w:r w:rsidRPr="009A7A27">
        <w:rPr>
          <w:b/>
          <w:bCs/>
          <w:i/>
          <w:sz w:val="28"/>
          <w:szCs w:val="28"/>
        </w:rPr>
        <w:t>Учащийся  кружка после окончания первого   года обучения должен:</w:t>
      </w:r>
    </w:p>
    <w:p w:rsidR="009A7A27" w:rsidRPr="009A7A27" w:rsidRDefault="009A7A27" w:rsidP="009A7A27">
      <w:pPr>
        <w:pStyle w:val="21"/>
        <w:spacing w:after="0" w:line="240" w:lineRule="auto"/>
        <w:ind w:left="-426" w:right="281" w:firstLine="426"/>
        <w:rPr>
          <w:sz w:val="28"/>
          <w:szCs w:val="28"/>
        </w:rPr>
      </w:pPr>
      <w:r w:rsidRPr="009A7A27">
        <w:rPr>
          <w:b/>
          <w:bCs/>
          <w:sz w:val="28"/>
          <w:szCs w:val="28"/>
        </w:rPr>
        <w:t>Знать</w:t>
      </w:r>
      <w:r w:rsidRPr="009A7A27">
        <w:rPr>
          <w:b/>
          <w:bCs/>
          <w:i/>
          <w:iCs/>
          <w:sz w:val="28"/>
          <w:szCs w:val="28"/>
        </w:rPr>
        <w:t>:</w:t>
      </w:r>
    </w:p>
    <w:p w:rsidR="009A7A27" w:rsidRPr="009A7A27" w:rsidRDefault="009A7A27" w:rsidP="009A7A27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A7A27">
        <w:rPr>
          <w:rFonts w:ascii="Times New Roman" w:hAnsi="Times New Roman" w:cs="Times New Roman"/>
          <w:sz w:val="28"/>
          <w:szCs w:val="28"/>
        </w:rPr>
        <w:t>Основные свойства материалов для моделирования;</w:t>
      </w:r>
    </w:p>
    <w:p w:rsidR="009A7A27" w:rsidRPr="009A7A27" w:rsidRDefault="009A7A27" w:rsidP="009A7A27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A7A27">
        <w:rPr>
          <w:rFonts w:ascii="Times New Roman" w:hAnsi="Times New Roman" w:cs="Times New Roman"/>
          <w:sz w:val="28"/>
          <w:szCs w:val="28"/>
        </w:rPr>
        <w:t>Принципы и технологию постройки плоских и объёмных моделей из бумаги и картона, способы применения шаблонов;</w:t>
      </w:r>
    </w:p>
    <w:p w:rsidR="009A7A27" w:rsidRPr="009A7A27" w:rsidRDefault="009A7A27" w:rsidP="009A7A27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A7A27">
        <w:rPr>
          <w:rFonts w:ascii="Times New Roman" w:hAnsi="Times New Roman" w:cs="Times New Roman"/>
          <w:sz w:val="28"/>
          <w:szCs w:val="28"/>
        </w:rPr>
        <w:t>Названия основных деталей и частей техники;</w:t>
      </w:r>
    </w:p>
    <w:p w:rsidR="009A7A27" w:rsidRPr="009A7A27" w:rsidRDefault="009A7A27" w:rsidP="009A7A27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A7A27">
        <w:rPr>
          <w:rFonts w:ascii="Times New Roman" w:hAnsi="Times New Roman" w:cs="Times New Roman"/>
          <w:sz w:val="28"/>
          <w:szCs w:val="28"/>
        </w:rPr>
        <w:t>Необходимые правила техники безопасности в процессе всех этапов конструирования.</w:t>
      </w:r>
    </w:p>
    <w:p w:rsidR="009A7A27" w:rsidRPr="009A7A27" w:rsidRDefault="009A7A27" w:rsidP="009A7A27">
      <w:pPr>
        <w:pStyle w:val="Default"/>
        <w:ind w:left="-426" w:firstLine="426"/>
        <w:rPr>
          <w:sz w:val="28"/>
          <w:szCs w:val="28"/>
        </w:rPr>
      </w:pPr>
      <w:r w:rsidRPr="009A7A27">
        <w:rPr>
          <w:sz w:val="28"/>
          <w:szCs w:val="28"/>
        </w:rPr>
        <w:t xml:space="preserve">-Материалы и инструменты, используемые для изготовления моделей; </w:t>
      </w:r>
    </w:p>
    <w:p w:rsidR="009A7A27" w:rsidRPr="009A7A27" w:rsidRDefault="009A7A27" w:rsidP="009A7A27">
      <w:pPr>
        <w:pStyle w:val="Default"/>
        <w:ind w:left="-426" w:firstLine="426"/>
        <w:rPr>
          <w:sz w:val="28"/>
          <w:szCs w:val="28"/>
        </w:rPr>
      </w:pPr>
      <w:r w:rsidRPr="009A7A27">
        <w:rPr>
          <w:sz w:val="28"/>
          <w:szCs w:val="28"/>
        </w:rPr>
        <w:t xml:space="preserve">-Основные линии на чертеже; </w:t>
      </w:r>
    </w:p>
    <w:p w:rsidR="009A7A27" w:rsidRPr="009A7A27" w:rsidRDefault="009A7A27" w:rsidP="009A7A27">
      <w:pPr>
        <w:pStyle w:val="Default"/>
        <w:ind w:left="-426" w:firstLine="426"/>
        <w:rPr>
          <w:sz w:val="28"/>
          <w:szCs w:val="28"/>
        </w:rPr>
      </w:pPr>
      <w:r w:rsidRPr="009A7A27">
        <w:rPr>
          <w:sz w:val="28"/>
          <w:szCs w:val="28"/>
        </w:rPr>
        <w:t xml:space="preserve">- Простейшие конструкторские понятия; </w:t>
      </w:r>
    </w:p>
    <w:p w:rsidR="009A7A27" w:rsidRPr="009A7A27" w:rsidRDefault="009A7A27" w:rsidP="009A7A27">
      <w:pPr>
        <w:spacing w:after="0"/>
        <w:ind w:left="-426"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A7A27">
        <w:rPr>
          <w:rFonts w:ascii="Times New Roman" w:hAnsi="Times New Roman" w:cs="Times New Roman"/>
          <w:b/>
          <w:bCs/>
          <w:sz w:val="28"/>
          <w:szCs w:val="28"/>
        </w:rPr>
        <w:t>Уметь:</w:t>
      </w:r>
    </w:p>
    <w:p w:rsidR="009A7A27" w:rsidRPr="009A7A27" w:rsidRDefault="009A7A27" w:rsidP="009A7A27">
      <w:pPr>
        <w:pStyle w:val="Default"/>
        <w:ind w:left="-426" w:firstLine="426"/>
        <w:rPr>
          <w:sz w:val="28"/>
          <w:szCs w:val="28"/>
        </w:rPr>
      </w:pPr>
      <w:r w:rsidRPr="009A7A27">
        <w:rPr>
          <w:sz w:val="28"/>
          <w:szCs w:val="28"/>
        </w:rPr>
        <w:t xml:space="preserve">- Соблюдать технику безопасности; </w:t>
      </w:r>
    </w:p>
    <w:p w:rsidR="009A7A27" w:rsidRPr="009A7A27" w:rsidRDefault="009A7A27" w:rsidP="009A7A27">
      <w:pPr>
        <w:pStyle w:val="Default"/>
        <w:ind w:left="-426" w:firstLine="426"/>
        <w:rPr>
          <w:sz w:val="28"/>
          <w:szCs w:val="28"/>
        </w:rPr>
      </w:pPr>
      <w:r w:rsidRPr="009A7A27">
        <w:rPr>
          <w:sz w:val="28"/>
          <w:szCs w:val="28"/>
        </w:rPr>
        <w:t xml:space="preserve">- Читать простейшие чертежи; </w:t>
      </w:r>
    </w:p>
    <w:p w:rsidR="009A7A27" w:rsidRPr="009A7A27" w:rsidRDefault="009A7A27" w:rsidP="009A7A27">
      <w:pPr>
        <w:pStyle w:val="Default"/>
        <w:ind w:left="-426" w:firstLine="426"/>
        <w:rPr>
          <w:sz w:val="28"/>
          <w:szCs w:val="28"/>
        </w:rPr>
      </w:pPr>
      <w:r w:rsidRPr="009A7A27">
        <w:rPr>
          <w:sz w:val="28"/>
          <w:szCs w:val="28"/>
        </w:rPr>
        <w:t xml:space="preserve">- Изготавливать простейшие чертежи моделей методом копирования; </w:t>
      </w:r>
    </w:p>
    <w:p w:rsidR="009A7A27" w:rsidRPr="009A7A27" w:rsidRDefault="009A7A27" w:rsidP="009A7A27">
      <w:pPr>
        <w:pStyle w:val="Default"/>
        <w:ind w:left="-426" w:firstLine="426"/>
        <w:rPr>
          <w:sz w:val="28"/>
          <w:szCs w:val="28"/>
        </w:rPr>
      </w:pPr>
      <w:r w:rsidRPr="009A7A27">
        <w:rPr>
          <w:sz w:val="28"/>
          <w:szCs w:val="28"/>
        </w:rPr>
        <w:t xml:space="preserve">- Находить линии сгиба; </w:t>
      </w:r>
    </w:p>
    <w:p w:rsidR="009A7A27" w:rsidRPr="009A7A27" w:rsidRDefault="009A7A27" w:rsidP="009A7A27">
      <w:pPr>
        <w:pStyle w:val="Default"/>
        <w:ind w:left="-426" w:firstLine="426"/>
        <w:rPr>
          <w:sz w:val="28"/>
          <w:szCs w:val="28"/>
        </w:rPr>
      </w:pPr>
      <w:r w:rsidRPr="009A7A27">
        <w:rPr>
          <w:sz w:val="28"/>
          <w:szCs w:val="28"/>
        </w:rPr>
        <w:t xml:space="preserve">- Владеть элементарными графическими навыками; </w:t>
      </w:r>
    </w:p>
    <w:p w:rsidR="009A7A27" w:rsidRPr="009A7A27" w:rsidRDefault="009A7A27" w:rsidP="009A7A27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A7A27">
        <w:rPr>
          <w:rFonts w:ascii="Times New Roman" w:hAnsi="Times New Roman" w:cs="Times New Roman"/>
          <w:sz w:val="28"/>
          <w:szCs w:val="28"/>
        </w:rPr>
        <w:t>Самостоятельно построить модель из бумаги и картона по шаблону;</w:t>
      </w:r>
    </w:p>
    <w:p w:rsidR="009A7A27" w:rsidRPr="009A7A27" w:rsidRDefault="009A7A27" w:rsidP="009A7A27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A7A27">
        <w:rPr>
          <w:rFonts w:ascii="Times New Roman" w:hAnsi="Times New Roman" w:cs="Times New Roman"/>
          <w:sz w:val="28"/>
          <w:szCs w:val="28"/>
        </w:rPr>
        <w:t>Определять основные части изготовляемых моделей и правильно произносить их названия;</w:t>
      </w:r>
    </w:p>
    <w:p w:rsidR="009A7A27" w:rsidRPr="009A7A27" w:rsidRDefault="009A7A27" w:rsidP="009A7A27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A7A27">
        <w:rPr>
          <w:rFonts w:ascii="Times New Roman" w:hAnsi="Times New Roman" w:cs="Times New Roman"/>
          <w:sz w:val="28"/>
          <w:szCs w:val="28"/>
        </w:rPr>
        <w:t>Работать простейшими ручным инструментом;</w:t>
      </w:r>
    </w:p>
    <w:p w:rsidR="009A7A27" w:rsidRPr="009A7A27" w:rsidRDefault="009A7A27" w:rsidP="009A7A27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A7A27">
        <w:rPr>
          <w:rFonts w:ascii="Times New Roman" w:hAnsi="Times New Roman" w:cs="Times New Roman"/>
          <w:sz w:val="28"/>
          <w:szCs w:val="28"/>
        </w:rPr>
        <w:t>Окрашивать модель кистью.</w:t>
      </w:r>
    </w:p>
    <w:p w:rsidR="009A7A27" w:rsidRPr="009A7A27" w:rsidRDefault="009A7A27" w:rsidP="009A7A27">
      <w:pPr>
        <w:spacing w:after="0"/>
        <w:ind w:left="-426" w:firstLine="426"/>
        <w:rPr>
          <w:rFonts w:ascii="Times New Roman" w:hAnsi="Times New Roman" w:cs="Times New Roman"/>
          <w:sz w:val="28"/>
          <w:szCs w:val="28"/>
        </w:rPr>
      </w:pPr>
    </w:p>
    <w:p w:rsidR="009A7A27" w:rsidRPr="009A7A27" w:rsidRDefault="009A7A27" w:rsidP="009A7A27">
      <w:pPr>
        <w:pStyle w:val="21"/>
        <w:spacing w:after="0" w:line="240" w:lineRule="auto"/>
        <w:ind w:left="-426" w:right="281" w:firstLine="426"/>
        <w:rPr>
          <w:sz w:val="28"/>
          <w:szCs w:val="28"/>
        </w:rPr>
      </w:pPr>
      <w:r w:rsidRPr="009A7A27">
        <w:rPr>
          <w:b/>
          <w:bCs/>
          <w:i/>
          <w:sz w:val="28"/>
          <w:szCs w:val="28"/>
        </w:rPr>
        <w:t>Учащийся  кружка после окончания второго  года обучения должен:</w:t>
      </w:r>
    </w:p>
    <w:p w:rsidR="009A7A27" w:rsidRPr="009A7A27" w:rsidRDefault="009A7A27" w:rsidP="009A7A27">
      <w:pPr>
        <w:spacing w:after="0"/>
        <w:ind w:left="-426" w:firstLine="426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A7A27">
        <w:rPr>
          <w:rFonts w:ascii="Times New Roman" w:hAnsi="Times New Roman" w:cs="Times New Roman"/>
          <w:b/>
          <w:bCs/>
          <w:sz w:val="28"/>
          <w:szCs w:val="28"/>
        </w:rPr>
        <w:t>Знать</w:t>
      </w:r>
      <w:r w:rsidRPr="009A7A27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9A7A27" w:rsidRPr="009A7A27" w:rsidRDefault="009A7A27" w:rsidP="009A7A27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A7A27">
        <w:rPr>
          <w:rFonts w:ascii="Times New Roman" w:hAnsi="Times New Roman" w:cs="Times New Roman"/>
          <w:sz w:val="28"/>
          <w:szCs w:val="28"/>
        </w:rPr>
        <w:t>Основные свойства материалов для моделирования;</w:t>
      </w:r>
    </w:p>
    <w:p w:rsidR="009A7A27" w:rsidRPr="009A7A27" w:rsidRDefault="009A7A27" w:rsidP="009A7A27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A7A27">
        <w:rPr>
          <w:rFonts w:ascii="Times New Roman" w:hAnsi="Times New Roman" w:cs="Times New Roman"/>
          <w:sz w:val="28"/>
          <w:szCs w:val="28"/>
        </w:rPr>
        <w:t>Простейшие правила организации рабочего места;</w:t>
      </w:r>
    </w:p>
    <w:p w:rsidR="009A7A27" w:rsidRPr="009A7A27" w:rsidRDefault="009A7A27" w:rsidP="009A7A27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A7A27">
        <w:rPr>
          <w:rFonts w:ascii="Times New Roman" w:hAnsi="Times New Roman" w:cs="Times New Roman"/>
          <w:sz w:val="28"/>
          <w:szCs w:val="28"/>
        </w:rPr>
        <w:t>Принципы и технологию постройки простых объёмных моделей из бумаги и картона, способы соединения деталей из бумаги и картона;</w:t>
      </w:r>
    </w:p>
    <w:p w:rsidR="009A7A27" w:rsidRPr="009A7A27" w:rsidRDefault="009A7A27" w:rsidP="009A7A27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A7A27">
        <w:rPr>
          <w:rFonts w:ascii="Times New Roman" w:hAnsi="Times New Roman" w:cs="Times New Roman"/>
          <w:sz w:val="28"/>
          <w:szCs w:val="28"/>
        </w:rPr>
        <w:t xml:space="preserve"> Названия основных деталей и частей техники.</w:t>
      </w:r>
    </w:p>
    <w:p w:rsidR="009A7A27" w:rsidRPr="009A7A27" w:rsidRDefault="009A7A27" w:rsidP="009A7A27">
      <w:pPr>
        <w:pStyle w:val="Default"/>
        <w:ind w:left="-426" w:firstLine="426"/>
        <w:rPr>
          <w:sz w:val="28"/>
          <w:szCs w:val="28"/>
        </w:rPr>
      </w:pPr>
      <w:r w:rsidRPr="009A7A27">
        <w:rPr>
          <w:sz w:val="28"/>
          <w:szCs w:val="28"/>
        </w:rPr>
        <w:t xml:space="preserve">- Правила безопасного пользования инструментами; </w:t>
      </w:r>
    </w:p>
    <w:p w:rsidR="009A7A27" w:rsidRPr="009A7A27" w:rsidRDefault="009A7A27" w:rsidP="009A7A27">
      <w:pPr>
        <w:pStyle w:val="Default"/>
        <w:ind w:left="-426" w:firstLine="426"/>
        <w:rPr>
          <w:sz w:val="28"/>
          <w:szCs w:val="28"/>
        </w:rPr>
      </w:pPr>
      <w:r w:rsidRPr="009A7A27">
        <w:rPr>
          <w:sz w:val="28"/>
          <w:szCs w:val="28"/>
        </w:rPr>
        <w:t xml:space="preserve">- Виды чертежей; </w:t>
      </w:r>
    </w:p>
    <w:p w:rsidR="009A7A27" w:rsidRPr="009A7A27" w:rsidRDefault="009A7A27" w:rsidP="009A7A27">
      <w:pPr>
        <w:spacing w:after="0"/>
        <w:ind w:left="-426"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A7A27">
        <w:rPr>
          <w:rFonts w:ascii="Times New Roman" w:hAnsi="Times New Roman" w:cs="Times New Roman"/>
          <w:b/>
          <w:bCs/>
          <w:sz w:val="28"/>
          <w:szCs w:val="28"/>
        </w:rPr>
        <w:t>Уметь:</w:t>
      </w:r>
    </w:p>
    <w:p w:rsidR="009A7A27" w:rsidRPr="009A7A27" w:rsidRDefault="009A7A27" w:rsidP="009A7A27">
      <w:pPr>
        <w:pStyle w:val="Default"/>
        <w:ind w:left="-426" w:firstLine="426"/>
        <w:rPr>
          <w:sz w:val="28"/>
          <w:szCs w:val="28"/>
        </w:rPr>
      </w:pPr>
      <w:r w:rsidRPr="009A7A27">
        <w:rPr>
          <w:sz w:val="28"/>
          <w:szCs w:val="28"/>
        </w:rPr>
        <w:t xml:space="preserve">- Соблюдать технику безопасности; </w:t>
      </w:r>
    </w:p>
    <w:p w:rsidR="009A7A27" w:rsidRPr="009A7A27" w:rsidRDefault="009A7A27" w:rsidP="009A7A27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A7A27">
        <w:rPr>
          <w:rFonts w:ascii="Times New Roman" w:hAnsi="Times New Roman" w:cs="Times New Roman"/>
          <w:sz w:val="28"/>
          <w:szCs w:val="28"/>
        </w:rPr>
        <w:t>Самостоятельно построить простую модель из бумаги и картона;</w:t>
      </w:r>
    </w:p>
    <w:p w:rsidR="009A7A27" w:rsidRPr="009A7A27" w:rsidRDefault="009A7A27" w:rsidP="009A7A27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A7A27">
        <w:rPr>
          <w:rFonts w:ascii="Times New Roman" w:hAnsi="Times New Roman" w:cs="Times New Roman"/>
          <w:sz w:val="28"/>
          <w:szCs w:val="28"/>
        </w:rPr>
        <w:t>Выполнять разметку несложных объектов на бумаге и картоне при помощи линейки и шаблонов;</w:t>
      </w:r>
    </w:p>
    <w:p w:rsidR="009A7A27" w:rsidRPr="009A7A27" w:rsidRDefault="009A7A27" w:rsidP="009A7A27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A7A27">
        <w:rPr>
          <w:rFonts w:ascii="Times New Roman" w:hAnsi="Times New Roman" w:cs="Times New Roman"/>
          <w:sz w:val="28"/>
          <w:szCs w:val="28"/>
        </w:rPr>
        <w:t>Работать простейшими ручным инструментом;</w:t>
      </w:r>
    </w:p>
    <w:p w:rsidR="009A7A27" w:rsidRPr="009A7A27" w:rsidRDefault="009A7A27" w:rsidP="009A7A27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A7A27">
        <w:rPr>
          <w:rFonts w:ascii="Times New Roman" w:hAnsi="Times New Roman" w:cs="Times New Roman"/>
          <w:sz w:val="28"/>
          <w:szCs w:val="28"/>
        </w:rPr>
        <w:t>Окрашивать детали модели и модель кистью.</w:t>
      </w:r>
    </w:p>
    <w:p w:rsidR="009A7A27" w:rsidRPr="009A7A27" w:rsidRDefault="009A7A27" w:rsidP="009A7A27">
      <w:pPr>
        <w:pStyle w:val="Default"/>
        <w:ind w:left="-426" w:firstLine="426"/>
        <w:rPr>
          <w:sz w:val="28"/>
          <w:szCs w:val="28"/>
        </w:rPr>
      </w:pPr>
      <w:r w:rsidRPr="009A7A27">
        <w:rPr>
          <w:sz w:val="28"/>
          <w:szCs w:val="28"/>
        </w:rPr>
        <w:t xml:space="preserve">- Чертить простейшие чертежи разверток; </w:t>
      </w:r>
    </w:p>
    <w:p w:rsidR="009A7A27" w:rsidRPr="009A7A27" w:rsidRDefault="009A7A27" w:rsidP="009A7A27">
      <w:pPr>
        <w:pStyle w:val="Default"/>
        <w:ind w:left="-426" w:firstLine="426"/>
        <w:rPr>
          <w:sz w:val="28"/>
          <w:szCs w:val="28"/>
        </w:rPr>
      </w:pPr>
      <w:r w:rsidRPr="009A7A27">
        <w:rPr>
          <w:sz w:val="28"/>
          <w:szCs w:val="28"/>
        </w:rPr>
        <w:lastRenderedPageBreak/>
        <w:t xml:space="preserve">- Изготавливать усложненные модели; </w:t>
      </w:r>
    </w:p>
    <w:p w:rsidR="009A7A27" w:rsidRPr="009A7A27" w:rsidRDefault="009A7A27" w:rsidP="009A7A27">
      <w:pPr>
        <w:pStyle w:val="Default"/>
        <w:ind w:left="-426" w:firstLine="426"/>
        <w:rPr>
          <w:sz w:val="28"/>
          <w:szCs w:val="28"/>
        </w:rPr>
      </w:pPr>
      <w:r w:rsidRPr="009A7A27">
        <w:rPr>
          <w:sz w:val="28"/>
          <w:szCs w:val="28"/>
        </w:rPr>
        <w:t xml:space="preserve">- Самостоятельно выбирать дизайн модели; </w:t>
      </w:r>
    </w:p>
    <w:p w:rsidR="009A7A27" w:rsidRPr="009A7A27" w:rsidRDefault="009A7A27" w:rsidP="009A7A27">
      <w:pPr>
        <w:pStyle w:val="Default"/>
        <w:ind w:left="-426" w:firstLine="426"/>
        <w:rPr>
          <w:sz w:val="28"/>
          <w:szCs w:val="28"/>
        </w:rPr>
      </w:pPr>
      <w:r w:rsidRPr="009A7A27">
        <w:rPr>
          <w:sz w:val="28"/>
          <w:szCs w:val="28"/>
        </w:rPr>
        <w:t xml:space="preserve">- Анализировать свою модель, модель своего товарища; </w:t>
      </w:r>
    </w:p>
    <w:p w:rsidR="009A7A27" w:rsidRPr="009A7A27" w:rsidRDefault="009A7A27" w:rsidP="009A7A27">
      <w:pPr>
        <w:pStyle w:val="Default"/>
        <w:ind w:left="-426" w:firstLine="426"/>
        <w:rPr>
          <w:sz w:val="28"/>
          <w:szCs w:val="28"/>
        </w:rPr>
      </w:pPr>
      <w:r w:rsidRPr="009A7A27">
        <w:rPr>
          <w:sz w:val="28"/>
          <w:szCs w:val="28"/>
        </w:rPr>
        <w:t xml:space="preserve">- Проявлять усидчивость в достижении конечного результата. </w:t>
      </w:r>
    </w:p>
    <w:p w:rsidR="009A7A27" w:rsidRPr="009A7A27" w:rsidRDefault="009A7A27" w:rsidP="009A7A27">
      <w:pPr>
        <w:pStyle w:val="Default"/>
        <w:ind w:left="-426" w:firstLine="426"/>
        <w:rPr>
          <w:sz w:val="28"/>
          <w:szCs w:val="28"/>
        </w:rPr>
      </w:pPr>
    </w:p>
    <w:p w:rsidR="009A7A27" w:rsidRPr="009A7A27" w:rsidRDefault="009A7A27" w:rsidP="009A7A27">
      <w:pPr>
        <w:spacing w:after="0"/>
        <w:ind w:left="-426" w:firstLine="426"/>
        <w:rPr>
          <w:rFonts w:ascii="Times New Roman" w:hAnsi="Times New Roman" w:cs="Times New Roman"/>
          <w:b/>
          <w:sz w:val="28"/>
          <w:szCs w:val="28"/>
        </w:rPr>
      </w:pPr>
    </w:p>
    <w:p w:rsidR="009A7A27" w:rsidRPr="009A7A27" w:rsidRDefault="009A7A27" w:rsidP="009A7A27">
      <w:pPr>
        <w:spacing w:after="0"/>
        <w:ind w:left="-426" w:firstLine="426"/>
        <w:rPr>
          <w:rFonts w:ascii="Times New Roman" w:hAnsi="Times New Roman" w:cs="Times New Roman"/>
          <w:b/>
          <w:sz w:val="28"/>
          <w:szCs w:val="28"/>
        </w:rPr>
      </w:pPr>
    </w:p>
    <w:p w:rsidR="009A7A27" w:rsidRPr="009A7A27" w:rsidRDefault="009A7A27" w:rsidP="009A7A27">
      <w:pPr>
        <w:spacing w:after="0"/>
        <w:ind w:left="-426" w:firstLine="426"/>
        <w:rPr>
          <w:rFonts w:ascii="Times New Roman" w:hAnsi="Times New Roman" w:cs="Times New Roman"/>
          <w:b/>
          <w:sz w:val="28"/>
          <w:szCs w:val="28"/>
        </w:rPr>
      </w:pPr>
    </w:p>
    <w:p w:rsidR="009A7A27" w:rsidRDefault="009A7A27" w:rsidP="009A7A27">
      <w:pPr>
        <w:spacing w:after="0"/>
        <w:ind w:left="-426" w:firstLine="426"/>
        <w:rPr>
          <w:rFonts w:ascii="Times New Roman" w:hAnsi="Times New Roman" w:cs="Times New Roman"/>
          <w:b/>
          <w:sz w:val="28"/>
          <w:szCs w:val="28"/>
        </w:rPr>
      </w:pPr>
    </w:p>
    <w:p w:rsidR="004C0E9B" w:rsidRDefault="004C0E9B" w:rsidP="009A7A27">
      <w:pPr>
        <w:spacing w:after="0"/>
        <w:ind w:left="-426" w:firstLine="426"/>
        <w:rPr>
          <w:rFonts w:ascii="Times New Roman" w:hAnsi="Times New Roman" w:cs="Times New Roman"/>
          <w:b/>
          <w:sz w:val="28"/>
          <w:szCs w:val="28"/>
        </w:rPr>
      </w:pPr>
    </w:p>
    <w:p w:rsidR="004C0E9B" w:rsidRDefault="004C0E9B" w:rsidP="009A7A27">
      <w:pPr>
        <w:spacing w:after="0"/>
        <w:ind w:left="-426" w:firstLine="426"/>
        <w:rPr>
          <w:rFonts w:ascii="Times New Roman" w:hAnsi="Times New Roman" w:cs="Times New Roman"/>
          <w:b/>
          <w:sz w:val="28"/>
          <w:szCs w:val="28"/>
        </w:rPr>
      </w:pPr>
    </w:p>
    <w:p w:rsidR="004C0E9B" w:rsidRDefault="004C0E9B" w:rsidP="009A7A27">
      <w:pPr>
        <w:spacing w:after="0"/>
        <w:ind w:left="-426" w:firstLine="426"/>
        <w:rPr>
          <w:rFonts w:ascii="Times New Roman" w:hAnsi="Times New Roman" w:cs="Times New Roman"/>
          <w:b/>
          <w:sz w:val="28"/>
          <w:szCs w:val="28"/>
        </w:rPr>
      </w:pPr>
    </w:p>
    <w:p w:rsidR="004C0E9B" w:rsidRDefault="004C0E9B" w:rsidP="009A7A27">
      <w:pPr>
        <w:spacing w:after="0"/>
        <w:ind w:left="-426" w:firstLine="426"/>
        <w:rPr>
          <w:rFonts w:ascii="Times New Roman" w:hAnsi="Times New Roman" w:cs="Times New Roman"/>
          <w:b/>
          <w:sz w:val="28"/>
          <w:szCs w:val="28"/>
        </w:rPr>
      </w:pPr>
    </w:p>
    <w:p w:rsidR="004C0E9B" w:rsidRDefault="004C0E9B" w:rsidP="009A7A27">
      <w:pPr>
        <w:spacing w:after="0"/>
        <w:ind w:left="-426" w:firstLine="426"/>
        <w:rPr>
          <w:rFonts w:ascii="Times New Roman" w:hAnsi="Times New Roman" w:cs="Times New Roman"/>
          <w:b/>
          <w:sz w:val="28"/>
          <w:szCs w:val="28"/>
        </w:rPr>
      </w:pPr>
    </w:p>
    <w:p w:rsidR="004C0E9B" w:rsidRDefault="004C0E9B" w:rsidP="009A7A27">
      <w:pPr>
        <w:spacing w:after="0"/>
        <w:ind w:left="-426" w:firstLine="426"/>
        <w:rPr>
          <w:rFonts w:ascii="Times New Roman" w:hAnsi="Times New Roman" w:cs="Times New Roman"/>
          <w:b/>
          <w:sz w:val="28"/>
          <w:szCs w:val="28"/>
        </w:rPr>
      </w:pPr>
    </w:p>
    <w:p w:rsidR="004C0E9B" w:rsidRDefault="004C0E9B" w:rsidP="009A7A27">
      <w:pPr>
        <w:spacing w:after="0"/>
        <w:ind w:left="-426" w:firstLine="426"/>
        <w:rPr>
          <w:rFonts w:ascii="Times New Roman" w:hAnsi="Times New Roman" w:cs="Times New Roman"/>
          <w:b/>
          <w:sz w:val="28"/>
          <w:szCs w:val="28"/>
        </w:rPr>
      </w:pPr>
    </w:p>
    <w:p w:rsidR="004C0E9B" w:rsidRDefault="004C0E9B" w:rsidP="009A7A27">
      <w:pPr>
        <w:spacing w:after="0"/>
        <w:ind w:left="-426" w:firstLine="426"/>
        <w:rPr>
          <w:rFonts w:ascii="Times New Roman" w:hAnsi="Times New Roman" w:cs="Times New Roman"/>
          <w:b/>
          <w:sz w:val="28"/>
          <w:szCs w:val="28"/>
        </w:rPr>
      </w:pPr>
    </w:p>
    <w:p w:rsidR="004C0E9B" w:rsidRDefault="004C0E9B" w:rsidP="009A7A27">
      <w:pPr>
        <w:spacing w:after="0"/>
        <w:ind w:left="-426" w:firstLine="426"/>
        <w:rPr>
          <w:rFonts w:ascii="Times New Roman" w:hAnsi="Times New Roman" w:cs="Times New Roman"/>
          <w:b/>
          <w:sz w:val="28"/>
          <w:szCs w:val="28"/>
        </w:rPr>
      </w:pPr>
    </w:p>
    <w:p w:rsidR="004C0E9B" w:rsidRDefault="004C0E9B" w:rsidP="009A7A27">
      <w:pPr>
        <w:spacing w:after="0"/>
        <w:ind w:left="-426" w:firstLine="426"/>
        <w:rPr>
          <w:rFonts w:ascii="Times New Roman" w:hAnsi="Times New Roman" w:cs="Times New Roman"/>
          <w:b/>
          <w:sz w:val="28"/>
          <w:szCs w:val="28"/>
        </w:rPr>
      </w:pPr>
    </w:p>
    <w:p w:rsidR="004C0E9B" w:rsidRDefault="004C0E9B" w:rsidP="009A7A27">
      <w:pPr>
        <w:spacing w:after="0"/>
        <w:ind w:left="-426" w:firstLine="426"/>
        <w:rPr>
          <w:rFonts w:ascii="Times New Roman" w:hAnsi="Times New Roman" w:cs="Times New Roman"/>
          <w:b/>
          <w:sz w:val="28"/>
          <w:szCs w:val="28"/>
        </w:rPr>
      </w:pPr>
    </w:p>
    <w:p w:rsidR="004C0E9B" w:rsidRDefault="004C0E9B" w:rsidP="009A7A27">
      <w:pPr>
        <w:spacing w:after="0"/>
        <w:ind w:left="-426" w:firstLine="426"/>
        <w:rPr>
          <w:rFonts w:ascii="Times New Roman" w:hAnsi="Times New Roman" w:cs="Times New Roman"/>
          <w:b/>
          <w:sz w:val="28"/>
          <w:szCs w:val="28"/>
        </w:rPr>
      </w:pPr>
    </w:p>
    <w:p w:rsidR="004C0E9B" w:rsidRDefault="004C0E9B" w:rsidP="009A7A27">
      <w:pPr>
        <w:spacing w:after="0"/>
        <w:ind w:left="-426" w:firstLine="426"/>
        <w:rPr>
          <w:rFonts w:ascii="Times New Roman" w:hAnsi="Times New Roman" w:cs="Times New Roman"/>
          <w:b/>
          <w:sz w:val="28"/>
          <w:szCs w:val="28"/>
        </w:rPr>
      </w:pPr>
    </w:p>
    <w:p w:rsidR="004C0E9B" w:rsidRDefault="004C0E9B" w:rsidP="009A7A27">
      <w:pPr>
        <w:spacing w:after="0"/>
        <w:ind w:left="-426" w:firstLine="426"/>
        <w:rPr>
          <w:rFonts w:ascii="Times New Roman" w:hAnsi="Times New Roman" w:cs="Times New Roman"/>
          <w:b/>
          <w:sz w:val="28"/>
          <w:szCs w:val="28"/>
        </w:rPr>
      </w:pPr>
    </w:p>
    <w:p w:rsidR="004C0E9B" w:rsidRDefault="004C0E9B" w:rsidP="009A7A27">
      <w:pPr>
        <w:spacing w:after="0"/>
        <w:ind w:left="-426" w:firstLine="426"/>
        <w:rPr>
          <w:rFonts w:ascii="Times New Roman" w:hAnsi="Times New Roman" w:cs="Times New Roman"/>
          <w:b/>
          <w:sz w:val="28"/>
          <w:szCs w:val="28"/>
        </w:rPr>
      </w:pPr>
    </w:p>
    <w:p w:rsidR="004C0E9B" w:rsidRDefault="004C0E9B" w:rsidP="009A7A27">
      <w:pPr>
        <w:spacing w:after="0"/>
        <w:ind w:left="-426" w:firstLine="426"/>
        <w:rPr>
          <w:rFonts w:ascii="Times New Roman" w:hAnsi="Times New Roman" w:cs="Times New Roman"/>
          <w:b/>
          <w:sz w:val="28"/>
          <w:szCs w:val="28"/>
        </w:rPr>
      </w:pPr>
    </w:p>
    <w:p w:rsidR="004C0E9B" w:rsidRDefault="004C0E9B" w:rsidP="009A7A27">
      <w:pPr>
        <w:spacing w:after="0"/>
        <w:ind w:left="-426" w:firstLine="426"/>
        <w:rPr>
          <w:rFonts w:ascii="Times New Roman" w:hAnsi="Times New Roman" w:cs="Times New Roman"/>
          <w:b/>
          <w:sz w:val="28"/>
          <w:szCs w:val="28"/>
        </w:rPr>
      </w:pPr>
    </w:p>
    <w:p w:rsidR="004C0E9B" w:rsidRDefault="004C0E9B" w:rsidP="009A7A27">
      <w:pPr>
        <w:spacing w:after="0"/>
        <w:ind w:left="-426" w:firstLine="426"/>
        <w:rPr>
          <w:rFonts w:ascii="Times New Roman" w:hAnsi="Times New Roman" w:cs="Times New Roman"/>
          <w:b/>
          <w:sz w:val="28"/>
          <w:szCs w:val="28"/>
        </w:rPr>
      </w:pPr>
    </w:p>
    <w:p w:rsidR="004C0E9B" w:rsidRDefault="004C0E9B" w:rsidP="009A7A27">
      <w:pPr>
        <w:spacing w:after="0"/>
        <w:ind w:left="-426" w:firstLine="426"/>
        <w:rPr>
          <w:rFonts w:ascii="Times New Roman" w:hAnsi="Times New Roman" w:cs="Times New Roman"/>
          <w:b/>
          <w:sz w:val="28"/>
          <w:szCs w:val="28"/>
        </w:rPr>
      </w:pPr>
    </w:p>
    <w:p w:rsidR="004C0E9B" w:rsidRDefault="004C0E9B" w:rsidP="009A7A27">
      <w:pPr>
        <w:spacing w:after="0"/>
        <w:ind w:left="-426" w:firstLine="426"/>
        <w:rPr>
          <w:rFonts w:ascii="Times New Roman" w:hAnsi="Times New Roman" w:cs="Times New Roman"/>
          <w:b/>
          <w:sz w:val="28"/>
          <w:szCs w:val="28"/>
        </w:rPr>
      </w:pPr>
    </w:p>
    <w:p w:rsidR="004C0E9B" w:rsidRDefault="004C0E9B" w:rsidP="009A7A27">
      <w:pPr>
        <w:spacing w:after="0"/>
        <w:ind w:left="-426" w:firstLine="426"/>
        <w:rPr>
          <w:rFonts w:ascii="Times New Roman" w:hAnsi="Times New Roman" w:cs="Times New Roman"/>
          <w:b/>
          <w:sz w:val="28"/>
          <w:szCs w:val="28"/>
        </w:rPr>
      </w:pPr>
    </w:p>
    <w:p w:rsidR="004C0E9B" w:rsidRDefault="004C0E9B" w:rsidP="009A7A27">
      <w:pPr>
        <w:spacing w:after="0"/>
        <w:ind w:left="-426" w:firstLine="426"/>
        <w:rPr>
          <w:rFonts w:ascii="Times New Roman" w:hAnsi="Times New Roman" w:cs="Times New Roman"/>
          <w:b/>
          <w:sz w:val="28"/>
          <w:szCs w:val="28"/>
        </w:rPr>
      </w:pPr>
    </w:p>
    <w:p w:rsidR="004C0E9B" w:rsidRDefault="004C0E9B" w:rsidP="009A7A27">
      <w:pPr>
        <w:spacing w:after="0"/>
        <w:ind w:left="-426" w:firstLine="426"/>
        <w:rPr>
          <w:rFonts w:ascii="Times New Roman" w:hAnsi="Times New Roman" w:cs="Times New Roman"/>
          <w:b/>
          <w:sz w:val="28"/>
          <w:szCs w:val="28"/>
        </w:rPr>
      </w:pPr>
    </w:p>
    <w:p w:rsidR="004C0E9B" w:rsidRDefault="004C0E9B" w:rsidP="009A7A27">
      <w:pPr>
        <w:spacing w:after="0"/>
        <w:ind w:left="-426" w:firstLine="426"/>
        <w:rPr>
          <w:rFonts w:ascii="Times New Roman" w:hAnsi="Times New Roman" w:cs="Times New Roman"/>
          <w:b/>
          <w:sz w:val="28"/>
          <w:szCs w:val="28"/>
        </w:rPr>
      </w:pPr>
    </w:p>
    <w:p w:rsidR="004C0E9B" w:rsidRDefault="004C0E9B" w:rsidP="009A7A27">
      <w:pPr>
        <w:spacing w:after="0"/>
        <w:ind w:left="-426" w:firstLine="426"/>
        <w:rPr>
          <w:rFonts w:ascii="Times New Roman" w:hAnsi="Times New Roman" w:cs="Times New Roman"/>
          <w:b/>
          <w:sz w:val="28"/>
          <w:szCs w:val="28"/>
        </w:rPr>
      </w:pPr>
    </w:p>
    <w:p w:rsidR="004C0E9B" w:rsidRDefault="004C0E9B" w:rsidP="009A7A27">
      <w:pPr>
        <w:spacing w:after="0"/>
        <w:ind w:left="-426" w:firstLine="426"/>
        <w:rPr>
          <w:rFonts w:ascii="Times New Roman" w:hAnsi="Times New Roman" w:cs="Times New Roman"/>
          <w:b/>
          <w:sz w:val="28"/>
          <w:szCs w:val="28"/>
        </w:rPr>
      </w:pPr>
    </w:p>
    <w:p w:rsidR="004C0E9B" w:rsidRDefault="004C0E9B" w:rsidP="009A7A27">
      <w:pPr>
        <w:spacing w:after="0"/>
        <w:ind w:left="-426" w:firstLine="426"/>
        <w:rPr>
          <w:rFonts w:ascii="Times New Roman" w:hAnsi="Times New Roman" w:cs="Times New Roman"/>
          <w:b/>
          <w:sz w:val="28"/>
          <w:szCs w:val="28"/>
        </w:rPr>
      </w:pPr>
    </w:p>
    <w:p w:rsidR="004C0E9B" w:rsidRDefault="004C0E9B" w:rsidP="009A7A27">
      <w:pPr>
        <w:spacing w:after="0"/>
        <w:ind w:left="-426" w:firstLine="426"/>
        <w:rPr>
          <w:rFonts w:ascii="Times New Roman" w:hAnsi="Times New Roman" w:cs="Times New Roman"/>
          <w:b/>
          <w:sz w:val="28"/>
          <w:szCs w:val="28"/>
        </w:rPr>
      </w:pPr>
    </w:p>
    <w:p w:rsidR="004C0E9B" w:rsidRDefault="004C0E9B" w:rsidP="009A7A27">
      <w:pPr>
        <w:spacing w:after="0"/>
        <w:ind w:left="-426" w:firstLine="426"/>
        <w:rPr>
          <w:rFonts w:ascii="Times New Roman" w:hAnsi="Times New Roman" w:cs="Times New Roman"/>
          <w:b/>
          <w:sz w:val="28"/>
          <w:szCs w:val="28"/>
        </w:rPr>
      </w:pPr>
    </w:p>
    <w:p w:rsidR="004C0E9B" w:rsidRPr="009A7A27" w:rsidRDefault="004C0E9B" w:rsidP="004C0E9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A7A27" w:rsidRPr="009A7A27" w:rsidRDefault="009A7A27" w:rsidP="009A7A27">
      <w:pPr>
        <w:spacing w:after="0"/>
        <w:ind w:left="-426" w:firstLine="426"/>
        <w:rPr>
          <w:rFonts w:ascii="Times New Roman" w:hAnsi="Times New Roman" w:cs="Times New Roman"/>
          <w:b/>
          <w:sz w:val="28"/>
          <w:szCs w:val="28"/>
        </w:rPr>
      </w:pPr>
    </w:p>
    <w:p w:rsidR="009A7A27" w:rsidRPr="009A7A27" w:rsidRDefault="009A7A27" w:rsidP="009A7A27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7A27">
        <w:rPr>
          <w:rFonts w:ascii="Times New Roman" w:hAnsi="Times New Roman" w:cs="Times New Roman"/>
          <w:b/>
          <w:bCs/>
          <w:sz w:val="28"/>
          <w:szCs w:val="28"/>
        </w:rPr>
        <w:t>Литература для педагога</w:t>
      </w:r>
    </w:p>
    <w:p w:rsidR="009A7A27" w:rsidRPr="009A7A27" w:rsidRDefault="009A7A27" w:rsidP="009A7A27">
      <w:pPr>
        <w:pStyle w:val="a8"/>
        <w:spacing w:line="240" w:lineRule="auto"/>
        <w:ind w:firstLine="539"/>
        <w:rPr>
          <w:rFonts w:ascii="Times New Roman" w:hAnsi="Times New Roman" w:cs="Times New Roman"/>
          <w:sz w:val="28"/>
          <w:szCs w:val="28"/>
        </w:rPr>
      </w:pPr>
    </w:p>
    <w:p w:rsidR="009A7A27" w:rsidRPr="009A7A27" w:rsidRDefault="009A7A27" w:rsidP="009A7A27">
      <w:pPr>
        <w:pStyle w:val="a8"/>
        <w:numPr>
          <w:ilvl w:val="2"/>
          <w:numId w:val="10"/>
        </w:numPr>
        <w:tabs>
          <w:tab w:val="left" w:pos="0"/>
        </w:tabs>
        <w:suppressAutoHyphens/>
        <w:spacing w:after="0" w:line="40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A7A27">
        <w:rPr>
          <w:rFonts w:ascii="Times New Roman" w:hAnsi="Times New Roman" w:cs="Times New Roman"/>
          <w:sz w:val="28"/>
          <w:szCs w:val="28"/>
        </w:rPr>
        <w:t>Закон  Республики Казахстан «Об образовании» (с изменениями и дополнениями)</w:t>
      </w:r>
    </w:p>
    <w:p w:rsidR="009A7A27" w:rsidRPr="009A7A27" w:rsidRDefault="009A7A27" w:rsidP="009A7A27">
      <w:pPr>
        <w:pStyle w:val="a8"/>
        <w:numPr>
          <w:ilvl w:val="2"/>
          <w:numId w:val="10"/>
        </w:numPr>
        <w:tabs>
          <w:tab w:val="left" w:pos="0"/>
        </w:tabs>
        <w:suppressAutoHyphens/>
        <w:spacing w:after="0" w:line="40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A7A27">
        <w:rPr>
          <w:rFonts w:ascii="Times New Roman" w:hAnsi="Times New Roman" w:cs="Times New Roman"/>
          <w:sz w:val="28"/>
          <w:szCs w:val="28"/>
        </w:rPr>
        <w:t>Конституция РК.</w:t>
      </w:r>
    </w:p>
    <w:p w:rsidR="009A7A27" w:rsidRPr="009A7A27" w:rsidRDefault="009A7A27" w:rsidP="009A7A27">
      <w:pPr>
        <w:pStyle w:val="a8"/>
        <w:numPr>
          <w:ilvl w:val="2"/>
          <w:numId w:val="10"/>
        </w:numPr>
        <w:tabs>
          <w:tab w:val="left" w:pos="0"/>
        </w:tabs>
        <w:suppressAutoHyphens/>
        <w:spacing w:after="0" w:line="40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A7A27">
        <w:rPr>
          <w:rFonts w:ascii="Times New Roman" w:hAnsi="Times New Roman" w:cs="Times New Roman"/>
          <w:sz w:val="28"/>
          <w:szCs w:val="28"/>
        </w:rPr>
        <w:t>Конвенция ООН о правах ребёнка.</w:t>
      </w:r>
    </w:p>
    <w:p w:rsidR="009A7A27" w:rsidRPr="009A7A27" w:rsidRDefault="009A7A27" w:rsidP="009A7A27">
      <w:pPr>
        <w:pStyle w:val="a8"/>
        <w:numPr>
          <w:ilvl w:val="2"/>
          <w:numId w:val="10"/>
        </w:numPr>
        <w:tabs>
          <w:tab w:val="left" w:pos="0"/>
        </w:tabs>
        <w:suppressAutoHyphens/>
        <w:spacing w:after="0" w:line="40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A7A27">
        <w:rPr>
          <w:rFonts w:ascii="Times New Roman" w:hAnsi="Times New Roman" w:cs="Times New Roman"/>
          <w:sz w:val="28"/>
          <w:szCs w:val="28"/>
        </w:rPr>
        <w:t>Устав ШТТ</w:t>
      </w:r>
    </w:p>
    <w:p w:rsidR="009A7A27" w:rsidRPr="009A7A27" w:rsidRDefault="009A7A27" w:rsidP="009A7A27">
      <w:pPr>
        <w:pStyle w:val="a8"/>
        <w:numPr>
          <w:ilvl w:val="2"/>
          <w:numId w:val="10"/>
        </w:numPr>
        <w:tabs>
          <w:tab w:val="left" w:pos="0"/>
        </w:tabs>
        <w:suppressAutoHyphens/>
        <w:spacing w:after="0" w:line="40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A7A27">
        <w:rPr>
          <w:rFonts w:ascii="Times New Roman" w:hAnsi="Times New Roman" w:cs="Times New Roman"/>
          <w:sz w:val="28"/>
          <w:szCs w:val="28"/>
        </w:rPr>
        <w:t>Андрианов П.М.  Техническое творчество учащихся. Пособие для учителей и руководителей кружков. – М.: «Просвещение», 1986.</w:t>
      </w:r>
    </w:p>
    <w:p w:rsidR="009A7A27" w:rsidRPr="009A7A27" w:rsidRDefault="009A7A27" w:rsidP="009A7A27">
      <w:pPr>
        <w:pStyle w:val="a8"/>
        <w:numPr>
          <w:ilvl w:val="2"/>
          <w:numId w:val="10"/>
        </w:numPr>
        <w:tabs>
          <w:tab w:val="left" w:pos="0"/>
        </w:tabs>
        <w:suppressAutoHyphens/>
        <w:spacing w:after="0" w:line="40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A7A27">
        <w:rPr>
          <w:rFonts w:ascii="Times New Roman" w:hAnsi="Times New Roman" w:cs="Times New Roman"/>
          <w:sz w:val="28"/>
          <w:szCs w:val="28"/>
        </w:rPr>
        <w:t>Архипова Н.А. Методические рекомендации. – М.: Станция юных техников им. 70-летя ВЛКСМ, 1989.</w:t>
      </w:r>
    </w:p>
    <w:p w:rsidR="009A7A27" w:rsidRPr="009A7A27" w:rsidRDefault="009A7A27" w:rsidP="009A7A27">
      <w:pPr>
        <w:pStyle w:val="a8"/>
        <w:numPr>
          <w:ilvl w:val="2"/>
          <w:numId w:val="10"/>
        </w:numPr>
        <w:tabs>
          <w:tab w:val="left" w:pos="0"/>
        </w:tabs>
        <w:suppressAutoHyphens/>
        <w:spacing w:after="0" w:line="40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A7A27">
        <w:rPr>
          <w:rFonts w:ascii="Times New Roman" w:hAnsi="Times New Roman" w:cs="Times New Roman"/>
          <w:sz w:val="28"/>
          <w:szCs w:val="28"/>
        </w:rPr>
        <w:t>Боровков Ю.А. Технический справочник учителя труда. – М.: «Просвещение», 1971.</w:t>
      </w:r>
    </w:p>
    <w:p w:rsidR="009A7A27" w:rsidRPr="009A7A27" w:rsidRDefault="009A7A27" w:rsidP="009A7A27">
      <w:pPr>
        <w:pStyle w:val="a8"/>
        <w:numPr>
          <w:ilvl w:val="2"/>
          <w:numId w:val="10"/>
        </w:numPr>
        <w:tabs>
          <w:tab w:val="left" w:pos="0"/>
        </w:tabs>
        <w:suppressAutoHyphens/>
        <w:spacing w:after="0" w:line="40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A7A27">
        <w:rPr>
          <w:rFonts w:ascii="Times New Roman" w:hAnsi="Times New Roman" w:cs="Times New Roman"/>
          <w:sz w:val="28"/>
          <w:szCs w:val="28"/>
        </w:rPr>
        <w:t>Вяткин Г.П. Машиностроительное черчение. – М.: «Просвещение», 1977.</w:t>
      </w:r>
    </w:p>
    <w:p w:rsidR="009A7A27" w:rsidRPr="009A7A27" w:rsidRDefault="009A7A27" w:rsidP="009A7A27">
      <w:pPr>
        <w:pStyle w:val="a8"/>
        <w:numPr>
          <w:ilvl w:val="2"/>
          <w:numId w:val="10"/>
        </w:numPr>
        <w:tabs>
          <w:tab w:val="left" w:pos="0"/>
        </w:tabs>
        <w:suppressAutoHyphens/>
        <w:spacing w:after="0" w:line="40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A7A27">
        <w:rPr>
          <w:rFonts w:ascii="Times New Roman" w:hAnsi="Times New Roman" w:cs="Times New Roman"/>
          <w:sz w:val="28"/>
          <w:szCs w:val="28"/>
        </w:rPr>
        <w:t>Дорин В.С. Как и почему плавает судно. – Л.: «Судпромгиз», 1957.</w:t>
      </w:r>
    </w:p>
    <w:p w:rsidR="009A7A27" w:rsidRPr="009A7A27" w:rsidRDefault="009A7A27" w:rsidP="009A7A27">
      <w:pPr>
        <w:pStyle w:val="a8"/>
        <w:numPr>
          <w:ilvl w:val="2"/>
          <w:numId w:val="10"/>
        </w:numPr>
        <w:tabs>
          <w:tab w:val="left" w:pos="0"/>
        </w:tabs>
        <w:suppressAutoHyphens/>
        <w:spacing w:after="0" w:line="40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A7A27">
        <w:rPr>
          <w:rFonts w:ascii="Times New Roman" w:hAnsi="Times New Roman" w:cs="Times New Roman"/>
          <w:sz w:val="28"/>
          <w:szCs w:val="28"/>
        </w:rPr>
        <w:t>Жабров А.А. Почему и как летают самолёты. – М.: «Физматгиз», 1959</w:t>
      </w:r>
    </w:p>
    <w:p w:rsidR="009A7A27" w:rsidRPr="009A7A27" w:rsidRDefault="009A7A27" w:rsidP="009A7A27">
      <w:pPr>
        <w:pStyle w:val="a8"/>
        <w:numPr>
          <w:ilvl w:val="2"/>
          <w:numId w:val="10"/>
        </w:numPr>
        <w:tabs>
          <w:tab w:val="left" w:pos="0"/>
        </w:tabs>
        <w:suppressAutoHyphens/>
        <w:spacing w:after="0" w:line="40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A7A27">
        <w:rPr>
          <w:rFonts w:ascii="Times New Roman" w:hAnsi="Times New Roman" w:cs="Times New Roman"/>
          <w:sz w:val="28"/>
          <w:szCs w:val="28"/>
        </w:rPr>
        <w:t>Журавлёва А.П., Болотина Л.А. Начальное техническое моделирование: Пособие для учителей нач. классов  по внеклассной работе. – М.: Просвещение, 1982.</w:t>
      </w:r>
    </w:p>
    <w:p w:rsidR="009A7A27" w:rsidRPr="009A7A27" w:rsidRDefault="009A7A27" w:rsidP="009A7A27">
      <w:pPr>
        <w:pStyle w:val="a8"/>
        <w:numPr>
          <w:ilvl w:val="2"/>
          <w:numId w:val="10"/>
        </w:numPr>
        <w:tabs>
          <w:tab w:val="left" w:pos="0"/>
        </w:tabs>
        <w:suppressAutoHyphens/>
        <w:spacing w:after="0" w:line="40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A7A27">
        <w:rPr>
          <w:rFonts w:ascii="Times New Roman" w:hAnsi="Times New Roman" w:cs="Times New Roman"/>
          <w:sz w:val="28"/>
          <w:szCs w:val="28"/>
        </w:rPr>
        <w:t>Заворотов В.А. От идеи до модели. – М.: «Просвещение», 1988.</w:t>
      </w:r>
    </w:p>
    <w:p w:rsidR="009A7A27" w:rsidRPr="009A7A27" w:rsidRDefault="009A7A27" w:rsidP="009A7A27">
      <w:pPr>
        <w:pStyle w:val="a8"/>
        <w:numPr>
          <w:ilvl w:val="2"/>
          <w:numId w:val="10"/>
        </w:numPr>
        <w:tabs>
          <w:tab w:val="left" w:pos="0"/>
        </w:tabs>
        <w:suppressAutoHyphens/>
        <w:spacing w:after="0" w:line="40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A7A27">
        <w:rPr>
          <w:rFonts w:ascii="Times New Roman" w:hAnsi="Times New Roman" w:cs="Times New Roman"/>
          <w:sz w:val="28"/>
          <w:szCs w:val="28"/>
        </w:rPr>
        <w:t>Тимофеева М.С. Твори, выдумывай, пробуй. – М.: «Просвещение», 1981.</w:t>
      </w:r>
    </w:p>
    <w:p w:rsidR="009A7A27" w:rsidRPr="009A7A27" w:rsidRDefault="009A7A27" w:rsidP="009A7A27">
      <w:pPr>
        <w:pStyle w:val="a8"/>
        <w:tabs>
          <w:tab w:val="left" w:pos="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9A7A27" w:rsidRPr="009A7A27" w:rsidRDefault="009A7A27" w:rsidP="009A7A27">
      <w:pPr>
        <w:pStyle w:val="a8"/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7A27">
        <w:rPr>
          <w:rFonts w:ascii="Times New Roman" w:hAnsi="Times New Roman" w:cs="Times New Roman"/>
          <w:b/>
          <w:bCs/>
          <w:sz w:val="28"/>
          <w:szCs w:val="28"/>
        </w:rPr>
        <w:t>Литература для обучающихся</w:t>
      </w:r>
    </w:p>
    <w:p w:rsidR="009A7A27" w:rsidRPr="009A7A27" w:rsidRDefault="009A7A27" w:rsidP="009A7A27">
      <w:pPr>
        <w:pStyle w:val="a8"/>
        <w:tabs>
          <w:tab w:val="left" w:pos="0"/>
        </w:tabs>
        <w:spacing w:line="240" w:lineRule="auto"/>
        <w:ind w:firstLine="539"/>
        <w:rPr>
          <w:rFonts w:ascii="Times New Roman" w:hAnsi="Times New Roman" w:cs="Times New Roman"/>
          <w:sz w:val="28"/>
          <w:szCs w:val="28"/>
        </w:rPr>
      </w:pPr>
    </w:p>
    <w:p w:rsidR="009A7A27" w:rsidRPr="009A7A27" w:rsidRDefault="009A7A27" w:rsidP="009A7A27">
      <w:pPr>
        <w:pStyle w:val="a8"/>
        <w:numPr>
          <w:ilvl w:val="2"/>
          <w:numId w:val="11"/>
        </w:numPr>
        <w:tabs>
          <w:tab w:val="left" w:pos="0"/>
        </w:tabs>
        <w:suppressAutoHyphens/>
        <w:spacing w:after="0" w:line="40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A7A27">
        <w:rPr>
          <w:rFonts w:ascii="Times New Roman" w:hAnsi="Times New Roman" w:cs="Times New Roman"/>
          <w:sz w:val="28"/>
          <w:szCs w:val="28"/>
        </w:rPr>
        <w:t>Загайкевич Д.Н. Общее устройство судна. – Л.: «Судпромгиз», 1956.</w:t>
      </w:r>
    </w:p>
    <w:p w:rsidR="009A7A27" w:rsidRPr="009A7A27" w:rsidRDefault="009A7A27" w:rsidP="009A7A27">
      <w:pPr>
        <w:pStyle w:val="a8"/>
        <w:numPr>
          <w:ilvl w:val="2"/>
          <w:numId w:val="11"/>
        </w:numPr>
        <w:tabs>
          <w:tab w:val="left" w:pos="0"/>
        </w:tabs>
        <w:suppressAutoHyphens/>
        <w:spacing w:after="0" w:line="40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A7A27">
        <w:rPr>
          <w:rFonts w:ascii="Times New Roman" w:hAnsi="Times New Roman" w:cs="Times New Roman"/>
          <w:sz w:val="28"/>
          <w:szCs w:val="28"/>
        </w:rPr>
        <w:t>Журнал «Моделист – конструктор» М.: 1973 – 2005 гг.</w:t>
      </w:r>
    </w:p>
    <w:p w:rsidR="009A7A27" w:rsidRPr="009A7A27" w:rsidRDefault="009A7A27" w:rsidP="009A7A27">
      <w:pPr>
        <w:pStyle w:val="a8"/>
        <w:numPr>
          <w:ilvl w:val="2"/>
          <w:numId w:val="11"/>
        </w:numPr>
        <w:tabs>
          <w:tab w:val="left" w:pos="0"/>
        </w:tabs>
        <w:suppressAutoHyphens/>
        <w:spacing w:after="0" w:line="40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A7A27">
        <w:rPr>
          <w:rFonts w:ascii="Times New Roman" w:hAnsi="Times New Roman" w:cs="Times New Roman"/>
          <w:sz w:val="28"/>
          <w:szCs w:val="28"/>
        </w:rPr>
        <w:t>Кравченко А.С., Шумков Б.М. Новые самоделки из бумаги. 94 современные модели. – М.: Лирус, 1995.</w:t>
      </w:r>
    </w:p>
    <w:p w:rsidR="009A7A27" w:rsidRPr="009A7A27" w:rsidRDefault="009A7A27" w:rsidP="009A7A27">
      <w:pPr>
        <w:pStyle w:val="a8"/>
        <w:numPr>
          <w:ilvl w:val="2"/>
          <w:numId w:val="11"/>
        </w:numPr>
        <w:tabs>
          <w:tab w:val="left" w:pos="0"/>
        </w:tabs>
        <w:suppressAutoHyphens/>
        <w:spacing w:after="0" w:line="40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A7A27">
        <w:rPr>
          <w:rFonts w:ascii="Times New Roman" w:hAnsi="Times New Roman" w:cs="Times New Roman"/>
          <w:sz w:val="28"/>
          <w:szCs w:val="28"/>
        </w:rPr>
        <w:t>Лагутин О.В. Самолёт на столе. – М.: Изд-во ДОСААФ, 1988.</w:t>
      </w:r>
    </w:p>
    <w:p w:rsidR="009A7A27" w:rsidRPr="009A7A27" w:rsidRDefault="009A7A27" w:rsidP="009A7A27">
      <w:pPr>
        <w:pStyle w:val="Default"/>
        <w:rPr>
          <w:sz w:val="28"/>
          <w:szCs w:val="28"/>
        </w:rPr>
      </w:pPr>
    </w:p>
    <w:p w:rsidR="009A7A27" w:rsidRPr="009A7A27" w:rsidRDefault="009A7A27" w:rsidP="009A7A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A27" w:rsidRDefault="009A7A27" w:rsidP="00EE5A11">
      <w:pPr>
        <w:spacing w:after="0" w:line="240" w:lineRule="auto"/>
        <w:jc w:val="center"/>
        <w:rPr>
          <w:rFonts w:ascii="Palatino Linotype" w:eastAsia="Times New Roman" w:hAnsi="Palatino Linotype" w:cs="Palatino Linotype"/>
          <w:color w:val="000000"/>
          <w:spacing w:val="20"/>
          <w:sz w:val="34"/>
          <w:szCs w:val="34"/>
          <w:lang w:eastAsia="ru-RU"/>
        </w:rPr>
      </w:pPr>
    </w:p>
    <w:p w:rsidR="009A7A27" w:rsidRDefault="009A7A27" w:rsidP="00EE5A11">
      <w:pPr>
        <w:spacing w:after="0" w:line="240" w:lineRule="auto"/>
        <w:jc w:val="center"/>
        <w:rPr>
          <w:rFonts w:ascii="Palatino Linotype" w:eastAsia="Times New Roman" w:hAnsi="Palatino Linotype" w:cs="Palatino Linotype"/>
          <w:color w:val="000000"/>
          <w:spacing w:val="20"/>
          <w:sz w:val="34"/>
          <w:szCs w:val="34"/>
          <w:lang w:eastAsia="ru-RU"/>
        </w:rPr>
      </w:pPr>
    </w:p>
    <w:p w:rsidR="004A53F8" w:rsidRPr="00926DE2" w:rsidRDefault="004A53F8" w:rsidP="00EE5A11">
      <w:pPr>
        <w:spacing w:after="0" w:line="240" w:lineRule="auto"/>
        <w:jc w:val="center"/>
        <w:rPr>
          <w:rFonts w:ascii="Palatino Linotype" w:eastAsia="Times New Roman" w:hAnsi="Palatino Linotype" w:cs="Palatino Linotype"/>
          <w:color w:val="000000"/>
          <w:spacing w:val="20"/>
          <w:sz w:val="34"/>
          <w:szCs w:val="34"/>
          <w:lang w:eastAsia="ru-RU"/>
        </w:rPr>
      </w:pPr>
      <w:r w:rsidRPr="00926DE2">
        <w:rPr>
          <w:rFonts w:ascii="Palatino Linotype" w:eastAsia="Times New Roman" w:hAnsi="Palatino Linotype" w:cs="Palatino Linotype"/>
          <w:color w:val="000000"/>
          <w:spacing w:val="20"/>
          <w:sz w:val="34"/>
          <w:szCs w:val="34"/>
          <w:lang w:eastAsia="ru-RU"/>
        </w:rPr>
        <w:lastRenderedPageBreak/>
        <w:t>Муниципальное бюджетное учреждение Дополнительного образования</w:t>
      </w:r>
    </w:p>
    <w:p w:rsidR="004A53F8" w:rsidRPr="00926DE2" w:rsidRDefault="004A53F8" w:rsidP="00EE5A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E2">
        <w:rPr>
          <w:rFonts w:ascii="Palatino Linotype" w:eastAsia="Times New Roman" w:hAnsi="Palatino Linotype" w:cs="Palatino Linotype"/>
          <w:color w:val="000000"/>
          <w:spacing w:val="20"/>
          <w:sz w:val="34"/>
          <w:szCs w:val="34"/>
          <w:lang w:eastAsia="ru-RU"/>
        </w:rPr>
        <w:t>Центр детского и юношеского творчества</w:t>
      </w:r>
    </w:p>
    <w:p w:rsidR="004A53F8" w:rsidRPr="00926DE2" w:rsidRDefault="004A53F8" w:rsidP="004A53F8">
      <w:pPr>
        <w:spacing w:after="0" w:line="240" w:lineRule="auto"/>
        <w:rPr>
          <w:rFonts w:ascii="Palatino Linotype" w:eastAsia="Times New Roman" w:hAnsi="Palatino Linotype" w:cs="Palatino Linotype"/>
          <w:color w:val="000000"/>
          <w:spacing w:val="20"/>
          <w:sz w:val="34"/>
          <w:szCs w:val="34"/>
          <w:lang w:eastAsia="ru-RU"/>
        </w:rPr>
      </w:pPr>
    </w:p>
    <w:p w:rsidR="004A53F8" w:rsidRPr="00926DE2" w:rsidRDefault="004A53F8" w:rsidP="004A53F8">
      <w:pPr>
        <w:spacing w:after="0" w:line="240" w:lineRule="auto"/>
        <w:rPr>
          <w:rFonts w:ascii="Palatino Linotype" w:eastAsia="Times New Roman" w:hAnsi="Palatino Linotype" w:cs="Palatino Linotype"/>
          <w:color w:val="000000"/>
          <w:spacing w:val="20"/>
          <w:sz w:val="34"/>
          <w:szCs w:val="34"/>
          <w:lang w:eastAsia="ru-RU"/>
        </w:rPr>
      </w:pPr>
    </w:p>
    <w:p w:rsidR="004A53F8" w:rsidRPr="00926DE2" w:rsidRDefault="004A53F8" w:rsidP="004A53F8">
      <w:pPr>
        <w:spacing w:after="0" w:line="240" w:lineRule="auto"/>
        <w:rPr>
          <w:rFonts w:ascii="Palatino Linotype" w:eastAsia="Times New Roman" w:hAnsi="Palatino Linotype" w:cs="Palatino Linotype"/>
          <w:color w:val="000000"/>
          <w:spacing w:val="20"/>
          <w:sz w:val="34"/>
          <w:szCs w:val="34"/>
          <w:lang w:eastAsia="ru-RU"/>
        </w:rPr>
      </w:pPr>
    </w:p>
    <w:p w:rsidR="004A53F8" w:rsidRPr="00926DE2" w:rsidRDefault="004A53F8" w:rsidP="004A53F8">
      <w:pPr>
        <w:spacing w:after="0" w:line="240" w:lineRule="auto"/>
        <w:rPr>
          <w:rFonts w:ascii="Palatino Linotype" w:eastAsia="Times New Roman" w:hAnsi="Palatino Linotype" w:cs="Palatino Linotype"/>
          <w:color w:val="000000"/>
          <w:spacing w:val="20"/>
          <w:sz w:val="34"/>
          <w:szCs w:val="34"/>
          <w:lang w:eastAsia="ru-RU"/>
        </w:rPr>
      </w:pPr>
    </w:p>
    <w:p w:rsidR="004A53F8" w:rsidRPr="00926DE2" w:rsidRDefault="004A53F8" w:rsidP="004A53F8">
      <w:pPr>
        <w:spacing w:after="0" w:line="240" w:lineRule="auto"/>
        <w:jc w:val="center"/>
        <w:rPr>
          <w:rFonts w:ascii="Palatino Linotype" w:eastAsia="Times New Roman" w:hAnsi="Palatino Linotype" w:cs="Palatino Linotype"/>
          <w:color w:val="000000"/>
          <w:spacing w:val="20"/>
          <w:sz w:val="96"/>
          <w:szCs w:val="96"/>
          <w:lang w:eastAsia="ru-RU"/>
        </w:rPr>
      </w:pPr>
    </w:p>
    <w:p w:rsidR="004A53F8" w:rsidRPr="00926DE2" w:rsidRDefault="004A53F8" w:rsidP="004A53F8">
      <w:pPr>
        <w:spacing w:after="0" w:line="240" w:lineRule="auto"/>
        <w:jc w:val="center"/>
        <w:rPr>
          <w:rFonts w:ascii="Palatino Linotype" w:eastAsia="Times New Roman" w:hAnsi="Palatino Linotype" w:cs="Palatino Linotype"/>
          <w:color w:val="000000"/>
          <w:spacing w:val="20"/>
          <w:sz w:val="96"/>
          <w:szCs w:val="96"/>
          <w:lang w:eastAsia="ru-RU"/>
        </w:rPr>
      </w:pPr>
      <w:r w:rsidRPr="00926DE2">
        <w:rPr>
          <w:rFonts w:ascii="Palatino Linotype" w:eastAsia="Times New Roman" w:hAnsi="Palatino Linotype" w:cs="Palatino Linotype"/>
          <w:color w:val="000000"/>
          <w:spacing w:val="20"/>
          <w:sz w:val="96"/>
          <w:szCs w:val="96"/>
          <w:lang w:eastAsia="ru-RU"/>
        </w:rPr>
        <w:t>Тематический</w:t>
      </w:r>
    </w:p>
    <w:p w:rsidR="004A53F8" w:rsidRPr="00926DE2" w:rsidRDefault="004A53F8" w:rsidP="004A53F8">
      <w:pPr>
        <w:spacing w:after="0" w:line="240" w:lineRule="auto"/>
        <w:jc w:val="center"/>
        <w:rPr>
          <w:rFonts w:ascii="Palatino Linotype" w:eastAsia="Times New Roman" w:hAnsi="Palatino Linotype" w:cs="Palatino Linotype"/>
          <w:color w:val="000000"/>
          <w:spacing w:val="20"/>
          <w:sz w:val="96"/>
          <w:szCs w:val="96"/>
          <w:lang w:eastAsia="ru-RU"/>
        </w:rPr>
      </w:pPr>
      <w:r w:rsidRPr="00926DE2">
        <w:rPr>
          <w:rFonts w:ascii="Palatino Linotype" w:eastAsia="Times New Roman" w:hAnsi="Palatino Linotype" w:cs="Palatino Linotype"/>
          <w:color w:val="000000"/>
          <w:spacing w:val="20"/>
          <w:sz w:val="96"/>
          <w:szCs w:val="96"/>
          <w:lang w:eastAsia="ru-RU"/>
        </w:rPr>
        <w:t>план</w:t>
      </w:r>
    </w:p>
    <w:p w:rsidR="004A53F8" w:rsidRPr="00926DE2" w:rsidRDefault="004A53F8" w:rsidP="004A53F8">
      <w:pPr>
        <w:spacing w:after="0" w:line="240" w:lineRule="auto"/>
        <w:jc w:val="center"/>
        <w:rPr>
          <w:rFonts w:ascii="Palatino Linotype" w:eastAsia="Times New Roman" w:hAnsi="Palatino Linotype" w:cs="Palatino Linotype"/>
          <w:color w:val="000000"/>
          <w:spacing w:val="20"/>
          <w:sz w:val="96"/>
          <w:szCs w:val="96"/>
          <w:lang w:eastAsia="ru-RU"/>
        </w:rPr>
      </w:pPr>
    </w:p>
    <w:p w:rsidR="004A53F8" w:rsidRPr="00926DE2" w:rsidRDefault="004A53F8" w:rsidP="004A53F8">
      <w:pPr>
        <w:spacing w:after="0" w:line="240" w:lineRule="auto"/>
        <w:rPr>
          <w:rFonts w:ascii="Palatino Linotype" w:eastAsia="Times New Roman" w:hAnsi="Palatino Linotype" w:cs="Palatino Linotype"/>
          <w:color w:val="000000"/>
          <w:spacing w:val="20"/>
          <w:sz w:val="34"/>
          <w:szCs w:val="34"/>
          <w:lang w:eastAsia="ru-RU"/>
        </w:rPr>
      </w:pPr>
    </w:p>
    <w:p w:rsidR="004A53F8" w:rsidRPr="00926DE2" w:rsidRDefault="004A53F8" w:rsidP="004A53F8">
      <w:pPr>
        <w:spacing w:after="0" w:line="240" w:lineRule="auto"/>
        <w:rPr>
          <w:rFonts w:ascii="Palatino Linotype" w:eastAsia="Times New Roman" w:hAnsi="Palatino Linotype" w:cs="Palatino Linotype"/>
          <w:color w:val="000000"/>
          <w:spacing w:val="20"/>
          <w:sz w:val="34"/>
          <w:szCs w:val="34"/>
          <w:lang w:eastAsia="ru-RU"/>
        </w:rPr>
      </w:pPr>
    </w:p>
    <w:p w:rsidR="00DE6E73" w:rsidRDefault="00DE6E73" w:rsidP="00DE6E73">
      <w:pPr>
        <w:spacing w:after="0" w:line="240" w:lineRule="auto"/>
        <w:jc w:val="right"/>
        <w:rPr>
          <w:rFonts w:ascii="Palatino Linotype" w:eastAsia="Times New Roman" w:hAnsi="Palatino Linotype" w:cs="Palatino Linotype"/>
          <w:color w:val="000000"/>
          <w:spacing w:val="20"/>
          <w:sz w:val="34"/>
          <w:szCs w:val="34"/>
          <w:lang w:eastAsia="ru-RU"/>
        </w:rPr>
      </w:pPr>
      <w:r>
        <w:rPr>
          <w:rFonts w:ascii="Palatino Linotype" w:eastAsia="Times New Roman" w:hAnsi="Palatino Linotype" w:cs="Palatino Linotype"/>
          <w:color w:val="000000"/>
          <w:spacing w:val="20"/>
          <w:sz w:val="34"/>
          <w:szCs w:val="34"/>
          <w:lang w:eastAsia="ru-RU"/>
        </w:rPr>
        <w:t xml:space="preserve">составил: </w:t>
      </w:r>
      <w:r w:rsidR="004A53F8" w:rsidRPr="00926DE2">
        <w:rPr>
          <w:rFonts w:ascii="Palatino Linotype" w:eastAsia="Times New Roman" w:hAnsi="Palatino Linotype" w:cs="Palatino Linotype"/>
          <w:color w:val="000000"/>
          <w:spacing w:val="20"/>
          <w:sz w:val="34"/>
          <w:szCs w:val="34"/>
          <w:lang w:eastAsia="ru-RU"/>
        </w:rPr>
        <w:t xml:space="preserve">Педагог </w:t>
      </w:r>
      <w:r w:rsidR="00EE5A11" w:rsidRPr="00926DE2">
        <w:rPr>
          <w:rFonts w:ascii="Palatino Linotype" w:eastAsia="Times New Roman" w:hAnsi="Palatino Linotype" w:cs="Palatino Linotype"/>
          <w:color w:val="000000"/>
          <w:spacing w:val="20"/>
          <w:sz w:val="34"/>
          <w:szCs w:val="34"/>
          <w:lang w:eastAsia="ru-RU"/>
        </w:rPr>
        <w:t>Омаровой У.А.</w:t>
      </w:r>
      <w:r w:rsidR="004A53F8" w:rsidRPr="00926DE2">
        <w:rPr>
          <w:rFonts w:ascii="Palatino Linotype" w:eastAsia="Times New Roman" w:hAnsi="Palatino Linotype" w:cs="Palatino Linotype"/>
          <w:color w:val="000000"/>
          <w:spacing w:val="20"/>
          <w:sz w:val="34"/>
          <w:szCs w:val="34"/>
          <w:lang w:eastAsia="ru-RU"/>
        </w:rPr>
        <w:t>.</w:t>
      </w:r>
    </w:p>
    <w:p w:rsidR="004A53F8" w:rsidRPr="00DE6E73" w:rsidRDefault="004A53F8" w:rsidP="00DE6E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E2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объединение «</w:t>
      </w:r>
      <w:r w:rsidR="00926DE2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Начальное техническое творчество</w:t>
      </w:r>
      <w:r w:rsidRPr="00926DE2">
        <w:rPr>
          <w:rFonts w:ascii="Arial" w:eastAsia="Times New Roman" w:hAnsi="Arial" w:cs="Arial"/>
          <w:color w:val="444444"/>
          <w:sz w:val="32"/>
          <w:szCs w:val="32"/>
          <w:lang w:eastAsia="ru-RU"/>
        </w:rPr>
        <w:t xml:space="preserve">» </w:t>
      </w:r>
    </w:p>
    <w:p w:rsidR="004A53F8" w:rsidRPr="00926DE2" w:rsidRDefault="004A53F8" w:rsidP="004A53F8">
      <w:pPr>
        <w:spacing w:after="0" w:line="240" w:lineRule="auto"/>
        <w:rPr>
          <w:rFonts w:ascii="Palatino Linotype" w:eastAsia="Times New Roman" w:hAnsi="Palatino Linotype" w:cs="Palatino Linotype"/>
          <w:color w:val="000000"/>
          <w:spacing w:val="20"/>
          <w:sz w:val="34"/>
          <w:szCs w:val="34"/>
          <w:lang w:eastAsia="ru-RU"/>
        </w:rPr>
      </w:pPr>
    </w:p>
    <w:p w:rsidR="004A53F8" w:rsidRPr="00926DE2" w:rsidRDefault="004A53F8" w:rsidP="004A53F8">
      <w:pPr>
        <w:spacing w:after="0" w:line="240" w:lineRule="auto"/>
        <w:rPr>
          <w:rFonts w:ascii="Palatino Linotype" w:eastAsia="Times New Roman" w:hAnsi="Palatino Linotype" w:cs="Palatino Linotype"/>
          <w:color w:val="000000"/>
          <w:spacing w:val="20"/>
          <w:sz w:val="34"/>
          <w:szCs w:val="34"/>
          <w:lang w:eastAsia="ru-RU"/>
        </w:rPr>
      </w:pPr>
    </w:p>
    <w:p w:rsidR="004A53F8" w:rsidRPr="00926DE2" w:rsidRDefault="004A53F8" w:rsidP="004A53F8">
      <w:pPr>
        <w:spacing w:after="0" w:line="240" w:lineRule="auto"/>
        <w:rPr>
          <w:rFonts w:ascii="Palatino Linotype" w:eastAsia="Times New Roman" w:hAnsi="Palatino Linotype" w:cs="Palatino Linotype"/>
          <w:color w:val="000000"/>
          <w:spacing w:val="20"/>
          <w:sz w:val="34"/>
          <w:szCs w:val="34"/>
          <w:lang w:eastAsia="ru-RU"/>
        </w:rPr>
      </w:pPr>
    </w:p>
    <w:p w:rsidR="004A53F8" w:rsidRDefault="004A53F8" w:rsidP="004A53F8">
      <w:pPr>
        <w:spacing w:after="0" w:line="240" w:lineRule="auto"/>
        <w:rPr>
          <w:rFonts w:ascii="Palatino Linotype" w:eastAsia="Times New Roman" w:hAnsi="Palatino Linotype" w:cs="Palatino Linotype"/>
          <w:color w:val="000000"/>
          <w:spacing w:val="20"/>
          <w:sz w:val="34"/>
          <w:szCs w:val="34"/>
          <w:lang w:eastAsia="ru-RU"/>
        </w:rPr>
      </w:pPr>
    </w:p>
    <w:p w:rsidR="00DE6E73" w:rsidRDefault="00DE6E73" w:rsidP="004A53F8">
      <w:pPr>
        <w:spacing w:after="0" w:line="240" w:lineRule="auto"/>
        <w:rPr>
          <w:rFonts w:ascii="Palatino Linotype" w:eastAsia="Times New Roman" w:hAnsi="Palatino Linotype" w:cs="Palatino Linotype"/>
          <w:color w:val="000000"/>
          <w:spacing w:val="20"/>
          <w:sz w:val="34"/>
          <w:szCs w:val="34"/>
          <w:lang w:eastAsia="ru-RU"/>
        </w:rPr>
      </w:pPr>
    </w:p>
    <w:p w:rsidR="00DE6E73" w:rsidRPr="00926DE2" w:rsidRDefault="00DE6E73" w:rsidP="004A53F8">
      <w:pPr>
        <w:spacing w:after="0" w:line="240" w:lineRule="auto"/>
        <w:rPr>
          <w:rFonts w:ascii="Palatino Linotype" w:eastAsia="Times New Roman" w:hAnsi="Palatino Linotype" w:cs="Palatino Linotype"/>
          <w:color w:val="000000"/>
          <w:spacing w:val="20"/>
          <w:sz w:val="34"/>
          <w:szCs w:val="34"/>
          <w:lang w:eastAsia="ru-RU"/>
        </w:rPr>
      </w:pPr>
    </w:p>
    <w:p w:rsidR="004A53F8" w:rsidRPr="00926DE2" w:rsidRDefault="004A53F8" w:rsidP="004A53F8">
      <w:pPr>
        <w:spacing w:after="0" w:line="240" w:lineRule="auto"/>
        <w:rPr>
          <w:rFonts w:ascii="Palatino Linotype" w:eastAsia="Times New Roman" w:hAnsi="Palatino Linotype" w:cs="Palatino Linotype"/>
          <w:color w:val="000000"/>
          <w:spacing w:val="20"/>
          <w:sz w:val="34"/>
          <w:szCs w:val="34"/>
          <w:lang w:eastAsia="ru-RU"/>
        </w:rPr>
      </w:pPr>
    </w:p>
    <w:p w:rsidR="004A53F8" w:rsidRPr="00926DE2" w:rsidRDefault="004A53F8" w:rsidP="004A53F8">
      <w:pPr>
        <w:spacing w:after="0" w:line="240" w:lineRule="auto"/>
        <w:rPr>
          <w:rFonts w:ascii="Palatino Linotype" w:eastAsia="Times New Roman" w:hAnsi="Palatino Linotype" w:cs="Palatino Linotype"/>
          <w:color w:val="000000"/>
          <w:spacing w:val="20"/>
          <w:sz w:val="34"/>
          <w:szCs w:val="34"/>
          <w:lang w:eastAsia="ru-RU"/>
        </w:rPr>
      </w:pPr>
    </w:p>
    <w:p w:rsidR="00256BCD" w:rsidRPr="00926DE2" w:rsidRDefault="00256BCD" w:rsidP="00256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E2">
        <w:rPr>
          <w:rFonts w:ascii="Palatino Linotype" w:eastAsia="Times New Roman" w:hAnsi="Palatino Linotype" w:cs="Palatino Linotype"/>
          <w:color w:val="000000"/>
          <w:spacing w:val="20"/>
          <w:sz w:val="34"/>
          <w:szCs w:val="34"/>
          <w:lang w:eastAsia="ru-RU"/>
        </w:rPr>
        <w:t xml:space="preserve">г.Южно - Сухокумск – </w:t>
      </w:r>
      <w:r w:rsidR="00DE6E73">
        <w:rPr>
          <w:rFonts w:ascii="Palatino Linotype" w:eastAsia="Times New Roman" w:hAnsi="Palatino Linotype" w:cs="Palatino Linotype"/>
          <w:color w:val="000000"/>
          <w:spacing w:val="20"/>
          <w:sz w:val="34"/>
          <w:szCs w:val="34"/>
          <w:lang w:eastAsia="ru-RU"/>
        </w:rPr>
        <w:t>2018</w:t>
      </w:r>
      <w:r w:rsidR="00926DE2" w:rsidRPr="00926DE2">
        <w:rPr>
          <w:rFonts w:ascii="Palatino Linotype" w:eastAsia="Times New Roman" w:hAnsi="Palatino Linotype" w:cs="Palatino Linotype"/>
          <w:color w:val="000000"/>
          <w:spacing w:val="20"/>
          <w:sz w:val="34"/>
          <w:szCs w:val="34"/>
          <w:lang w:eastAsia="ru-RU"/>
        </w:rPr>
        <w:t>г.</w:t>
      </w:r>
    </w:p>
    <w:p w:rsidR="00DE6E73" w:rsidRDefault="00DE6E73" w:rsidP="00EF5E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sz w:val="28"/>
          <w:szCs w:val="28"/>
          <w:lang w:eastAsia="ru-RU"/>
        </w:rPr>
      </w:pPr>
    </w:p>
    <w:p w:rsidR="007400DD" w:rsidRPr="00DE6E73" w:rsidRDefault="00EF5E8B" w:rsidP="00EF5E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sz w:val="28"/>
          <w:szCs w:val="28"/>
          <w:lang w:eastAsia="ru-RU"/>
        </w:rPr>
      </w:pPr>
      <w:r w:rsidRPr="00DE6E73">
        <w:rPr>
          <w:rFonts w:ascii="Times New Roman" w:eastAsia="Times New Roman" w:hAnsi="Times New Roman" w:cs="Times New Roman"/>
          <w:b/>
          <w:color w:val="000000"/>
          <w:spacing w:val="20"/>
          <w:sz w:val="28"/>
          <w:szCs w:val="28"/>
          <w:lang w:eastAsia="ru-RU"/>
        </w:rPr>
        <w:t xml:space="preserve">Учебно-тематический план </w:t>
      </w:r>
    </w:p>
    <w:p w:rsidR="00EF5E8B" w:rsidRPr="00DE6E73" w:rsidRDefault="00EF5E8B" w:rsidP="00EF5E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sz w:val="28"/>
          <w:szCs w:val="28"/>
          <w:lang w:eastAsia="ru-RU"/>
        </w:rPr>
      </w:pPr>
      <w:r w:rsidRPr="00DE6E73">
        <w:rPr>
          <w:rFonts w:ascii="Times New Roman" w:eastAsia="Times New Roman" w:hAnsi="Times New Roman" w:cs="Times New Roman"/>
          <w:b/>
          <w:color w:val="000000"/>
          <w:spacing w:val="20"/>
          <w:sz w:val="28"/>
          <w:szCs w:val="28"/>
          <w:lang w:eastAsia="ru-RU"/>
        </w:rPr>
        <w:t>1 год обучения.</w:t>
      </w:r>
    </w:p>
    <w:tbl>
      <w:tblPr>
        <w:tblStyle w:val="a4"/>
        <w:tblW w:w="0" w:type="auto"/>
        <w:tblInd w:w="-526" w:type="dxa"/>
        <w:tblLook w:val="04A0"/>
      </w:tblPr>
      <w:tblGrid>
        <w:gridCol w:w="1036"/>
        <w:gridCol w:w="4540"/>
        <w:gridCol w:w="1224"/>
        <w:gridCol w:w="1259"/>
        <w:gridCol w:w="1512"/>
      </w:tblGrid>
      <w:tr w:rsidR="00EF5E8B" w:rsidRPr="00926DE2" w:rsidTr="00DE6E73">
        <w:tc>
          <w:tcPr>
            <w:tcW w:w="1036" w:type="dxa"/>
          </w:tcPr>
          <w:p w:rsidR="00EF5E8B" w:rsidRPr="00DE6E73" w:rsidRDefault="00EF5E8B" w:rsidP="0005670E">
            <w:pPr>
              <w:rPr>
                <w:rFonts w:ascii="Times New Roman" w:eastAsia="Times New Roman" w:hAnsi="Times New Roman" w:cs="Times New Roman"/>
                <w:b/>
                <w:color w:val="000000"/>
                <w:spacing w:val="20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eastAsia="Times New Roman" w:hAnsi="Times New Roman" w:cs="Times New Roman"/>
                <w:b/>
                <w:color w:val="000000"/>
                <w:spacing w:val="2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40" w:type="dxa"/>
          </w:tcPr>
          <w:p w:rsidR="00EF5E8B" w:rsidRPr="00DE6E73" w:rsidRDefault="00EF5E8B" w:rsidP="0005670E">
            <w:pPr>
              <w:rPr>
                <w:rFonts w:ascii="Times New Roman" w:eastAsia="Times New Roman" w:hAnsi="Times New Roman" w:cs="Times New Roman"/>
                <w:b/>
                <w:color w:val="000000"/>
                <w:spacing w:val="20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eastAsia="Times New Roman" w:hAnsi="Times New Roman" w:cs="Times New Roman"/>
                <w:b/>
                <w:color w:val="000000"/>
                <w:spacing w:val="20"/>
                <w:sz w:val="24"/>
                <w:szCs w:val="24"/>
                <w:lang w:eastAsia="ru-RU"/>
              </w:rPr>
              <w:t>Наименование тем</w:t>
            </w:r>
          </w:p>
        </w:tc>
        <w:tc>
          <w:tcPr>
            <w:tcW w:w="1224" w:type="dxa"/>
          </w:tcPr>
          <w:p w:rsidR="00EF5E8B" w:rsidRPr="00DE6E73" w:rsidRDefault="00EF5E8B" w:rsidP="0005670E">
            <w:pPr>
              <w:rPr>
                <w:rFonts w:ascii="Times New Roman" w:eastAsia="Times New Roman" w:hAnsi="Times New Roman" w:cs="Times New Roman"/>
                <w:b/>
                <w:color w:val="000000"/>
                <w:spacing w:val="20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eastAsia="Times New Roman" w:hAnsi="Times New Roman" w:cs="Times New Roman"/>
                <w:b/>
                <w:color w:val="000000"/>
                <w:spacing w:val="20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259" w:type="dxa"/>
          </w:tcPr>
          <w:p w:rsidR="00EF5E8B" w:rsidRPr="00DE6E73" w:rsidRDefault="00EF5E8B" w:rsidP="0005670E">
            <w:pPr>
              <w:rPr>
                <w:rFonts w:ascii="Times New Roman" w:eastAsia="Times New Roman" w:hAnsi="Times New Roman" w:cs="Times New Roman"/>
                <w:b/>
                <w:color w:val="000000"/>
                <w:spacing w:val="20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eastAsia="Times New Roman" w:hAnsi="Times New Roman" w:cs="Times New Roman"/>
                <w:b/>
                <w:color w:val="000000"/>
                <w:spacing w:val="20"/>
                <w:sz w:val="24"/>
                <w:szCs w:val="24"/>
                <w:lang w:eastAsia="ru-RU"/>
              </w:rPr>
              <w:t xml:space="preserve">Теория </w:t>
            </w:r>
          </w:p>
        </w:tc>
        <w:tc>
          <w:tcPr>
            <w:tcW w:w="1512" w:type="dxa"/>
          </w:tcPr>
          <w:p w:rsidR="00EF5E8B" w:rsidRPr="00DE6E73" w:rsidRDefault="00EF5E8B" w:rsidP="0005670E">
            <w:pPr>
              <w:rPr>
                <w:rFonts w:ascii="Times New Roman" w:eastAsia="Times New Roman" w:hAnsi="Times New Roman" w:cs="Times New Roman"/>
                <w:b/>
                <w:color w:val="000000"/>
                <w:spacing w:val="20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eastAsia="Times New Roman" w:hAnsi="Times New Roman" w:cs="Times New Roman"/>
                <w:b/>
                <w:color w:val="000000"/>
                <w:spacing w:val="20"/>
                <w:sz w:val="24"/>
                <w:szCs w:val="24"/>
                <w:lang w:eastAsia="ru-RU"/>
              </w:rPr>
              <w:t xml:space="preserve">Практика </w:t>
            </w:r>
          </w:p>
        </w:tc>
      </w:tr>
      <w:tr w:rsidR="00EF5E8B" w:rsidRPr="00926DE2" w:rsidTr="00DE6E73">
        <w:tc>
          <w:tcPr>
            <w:tcW w:w="1036" w:type="dxa"/>
          </w:tcPr>
          <w:p w:rsidR="00EF5E8B" w:rsidRPr="00DE6E73" w:rsidRDefault="00EF5E8B" w:rsidP="0005670E">
            <w:pP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40" w:type="dxa"/>
          </w:tcPr>
          <w:p w:rsidR="00EF5E8B" w:rsidRPr="00DE6E73" w:rsidRDefault="00EF5E8B" w:rsidP="0005670E">
            <w:pP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  <w:lang w:eastAsia="ru-RU"/>
              </w:rPr>
              <w:t>Вводное занятие</w:t>
            </w:r>
          </w:p>
        </w:tc>
        <w:tc>
          <w:tcPr>
            <w:tcW w:w="1224" w:type="dxa"/>
          </w:tcPr>
          <w:p w:rsidR="00EF5E8B" w:rsidRPr="00DE6E73" w:rsidRDefault="007400DD" w:rsidP="0005670E">
            <w:pP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9" w:type="dxa"/>
          </w:tcPr>
          <w:p w:rsidR="007400DD" w:rsidRPr="00DE6E73" w:rsidRDefault="007400DD" w:rsidP="0005670E">
            <w:pP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2" w:type="dxa"/>
          </w:tcPr>
          <w:p w:rsidR="00EF5E8B" w:rsidRPr="00DE6E73" w:rsidRDefault="007400DD" w:rsidP="0005670E">
            <w:pP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  <w:lang w:eastAsia="ru-RU"/>
              </w:rPr>
              <w:t>1</w:t>
            </w:r>
          </w:p>
        </w:tc>
      </w:tr>
      <w:tr w:rsidR="00EF5E8B" w:rsidRPr="00926DE2" w:rsidTr="00DE6E73">
        <w:tc>
          <w:tcPr>
            <w:tcW w:w="1036" w:type="dxa"/>
          </w:tcPr>
          <w:p w:rsidR="00EF5E8B" w:rsidRPr="00DE6E73" w:rsidRDefault="00EF5E8B" w:rsidP="0005670E">
            <w:pP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40" w:type="dxa"/>
          </w:tcPr>
          <w:p w:rsidR="00EF5E8B" w:rsidRPr="00DE6E73" w:rsidRDefault="00EF5E8B" w:rsidP="0005670E">
            <w:pP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  <w:lang w:eastAsia="ru-RU"/>
              </w:rPr>
              <w:t>Спичечные картины</w:t>
            </w:r>
          </w:p>
        </w:tc>
        <w:tc>
          <w:tcPr>
            <w:tcW w:w="1224" w:type="dxa"/>
          </w:tcPr>
          <w:p w:rsidR="00EF5E8B" w:rsidRPr="00DE6E73" w:rsidRDefault="007400DD" w:rsidP="0005670E">
            <w:pP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59" w:type="dxa"/>
          </w:tcPr>
          <w:p w:rsidR="00EF5E8B" w:rsidRPr="00DE6E73" w:rsidRDefault="007400DD" w:rsidP="0005670E">
            <w:pP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2" w:type="dxa"/>
          </w:tcPr>
          <w:p w:rsidR="00EF5E8B" w:rsidRPr="00DE6E73" w:rsidRDefault="007400DD" w:rsidP="0005670E">
            <w:pP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  <w:lang w:eastAsia="ru-RU"/>
              </w:rPr>
              <w:t>18</w:t>
            </w:r>
          </w:p>
        </w:tc>
      </w:tr>
      <w:tr w:rsidR="00EF5E8B" w:rsidRPr="00926DE2" w:rsidTr="00DE6E73">
        <w:tc>
          <w:tcPr>
            <w:tcW w:w="1036" w:type="dxa"/>
          </w:tcPr>
          <w:p w:rsidR="00EF5E8B" w:rsidRPr="00DE6E73" w:rsidRDefault="00EF5E8B" w:rsidP="0005670E">
            <w:pP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40" w:type="dxa"/>
          </w:tcPr>
          <w:p w:rsidR="00EF5E8B" w:rsidRPr="00DE6E73" w:rsidRDefault="00EF5E8B" w:rsidP="0005670E">
            <w:pP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  <w:lang w:eastAsia="ru-RU"/>
              </w:rPr>
              <w:t>Превращение спичечных коробок</w:t>
            </w:r>
          </w:p>
        </w:tc>
        <w:tc>
          <w:tcPr>
            <w:tcW w:w="1224" w:type="dxa"/>
          </w:tcPr>
          <w:p w:rsidR="00EF5E8B" w:rsidRPr="00DE6E73" w:rsidRDefault="007400DD" w:rsidP="0005670E">
            <w:pP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59" w:type="dxa"/>
          </w:tcPr>
          <w:p w:rsidR="00EF5E8B" w:rsidRPr="00DE6E73" w:rsidRDefault="007400DD" w:rsidP="0005670E">
            <w:pP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2" w:type="dxa"/>
          </w:tcPr>
          <w:p w:rsidR="00EF5E8B" w:rsidRPr="00DE6E73" w:rsidRDefault="007400DD" w:rsidP="0005670E">
            <w:pP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  <w:lang w:eastAsia="ru-RU"/>
              </w:rPr>
              <w:t>18</w:t>
            </w:r>
          </w:p>
        </w:tc>
      </w:tr>
      <w:tr w:rsidR="00EF5E8B" w:rsidRPr="00926DE2" w:rsidTr="00DE6E73">
        <w:tc>
          <w:tcPr>
            <w:tcW w:w="1036" w:type="dxa"/>
          </w:tcPr>
          <w:p w:rsidR="00EF5E8B" w:rsidRPr="00DE6E73" w:rsidRDefault="00EF5E8B" w:rsidP="0005670E">
            <w:pP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40" w:type="dxa"/>
          </w:tcPr>
          <w:p w:rsidR="00EF5E8B" w:rsidRPr="00DE6E73" w:rsidRDefault="00EF5E8B" w:rsidP="0005670E">
            <w:pP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  <w:lang w:eastAsia="ru-RU"/>
              </w:rPr>
              <w:t>Аппликация из спичек</w:t>
            </w:r>
          </w:p>
        </w:tc>
        <w:tc>
          <w:tcPr>
            <w:tcW w:w="1224" w:type="dxa"/>
          </w:tcPr>
          <w:p w:rsidR="00EF5E8B" w:rsidRPr="00DE6E73" w:rsidRDefault="007400DD" w:rsidP="0005670E">
            <w:pP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59" w:type="dxa"/>
          </w:tcPr>
          <w:p w:rsidR="00EF5E8B" w:rsidRPr="00DE6E73" w:rsidRDefault="007400DD" w:rsidP="0005670E">
            <w:pP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2" w:type="dxa"/>
          </w:tcPr>
          <w:p w:rsidR="00EF5E8B" w:rsidRPr="00DE6E73" w:rsidRDefault="007400DD" w:rsidP="0005670E">
            <w:pP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  <w:lang w:eastAsia="ru-RU"/>
              </w:rPr>
              <w:t>8</w:t>
            </w:r>
          </w:p>
        </w:tc>
      </w:tr>
      <w:tr w:rsidR="00EF5E8B" w:rsidRPr="00926DE2" w:rsidTr="00DE6E73">
        <w:tc>
          <w:tcPr>
            <w:tcW w:w="1036" w:type="dxa"/>
          </w:tcPr>
          <w:p w:rsidR="00EF5E8B" w:rsidRPr="00DE6E73" w:rsidRDefault="00EF5E8B" w:rsidP="0005670E">
            <w:pP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40" w:type="dxa"/>
          </w:tcPr>
          <w:p w:rsidR="00EF5E8B" w:rsidRPr="00DE6E73" w:rsidRDefault="00EF5E8B" w:rsidP="0005670E">
            <w:pP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  <w:lang w:eastAsia="ru-RU"/>
              </w:rPr>
              <w:t>Раз полоска, два полоска</w:t>
            </w:r>
          </w:p>
        </w:tc>
        <w:tc>
          <w:tcPr>
            <w:tcW w:w="1224" w:type="dxa"/>
          </w:tcPr>
          <w:p w:rsidR="00EF5E8B" w:rsidRPr="00DE6E73" w:rsidRDefault="007400DD" w:rsidP="0005670E">
            <w:pP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59" w:type="dxa"/>
          </w:tcPr>
          <w:p w:rsidR="00EF5E8B" w:rsidRPr="00DE6E73" w:rsidRDefault="007400DD" w:rsidP="0005670E">
            <w:pP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2" w:type="dxa"/>
          </w:tcPr>
          <w:p w:rsidR="00EF5E8B" w:rsidRPr="00DE6E73" w:rsidRDefault="007400DD" w:rsidP="0005670E">
            <w:pP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  <w:lang w:eastAsia="ru-RU"/>
              </w:rPr>
              <w:t>18</w:t>
            </w:r>
          </w:p>
        </w:tc>
      </w:tr>
      <w:tr w:rsidR="00EF5E8B" w:rsidRPr="00926DE2" w:rsidTr="00DE6E73">
        <w:tc>
          <w:tcPr>
            <w:tcW w:w="1036" w:type="dxa"/>
          </w:tcPr>
          <w:p w:rsidR="00EF5E8B" w:rsidRPr="00DE6E73" w:rsidRDefault="00EF5E8B" w:rsidP="0005670E">
            <w:pP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40" w:type="dxa"/>
          </w:tcPr>
          <w:p w:rsidR="00EF5E8B" w:rsidRPr="00DE6E73" w:rsidRDefault="00EF5E8B" w:rsidP="0005670E">
            <w:pP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  <w:lang w:eastAsia="ru-RU"/>
              </w:rPr>
              <w:t>Круг всему голова</w:t>
            </w:r>
          </w:p>
        </w:tc>
        <w:tc>
          <w:tcPr>
            <w:tcW w:w="1224" w:type="dxa"/>
          </w:tcPr>
          <w:p w:rsidR="00EF5E8B" w:rsidRPr="00DE6E73" w:rsidRDefault="007400DD" w:rsidP="0005670E">
            <w:pP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  <w:lang w:eastAsia="ru-RU"/>
              </w:rPr>
              <w:t>1</w:t>
            </w:r>
            <w:r w:rsidR="00B50279" w:rsidRPr="00DE6E73"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59" w:type="dxa"/>
          </w:tcPr>
          <w:p w:rsidR="00EF5E8B" w:rsidRPr="00DE6E73" w:rsidRDefault="007400DD" w:rsidP="0005670E">
            <w:pP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2" w:type="dxa"/>
          </w:tcPr>
          <w:p w:rsidR="007400DD" w:rsidRPr="00DE6E73" w:rsidRDefault="00B50279" w:rsidP="0005670E">
            <w:pP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  <w:lang w:eastAsia="ru-RU"/>
              </w:rPr>
              <w:t>16</w:t>
            </w:r>
          </w:p>
        </w:tc>
      </w:tr>
      <w:tr w:rsidR="00EF5E8B" w:rsidRPr="00926DE2" w:rsidTr="00DE6E73">
        <w:tc>
          <w:tcPr>
            <w:tcW w:w="1036" w:type="dxa"/>
          </w:tcPr>
          <w:p w:rsidR="00EF5E8B" w:rsidRPr="00DE6E73" w:rsidRDefault="00EF5E8B" w:rsidP="0005670E">
            <w:pP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40" w:type="dxa"/>
          </w:tcPr>
          <w:p w:rsidR="00EF5E8B" w:rsidRPr="00DE6E73" w:rsidRDefault="007400DD" w:rsidP="0005670E">
            <w:pP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  <w:lang w:eastAsia="ru-RU"/>
              </w:rPr>
              <w:t>Всякая всячина</w:t>
            </w:r>
          </w:p>
        </w:tc>
        <w:tc>
          <w:tcPr>
            <w:tcW w:w="1224" w:type="dxa"/>
          </w:tcPr>
          <w:p w:rsidR="00EF5E8B" w:rsidRPr="00DE6E73" w:rsidRDefault="007400DD" w:rsidP="0005670E">
            <w:pP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59" w:type="dxa"/>
          </w:tcPr>
          <w:p w:rsidR="00EF5E8B" w:rsidRPr="00DE6E73" w:rsidRDefault="007400DD" w:rsidP="0005670E">
            <w:pP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2" w:type="dxa"/>
          </w:tcPr>
          <w:p w:rsidR="007400DD" w:rsidRPr="00DE6E73" w:rsidRDefault="007400DD" w:rsidP="0005670E">
            <w:pP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  <w:lang w:eastAsia="ru-RU"/>
              </w:rPr>
              <w:t>10</w:t>
            </w:r>
          </w:p>
        </w:tc>
      </w:tr>
      <w:tr w:rsidR="00EF5E8B" w:rsidRPr="00926DE2" w:rsidTr="00DE6E73">
        <w:tc>
          <w:tcPr>
            <w:tcW w:w="1036" w:type="dxa"/>
          </w:tcPr>
          <w:p w:rsidR="00EF5E8B" w:rsidRPr="00DE6E73" w:rsidRDefault="00EF5E8B" w:rsidP="0005670E">
            <w:pP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40" w:type="dxa"/>
          </w:tcPr>
          <w:p w:rsidR="00EF5E8B" w:rsidRPr="00DE6E73" w:rsidRDefault="007400DD" w:rsidP="0005670E">
            <w:pP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  <w:lang w:eastAsia="ru-RU"/>
              </w:rPr>
              <w:t>Техника оригами</w:t>
            </w:r>
          </w:p>
        </w:tc>
        <w:tc>
          <w:tcPr>
            <w:tcW w:w="1224" w:type="dxa"/>
          </w:tcPr>
          <w:p w:rsidR="00EF5E8B" w:rsidRPr="00DE6E73" w:rsidRDefault="007400DD" w:rsidP="0005670E">
            <w:pP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59" w:type="dxa"/>
          </w:tcPr>
          <w:p w:rsidR="00EF5E8B" w:rsidRPr="00DE6E73" w:rsidRDefault="007400DD" w:rsidP="0005670E">
            <w:pP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2" w:type="dxa"/>
          </w:tcPr>
          <w:p w:rsidR="007400DD" w:rsidRPr="00DE6E73" w:rsidRDefault="007400DD" w:rsidP="0005670E">
            <w:pP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  <w:lang w:eastAsia="ru-RU"/>
              </w:rPr>
              <w:t>18</w:t>
            </w:r>
          </w:p>
        </w:tc>
      </w:tr>
      <w:tr w:rsidR="00EF5E8B" w:rsidRPr="00926DE2" w:rsidTr="00DE6E73">
        <w:tc>
          <w:tcPr>
            <w:tcW w:w="1036" w:type="dxa"/>
          </w:tcPr>
          <w:p w:rsidR="00EF5E8B" w:rsidRPr="00DE6E73" w:rsidRDefault="00EF5E8B" w:rsidP="0005670E">
            <w:pP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40" w:type="dxa"/>
          </w:tcPr>
          <w:p w:rsidR="00EF5E8B" w:rsidRPr="00DE6E73" w:rsidRDefault="007400DD" w:rsidP="0005670E">
            <w:pP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  <w:lang w:eastAsia="ru-RU"/>
              </w:rPr>
              <w:t>Культурно-досуговые мероприятия</w:t>
            </w:r>
          </w:p>
        </w:tc>
        <w:tc>
          <w:tcPr>
            <w:tcW w:w="1224" w:type="dxa"/>
          </w:tcPr>
          <w:p w:rsidR="00EF5E8B" w:rsidRPr="00DE6E73" w:rsidRDefault="007400DD" w:rsidP="0005670E">
            <w:pP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59" w:type="dxa"/>
          </w:tcPr>
          <w:p w:rsidR="00EF5E8B" w:rsidRPr="00DE6E73" w:rsidRDefault="007400DD" w:rsidP="0005670E">
            <w:pP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2" w:type="dxa"/>
          </w:tcPr>
          <w:p w:rsidR="00EF5E8B" w:rsidRPr="00DE6E73" w:rsidRDefault="007400DD" w:rsidP="0005670E">
            <w:pP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  <w:lang w:eastAsia="ru-RU"/>
              </w:rPr>
              <w:t>18</w:t>
            </w:r>
          </w:p>
        </w:tc>
      </w:tr>
      <w:tr w:rsidR="00EF5E8B" w:rsidRPr="00926DE2" w:rsidTr="00DE6E73">
        <w:tc>
          <w:tcPr>
            <w:tcW w:w="1036" w:type="dxa"/>
          </w:tcPr>
          <w:p w:rsidR="00EF5E8B" w:rsidRPr="00DE6E73" w:rsidRDefault="00EF5E8B" w:rsidP="0005670E">
            <w:pP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0" w:type="dxa"/>
          </w:tcPr>
          <w:p w:rsidR="00EF5E8B" w:rsidRPr="00DE6E73" w:rsidRDefault="007400DD" w:rsidP="0005670E">
            <w:pP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1224" w:type="dxa"/>
          </w:tcPr>
          <w:p w:rsidR="00EF5E8B" w:rsidRPr="00DE6E73" w:rsidRDefault="007400DD" w:rsidP="0005670E">
            <w:pP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9" w:type="dxa"/>
          </w:tcPr>
          <w:p w:rsidR="00EF5E8B" w:rsidRPr="00DE6E73" w:rsidRDefault="007400DD" w:rsidP="0005670E">
            <w:pP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1512" w:type="dxa"/>
          </w:tcPr>
          <w:p w:rsidR="007400DD" w:rsidRPr="00DE6E73" w:rsidRDefault="007400DD" w:rsidP="0005670E">
            <w:pP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  <w:lang w:eastAsia="ru-RU"/>
              </w:rPr>
              <w:t>2</w:t>
            </w:r>
          </w:p>
        </w:tc>
      </w:tr>
      <w:tr w:rsidR="00EF5E8B" w:rsidRPr="00926DE2" w:rsidTr="00DE6E73">
        <w:tc>
          <w:tcPr>
            <w:tcW w:w="8059" w:type="dxa"/>
            <w:gridSpan w:val="4"/>
          </w:tcPr>
          <w:p w:rsidR="00EF5E8B" w:rsidRPr="00DE6E73" w:rsidRDefault="00EF5E8B" w:rsidP="0005670E">
            <w:pPr>
              <w:rPr>
                <w:rFonts w:ascii="Times New Roman" w:eastAsia="Times New Roman" w:hAnsi="Times New Roman" w:cs="Times New Roman"/>
                <w:b/>
                <w:color w:val="000000"/>
                <w:spacing w:val="20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eastAsia="Times New Roman" w:hAnsi="Times New Roman" w:cs="Times New Roman"/>
                <w:b/>
                <w:color w:val="000000"/>
                <w:spacing w:val="20"/>
                <w:sz w:val="24"/>
                <w:szCs w:val="24"/>
                <w:lang w:eastAsia="ru-RU"/>
              </w:rPr>
              <w:t>Итого</w:t>
            </w:r>
            <w:r w:rsidR="007400DD" w:rsidRPr="00DE6E73">
              <w:rPr>
                <w:rFonts w:ascii="Times New Roman" w:eastAsia="Times New Roman" w:hAnsi="Times New Roman" w:cs="Times New Roman"/>
                <w:b/>
                <w:color w:val="000000"/>
                <w:spacing w:val="2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12" w:type="dxa"/>
          </w:tcPr>
          <w:p w:rsidR="007400DD" w:rsidRPr="00DE6E73" w:rsidRDefault="007400DD" w:rsidP="0005670E">
            <w:pPr>
              <w:rPr>
                <w:rFonts w:ascii="Times New Roman" w:eastAsia="Times New Roman" w:hAnsi="Times New Roman" w:cs="Times New Roman"/>
                <w:b/>
                <w:color w:val="000000"/>
                <w:spacing w:val="20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eastAsia="Times New Roman" w:hAnsi="Times New Roman" w:cs="Times New Roman"/>
                <w:b/>
                <w:color w:val="000000"/>
                <w:spacing w:val="20"/>
                <w:sz w:val="24"/>
                <w:szCs w:val="24"/>
                <w:lang w:eastAsia="ru-RU"/>
              </w:rPr>
              <w:t>144</w:t>
            </w:r>
          </w:p>
        </w:tc>
      </w:tr>
    </w:tbl>
    <w:p w:rsidR="00DE6E73" w:rsidRDefault="00DE6E73" w:rsidP="00B502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sz w:val="28"/>
          <w:szCs w:val="28"/>
          <w:lang w:eastAsia="ru-RU"/>
        </w:rPr>
      </w:pPr>
    </w:p>
    <w:p w:rsidR="00904E47" w:rsidRPr="00DE6E73" w:rsidRDefault="00B50279" w:rsidP="00B502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sz w:val="28"/>
          <w:szCs w:val="28"/>
          <w:lang w:eastAsia="ru-RU"/>
        </w:rPr>
      </w:pPr>
      <w:r w:rsidRPr="00DE6E73">
        <w:rPr>
          <w:rFonts w:ascii="Times New Roman" w:eastAsia="Times New Roman" w:hAnsi="Times New Roman" w:cs="Times New Roman"/>
          <w:b/>
          <w:color w:val="000000"/>
          <w:spacing w:val="20"/>
          <w:sz w:val="28"/>
          <w:szCs w:val="28"/>
          <w:lang w:eastAsia="ru-RU"/>
        </w:rPr>
        <w:t>Календарный п</w:t>
      </w:r>
      <w:r w:rsidR="00904E47" w:rsidRPr="00DE6E73">
        <w:rPr>
          <w:rFonts w:ascii="Times New Roman" w:eastAsia="Times New Roman" w:hAnsi="Times New Roman" w:cs="Times New Roman"/>
          <w:b/>
          <w:color w:val="000000"/>
          <w:spacing w:val="20"/>
          <w:sz w:val="28"/>
          <w:szCs w:val="28"/>
          <w:lang w:eastAsia="ru-RU"/>
        </w:rPr>
        <w:t>лан работы</w:t>
      </w:r>
    </w:p>
    <w:p w:rsidR="00B50279" w:rsidRPr="00DE6E73" w:rsidRDefault="00B50279" w:rsidP="00B502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sz w:val="28"/>
          <w:szCs w:val="28"/>
          <w:lang w:eastAsia="ru-RU"/>
        </w:rPr>
      </w:pPr>
    </w:p>
    <w:tbl>
      <w:tblPr>
        <w:tblStyle w:val="a4"/>
        <w:tblW w:w="9774" w:type="dxa"/>
        <w:tblInd w:w="-318" w:type="dxa"/>
        <w:tblLook w:val="04A0"/>
      </w:tblPr>
      <w:tblGrid>
        <w:gridCol w:w="536"/>
        <w:gridCol w:w="1875"/>
        <w:gridCol w:w="696"/>
        <w:gridCol w:w="708"/>
        <w:gridCol w:w="733"/>
        <w:gridCol w:w="3391"/>
        <w:gridCol w:w="1835"/>
      </w:tblGrid>
      <w:tr w:rsidR="004771E6" w:rsidRPr="00DE6E73" w:rsidTr="004F6BE0">
        <w:tc>
          <w:tcPr>
            <w:tcW w:w="536" w:type="dxa"/>
          </w:tcPr>
          <w:p w:rsidR="00904E47" w:rsidRPr="00DE6E73" w:rsidRDefault="00904E47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75" w:type="dxa"/>
          </w:tcPr>
          <w:p w:rsidR="00904E47" w:rsidRPr="00DE6E73" w:rsidRDefault="00904E47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занятий</w:t>
            </w:r>
          </w:p>
        </w:tc>
        <w:tc>
          <w:tcPr>
            <w:tcW w:w="696" w:type="dxa"/>
          </w:tcPr>
          <w:p w:rsidR="00904E47" w:rsidRPr="00DE6E73" w:rsidRDefault="00904E47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708" w:type="dxa"/>
          </w:tcPr>
          <w:p w:rsidR="00904E47" w:rsidRPr="00DE6E73" w:rsidRDefault="00904E47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Тео</w:t>
            </w:r>
          </w:p>
          <w:p w:rsidR="00904E47" w:rsidRPr="00DE6E73" w:rsidRDefault="00904E47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рия</w:t>
            </w:r>
          </w:p>
        </w:tc>
        <w:tc>
          <w:tcPr>
            <w:tcW w:w="733" w:type="dxa"/>
          </w:tcPr>
          <w:p w:rsidR="00904E47" w:rsidRPr="00DE6E73" w:rsidRDefault="00904E47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</w:t>
            </w:r>
          </w:p>
          <w:p w:rsidR="00904E47" w:rsidRPr="00DE6E73" w:rsidRDefault="00904E47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тика </w:t>
            </w:r>
          </w:p>
        </w:tc>
        <w:tc>
          <w:tcPr>
            <w:tcW w:w="3391" w:type="dxa"/>
          </w:tcPr>
          <w:p w:rsidR="00904E47" w:rsidRPr="00DE6E73" w:rsidRDefault="00904E47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навыки и умения, приобретенные на занятиях</w:t>
            </w:r>
          </w:p>
        </w:tc>
        <w:tc>
          <w:tcPr>
            <w:tcW w:w="1835" w:type="dxa"/>
          </w:tcPr>
          <w:p w:rsidR="00904E47" w:rsidRPr="00DE6E73" w:rsidRDefault="00904E47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предметы и литература</w:t>
            </w:r>
          </w:p>
        </w:tc>
      </w:tr>
      <w:tr w:rsidR="004771E6" w:rsidRPr="00DE6E73" w:rsidTr="004F6BE0">
        <w:tc>
          <w:tcPr>
            <w:tcW w:w="536" w:type="dxa"/>
          </w:tcPr>
          <w:p w:rsidR="00904E47" w:rsidRPr="00DE6E73" w:rsidRDefault="00904E47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5" w:type="dxa"/>
          </w:tcPr>
          <w:p w:rsidR="00904E47" w:rsidRPr="00DE6E73" w:rsidRDefault="00904E47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Вводное занятия</w:t>
            </w:r>
          </w:p>
        </w:tc>
        <w:tc>
          <w:tcPr>
            <w:tcW w:w="696" w:type="dxa"/>
          </w:tcPr>
          <w:p w:rsidR="00904E47" w:rsidRPr="00DE6E73" w:rsidRDefault="00904E47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904E47" w:rsidRPr="00DE6E73" w:rsidRDefault="00904E47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904E47" w:rsidRPr="00DE6E73" w:rsidRDefault="00904E47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1" w:type="dxa"/>
          </w:tcPr>
          <w:p w:rsidR="00904E47" w:rsidRPr="00DE6E73" w:rsidRDefault="00904E47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 объединением</w:t>
            </w:r>
            <w:r w:rsidR="002863FD"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правила поведения</w:t>
            </w:r>
          </w:p>
        </w:tc>
        <w:tc>
          <w:tcPr>
            <w:tcW w:w="1835" w:type="dxa"/>
          </w:tcPr>
          <w:p w:rsidR="00904E47" w:rsidRPr="00DE6E73" w:rsidRDefault="002863FD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книг к занятию</w:t>
            </w:r>
          </w:p>
        </w:tc>
      </w:tr>
      <w:tr w:rsidR="004771E6" w:rsidRPr="00DE6E73" w:rsidTr="004F6BE0">
        <w:tc>
          <w:tcPr>
            <w:tcW w:w="536" w:type="dxa"/>
          </w:tcPr>
          <w:p w:rsidR="00904E47" w:rsidRPr="00DE6E73" w:rsidRDefault="002863FD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2863FD" w:rsidRPr="00DE6E73" w:rsidRDefault="002863FD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2863FD" w:rsidRPr="00DE6E73" w:rsidRDefault="002863FD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2863FD" w:rsidRPr="00DE6E73" w:rsidRDefault="002863FD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2863FD" w:rsidRPr="00DE6E73" w:rsidRDefault="002863FD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5" w:type="dxa"/>
          </w:tcPr>
          <w:p w:rsidR="00904E47" w:rsidRPr="00DE6E73" w:rsidRDefault="002863FD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Слон </w:t>
            </w:r>
          </w:p>
          <w:p w:rsidR="002863FD" w:rsidRPr="00DE6E73" w:rsidRDefault="002863FD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Заяц</w:t>
            </w:r>
          </w:p>
          <w:p w:rsidR="002863FD" w:rsidRPr="00DE6E73" w:rsidRDefault="002863FD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Петух</w:t>
            </w:r>
          </w:p>
          <w:p w:rsidR="002863FD" w:rsidRPr="00DE6E73" w:rsidRDefault="002863FD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Лев</w:t>
            </w:r>
          </w:p>
          <w:p w:rsidR="002863FD" w:rsidRPr="00DE6E73" w:rsidRDefault="002863FD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Крокодил</w:t>
            </w:r>
          </w:p>
          <w:p w:rsidR="002863FD" w:rsidRPr="00DE6E73" w:rsidRDefault="002863FD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</w:tcPr>
          <w:p w:rsidR="00904E47" w:rsidRPr="00DE6E73" w:rsidRDefault="002863FD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2863FD" w:rsidRPr="00DE6E73" w:rsidRDefault="002863FD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2863FD" w:rsidRPr="00DE6E73" w:rsidRDefault="002863FD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2863FD" w:rsidRPr="00DE6E73" w:rsidRDefault="002863FD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2863FD" w:rsidRPr="00DE6E73" w:rsidRDefault="002863FD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904E47" w:rsidRPr="00DE6E73" w:rsidRDefault="002863FD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2863FD" w:rsidRPr="00DE6E73" w:rsidRDefault="002863FD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2863FD" w:rsidRPr="00DE6E73" w:rsidRDefault="002863FD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2863FD" w:rsidRPr="00DE6E73" w:rsidRDefault="002863FD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2863FD" w:rsidRPr="00DE6E73" w:rsidRDefault="002863FD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3" w:type="dxa"/>
          </w:tcPr>
          <w:p w:rsidR="00904E47" w:rsidRPr="00DE6E73" w:rsidRDefault="002863FD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2863FD" w:rsidRPr="00DE6E73" w:rsidRDefault="002863FD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2863FD" w:rsidRPr="00DE6E73" w:rsidRDefault="002863FD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2863FD" w:rsidRPr="00DE6E73" w:rsidRDefault="002863FD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2863FD" w:rsidRPr="00DE6E73" w:rsidRDefault="002863FD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91" w:type="dxa"/>
          </w:tcPr>
          <w:p w:rsidR="00904E47" w:rsidRPr="00DE6E73" w:rsidRDefault="002863FD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Коробку из под конфет заполнить пластилином, спичинки нужно втыкать так, чтобы они плотно прилегали друг к другу. Длину спичек можно регулировать  в зависимости от высоты коробки, одна темная клетка на образце соответствует одной спичечной головке</w:t>
            </w:r>
          </w:p>
        </w:tc>
        <w:tc>
          <w:tcPr>
            <w:tcW w:w="1835" w:type="dxa"/>
          </w:tcPr>
          <w:p w:rsidR="00904E47" w:rsidRPr="00DE6E73" w:rsidRDefault="002863FD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Коробки из под конфет, спички и пластилин</w:t>
            </w:r>
          </w:p>
        </w:tc>
      </w:tr>
      <w:tr w:rsidR="004771E6" w:rsidRPr="00DE6E73" w:rsidTr="004F6BE0">
        <w:tc>
          <w:tcPr>
            <w:tcW w:w="536" w:type="dxa"/>
          </w:tcPr>
          <w:p w:rsidR="00904E47" w:rsidRPr="00DE6E73" w:rsidRDefault="002863FD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75" w:type="dxa"/>
          </w:tcPr>
          <w:p w:rsidR="00904E47" w:rsidRPr="00DE6E73" w:rsidRDefault="002863FD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Задиристый петушок</w:t>
            </w:r>
          </w:p>
        </w:tc>
        <w:tc>
          <w:tcPr>
            <w:tcW w:w="696" w:type="dxa"/>
          </w:tcPr>
          <w:p w:rsidR="00904E47" w:rsidRPr="00DE6E73" w:rsidRDefault="002863FD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904E47" w:rsidRPr="00DE6E73" w:rsidRDefault="002863FD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3" w:type="dxa"/>
          </w:tcPr>
          <w:p w:rsidR="00904E47" w:rsidRPr="00DE6E73" w:rsidRDefault="002863FD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91" w:type="dxa"/>
          </w:tcPr>
          <w:p w:rsidR="00904E47" w:rsidRPr="00DE6E73" w:rsidRDefault="002863FD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Обклеиваем коробку из цветной бумаги, рисуем фломастером зрачки и наклеиваем детали</w:t>
            </w:r>
          </w:p>
        </w:tc>
        <w:tc>
          <w:tcPr>
            <w:tcW w:w="1835" w:type="dxa"/>
          </w:tcPr>
          <w:p w:rsidR="00904E47" w:rsidRPr="00DE6E73" w:rsidRDefault="005C1700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Спичечный коробок, цветная бумага, пластилин и ножницы</w:t>
            </w:r>
          </w:p>
        </w:tc>
      </w:tr>
      <w:tr w:rsidR="004771E6" w:rsidRPr="00DE6E73" w:rsidTr="004F6BE0">
        <w:tc>
          <w:tcPr>
            <w:tcW w:w="536" w:type="dxa"/>
          </w:tcPr>
          <w:p w:rsidR="00904E47" w:rsidRPr="00DE6E73" w:rsidRDefault="005C1700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75" w:type="dxa"/>
          </w:tcPr>
          <w:p w:rsidR="00904E47" w:rsidRPr="00DE6E73" w:rsidRDefault="005C1700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Веселый котенок</w:t>
            </w:r>
          </w:p>
        </w:tc>
        <w:tc>
          <w:tcPr>
            <w:tcW w:w="696" w:type="dxa"/>
          </w:tcPr>
          <w:p w:rsidR="00904E47" w:rsidRPr="00DE6E73" w:rsidRDefault="005C1700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904E47" w:rsidRPr="00DE6E73" w:rsidRDefault="005C1700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3" w:type="dxa"/>
          </w:tcPr>
          <w:p w:rsidR="00904E47" w:rsidRPr="00DE6E73" w:rsidRDefault="005C1700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91" w:type="dxa"/>
          </w:tcPr>
          <w:p w:rsidR="00904E47" w:rsidRPr="00DE6E73" w:rsidRDefault="005C1700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Обклеиваем коробку из цветной бумаги, рисуем фломастером зрачки и наклеиваем детали</w:t>
            </w:r>
          </w:p>
        </w:tc>
        <w:tc>
          <w:tcPr>
            <w:tcW w:w="1835" w:type="dxa"/>
          </w:tcPr>
          <w:p w:rsidR="00904E47" w:rsidRPr="00DE6E73" w:rsidRDefault="005C1700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Спичечный коробок, цветная бумага, пластилин и ножницы</w:t>
            </w:r>
          </w:p>
        </w:tc>
      </w:tr>
      <w:tr w:rsidR="004771E6" w:rsidRPr="00DE6E73" w:rsidTr="004F6BE0">
        <w:tc>
          <w:tcPr>
            <w:tcW w:w="536" w:type="dxa"/>
          </w:tcPr>
          <w:p w:rsidR="00904E47" w:rsidRPr="00DE6E73" w:rsidRDefault="005C1700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75" w:type="dxa"/>
          </w:tcPr>
          <w:p w:rsidR="00904E47" w:rsidRPr="00DE6E73" w:rsidRDefault="005C1700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Лягушонок в коробочке</w:t>
            </w:r>
          </w:p>
        </w:tc>
        <w:tc>
          <w:tcPr>
            <w:tcW w:w="696" w:type="dxa"/>
          </w:tcPr>
          <w:p w:rsidR="00904E47" w:rsidRPr="00DE6E73" w:rsidRDefault="005C1700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904E47" w:rsidRPr="00DE6E73" w:rsidRDefault="005C1700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3" w:type="dxa"/>
          </w:tcPr>
          <w:p w:rsidR="00904E47" w:rsidRPr="00DE6E73" w:rsidRDefault="005C1700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91" w:type="dxa"/>
          </w:tcPr>
          <w:p w:rsidR="00904E47" w:rsidRPr="00DE6E73" w:rsidRDefault="005C1700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Обклеиваем коробку из цветной бумаги, рисуем фломастером зрачки и наклеиваем детали</w:t>
            </w:r>
          </w:p>
        </w:tc>
        <w:tc>
          <w:tcPr>
            <w:tcW w:w="1835" w:type="dxa"/>
          </w:tcPr>
          <w:p w:rsidR="00904E47" w:rsidRPr="00DE6E73" w:rsidRDefault="005C1700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Спичечный коробок, цветная бумага, </w:t>
            </w: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пластилин и ножницы</w:t>
            </w:r>
          </w:p>
        </w:tc>
      </w:tr>
      <w:tr w:rsidR="004771E6" w:rsidRPr="00DE6E73" w:rsidTr="004F6BE0">
        <w:tc>
          <w:tcPr>
            <w:tcW w:w="536" w:type="dxa"/>
          </w:tcPr>
          <w:p w:rsidR="00904E47" w:rsidRPr="00DE6E73" w:rsidRDefault="005C1700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875" w:type="dxa"/>
          </w:tcPr>
          <w:p w:rsidR="00904E47" w:rsidRPr="00DE6E73" w:rsidRDefault="005C1700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Золотая рыбка</w:t>
            </w:r>
          </w:p>
        </w:tc>
        <w:tc>
          <w:tcPr>
            <w:tcW w:w="696" w:type="dxa"/>
          </w:tcPr>
          <w:p w:rsidR="00904E47" w:rsidRPr="00DE6E73" w:rsidRDefault="005C1700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904E47" w:rsidRPr="00DE6E73" w:rsidRDefault="005C1700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3" w:type="dxa"/>
          </w:tcPr>
          <w:p w:rsidR="00904E47" w:rsidRPr="00DE6E73" w:rsidRDefault="005C1700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91" w:type="dxa"/>
          </w:tcPr>
          <w:p w:rsidR="00904E47" w:rsidRPr="00DE6E73" w:rsidRDefault="005C1700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Обклеиваем коробку из цветной бумаги, рисуем фломастером зрачки и наклеиваем детали. Клеем хвост</w:t>
            </w:r>
          </w:p>
        </w:tc>
        <w:tc>
          <w:tcPr>
            <w:tcW w:w="1835" w:type="dxa"/>
          </w:tcPr>
          <w:p w:rsidR="00904E47" w:rsidRPr="00DE6E73" w:rsidRDefault="005C1700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Спичечный коробок, цветная бумага, пластилин и ножницы</w:t>
            </w:r>
          </w:p>
        </w:tc>
      </w:tr>
      <w:tr w:rsidR="004771E6" w:rsidRPr="00DE6E73" w:rsidTr="004F6BE0">
        <w:tc>
          <w:tcPr>
            <w:tcW w:w="536" w:type="dxa"/>
          </w:tcPr>
          <w:p w:rsidR="00904E47" w:rsidRPr="00DE6E73" w:rsidRDefault="005C1700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75" w:type="dxa"/>
          </w:tcPr>
          <w:p w:rsidR="00904E47" w:rsidRPr="00DE6E73" w:rsidRDefault="005C1700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Белочка </w:t>
            </w:r>
          </w:p>
        </w:tc>
        <w:tc>
          <w:tcPr>
            <w:tcW w:w="696" w:type="dxa"/>
          </w:tcPr>
          <w:p w:rsidR="00904E47" w:rsidRPr="00DE6E73" w:rsidRDefault="005C1700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904E47" w:rsidRPr="00DE6E73" w:rsidRDefault="005C1700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3" w:type="dxa"/>
          </w:tcPr>
          <w:p w:rsidR="00904E47" w:rsidRPr="00DE6E73" w:rsidRDefault="005C1700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91" w:type="dxa"/>
          </w:tcPr>
          <w:p w:rsidR="00904E47" w:rsidRPr="00DE6E73" w:rsidRDefault="005C1700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Обклеиваем коробку из цветной бумаги, рисуем фломастером зрачки и наклеиваем детали. </w:t>
            </w:r>
          </w:p>
        </w:tc>
        <w:tc>
          <w:tcPr>
            <w:tcW w:w="1835" w:type="dxa"/>
          </w:tcPr>
          <w:p w:rsidR="00904E47" w:rsidRPr="00DE6E73" w:rsidRDefault="005C1700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Спичечный коробок, цветная бумага, пластилин и ножницы</w:t>
            </w:r>
          </w:p>
        </w:tc>
      </w:tr>
      <w:tr w:rsidR="004771E6" w:rsidRPr="00DE6E73" w:rsidTr="004F6BE0">
        <w:tc>
          <w:tcPr>
            <w:tcW w:w="536" w:type="dxa"/>
          </w:tcPr>
          <w:p w:rsidR="00904E47" w:rsidRPr="00DE6E73" w:rsidRDefault="005C1700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75" w:type="dxa"/>
          </w:tcPr>
          <w:p w:rsidR="00904E47" w:rsidRPr="00DE6E73" w:rsidRDefault="00B05F04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Сундучок для мелочей</w:t>
            </w:r>
          </w:p>
        </w:tc>
        <w:tc>
          <w:tcPr>
            <w:tcW w:w="696" w:type="dxa"/>
          </w:tcPr>
          <w:p w:rsidR="00904E47" w:rsidRPr="00DE6E73" w:rsidRDefault="00B05F04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904E47" w:rsidRPr="00DE6E73" w:rsidRDefault="00B05F04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3" w:type="dxa"/>
          </w:tcPr>
          <w:p w:rsidR="00904E47" w:rsidRPr="00DE6E73" w:rsidRDefault="00B05F04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91" w:type="dxa"/>
          </w:tcPr>
          <w:p w:rsidR="00904E47" w:rsidRPr="00DE6E73" w:rsidRDefault="00B05F04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Клеем несколько коробок и обклеиваем цветной бумагой</w:t>
            </w:r>
          </w:p>
        </w:tc>
        <w:tc>
          <w:tcPr>
            <w:tcW w:w="1835" w:type="dxa"/>
          </w:tcPr>
          <w:p w:rsidR="00904E47" w:rsidRPr="00DE6E73" w:rsidRDefault="00B05F04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Три спичечных коробок и цветная бумага </w:t>
            </w:r>
          </w:p>
        </w:tc>
      </w:tr>
      <w:tr w:rsidR="004771E6" w:rsidRPr="00DE6E73" w:rsidTr="004F6BE0">
        <w:tc>
          <w:tcPr>
            <w:tcW w:w="536" w:type="dxa"/>
          </w:tcPr>
          <w:p w:rsidR="00904E47" w:rsidRPr="00DE6E73" w:rsidRDefault="00B05F04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75" w:type="dxa"/>
          </w:tcPr>
          <w:p w:rsidR="00904E47" w:rsidRPr="00DE6E73" w:rsidRDefault="00B05F04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Бабочка лимонница</w:t>
            </w:r>
          </w:p>
        </w:tc>
        <w:tc>
          <w:tcPr>
            <w:tcW w:w="696" w:type="dxa"/>
          </w:tcPr>
          <w:p w:rsidR="00904E47" w:rsidRPr="00DE6E73" w:rsidRDefault="00B05F04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904E47" w:rsidRPr="00DE6E73" w:rsidRDefault="00B05F04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3" w:type="dxa"/>
          </w:tcPr>
          <w:p w:rsidR="00904E47" w:rsidRPr="00DE6E73" w:rsidRDefault="00B05F04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91" w:type="dxa"/>
          </w:tcPr>
          <w:p w:rsidR="00904E47" w:rsidRPr="00DE6E73" w:rsidRDefault="00B05F04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Обклеиваем коробку из цветной бумаги, переводить детали головы, лапки, крылья на цветной картон и вырезать. Приклеиваем головки, усики, нос и глаза</w:t>
            </w:r>
          </w:p>
        </w:tc>
        <w:tc>
          <w:tcPr>
            <w:tcW w:w="1835" w:type="dxa"/>
          </w:tcPr>
          <w:p w:rsidR="00904E47" w:rsidRPr="00DE6E73" w:rsidRDefault="00B05F04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Спичечный коробок, цветная бумага, пластилин и ножницы</w:t>
            </w:r>
          </w:p>
        </w:tc>
      </w:tr>
      <w:tr w:rsidR="004771E6" w:rsidRPr="00DE6E73" w:rsidTr="004F6BE0">
        <w:tc>
          <w:tcPr>
            <w:tcW w:w="536" w:type="dxa"/>
          </w:tcPr>
          <w:p w:rsidR="00904E47" w:rsidRPr="00DE6E73" w:rsidRDefault="00B05F04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75" w:type="dxa"/>
          </w:tcPr>
          <w:p w:rsidR="00904E47" w:rsidRPr="00DE6E73" w:rsidRDefault="00B05F04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Змей </w:t>
            </w:r>
          </w:p>
        </w:tc>
        <w:tc>
          <w:tcPr>
            <w:tcW w:w="696" w:type="dxa"/>
          </w:tcPr>
          <w:p w:rsidR="00904E47" w:rsidRPr="00DE6E73" w:rsidRDefault="00B05F04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904E47" w:rsidRPr="00DE6E73" w:rsidRDefault="00B05F04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3" w:type="dxa"/>
          </w:tcPr>
          <w:p w:rsidR="00904E47" w:rsidRPr="00DE6E73" w:rsidRDefault="00B05F04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91" w:type="dxa"/>
          </w:tcPr>
          <w:p w:rsidR="00904E47" w:rsidRPr="00DE6E73" w:rsidRDefault="00E74652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Приклеиваем три коробки, обклеиваем цветной бумагой по широким сторонам, отдельно обклеить две коробки цветной бумагой</w:t>
            </w:r>
          </w:p>
        </w:tc>
        <w:tc>
          <w:tcPr>
            <w:tcW w:w="1835" w:type="dxa"/>
          </w:tcPr>
          <w:p w:rsidR="00904E47" w:rsidRPr="00DE6E73" w:rsidRDefault="00E74652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Спичечные коробочки, цветная бумага, пластилин</w:t>
            </w:r>
          </w:p>
        </w:tc>
      </w:tr>
      <w:tr w:rsidR="004771E6" w:rsidRPr="00DE6E73" w:rsidTr="004F6BE0">
        <w:tc>
          <w:tcPr>
            <w:tcW w:w="536" w:type="dxa"/>
          </w:tcPr>
          <w:p w:rsidR="00904E47" w:rsidRPr="00DE6E73" w:rsidRDefault="0006166B" w:rsidP="00926DE2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1875" w:type="dxa"/>
          </w:tcPr>
          <w:p w:rsidR="00904E47" w:rsidRPr="00DE6E73" w:rsidRDefault="0006166B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Грузовик </w:t>
            </w:r>
          </w:p>
        </w:tc>
        <w:tc>
          <w:tcPr>
            <w:tcW w:w="696" w:type="dxa"/>
          </w:tcPr>
          <w:p w:rsidR="00904E47" w:rsidRPr="00DE6E73" w:rsidRDefault="0006166B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904E47" w:rsidRPr="00DE6E73" w:rsidRDefault="0006166B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3" w:type="dxa"/>
          </w:tcPr>
          <w:p w:rsidR="00904E47" w:rsidRPr="00DE6E73" w:rsidRDefault="0006166B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91" w:type="dxa"/>
          </w:tcPr>
          <w:p w:rsidR="00904E47" w:rsidRPr="00DE6E73" w:rsidRDefault="0006166B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Обклеиваем коробку из цветной бумаги, вырезать из картона 4 колеса</w:t>
            </w:r>
          </w:p>
        </w:tc>
        <w:tc>
          <w:tcPr>
            <w:tcW w:w="1835" w:type="dxa"/>
          </w:tcPr>
          <w:p w:rsidR="00904E47" w:rsidRPr="00DE6E73" w:rsidRDefault="0006166B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Спичечные коробочки, цветная бумага, пластилин</w:t>
            </w:r>
          </w:p>
        </w:tc>
      </w:tr>
      <w:tr w:rsidR="004771E6" w:rsidRPr="00DE6E73" w:rsidTr="004F6BE0">
        <w:tc>
          <w:tcPr>
            <w:tcW w:w="536" w:type="dxa"/>
          </w:tcPr>
          <w:p w:rsidR="00904E47" w:rsidRPr="00DE6E73" w:rsidRDefault="0006166B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75" w:type="dxa"/>
          </w:tcPr>
          <w:p w:rsidR="00904E47" w:rsidRPr="00DE6E73" w:rsidRDefault="0006166B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Мебель для куклы</w:t>
            </w:r>
          </w:p>
        </w:tc>
        <w:tc>
          <w:tcPr>
            <w:tcW w:w="696" w:type="dxa"/>
          </w:tcPr>
          <w:p w:rsidR="00904E47" w:rsidRPr="00DE6E73" w:rsidRDefault="0006166B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904E47" w:rsidRPr="00DE6E73" w:rsidRDefault="0006166B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3" w:type="dxa"/>
          </w:tcPr>
          <w:p w:rsidR="00904E47" w:rsidRPr="00DE6E73" w:rsidRDefault="0006166B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91" w:type="dxa"/>
          </w:tcPr>
          <w:p w:rsidR="00904E47" w:rsidRPr="00DE6E73" w:rsidRDefault="0006166B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Обклеиваем коробку из цветной бумаги, диван и кресло делать изделия по одному принципу, чтобы сделать диван на ножках и приклеить к бокам две коробки</w:t>
            </w:r>
          </w:p>
        </w:tc>
        <w:tc>
          <w:tcPr>
            <w:tcW w:w="1835" w:type="dxa"/>
          </w:tcPr>
          <w:p w:rsidR="00904E47" w:rsidRPr="00DE6E73" w:rsidRDefault="0006166B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Несколько спичечных коробок, клей и ножницы</w:t>
            </w:r>
          </w:p>
        </w:tc>
      </w:tr>
      <w:tr w:rsidR="004771E6" w:rsidRPr="00DE6E73" w:rsidTr="004F6BE0">
        <w:tc>
          <w:tcPr>
            <w:tcW w:w="536" w:type="dxa"/>
          </w:tcPr>
          <w:p w:rsidR="004771E6" w:rsidRPr="00DE6E73" w:rsidRDefault="004771E6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75" w:type="dxa"/>
          </w:tcPr>
          <w:p w:rsidR="004771E6" w:rsidRPr="00DE6E73" w:rsidRDefault="004771E6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Звезда с 8-ю лучами</w:t>
            </w:r>
          </w:p>
        </w:tc>
        <w:tc>
          <w:tcPr>
            <w:tcW w:w="696" w:type="dxa"/>
          </w:tcPr>
          <w:p w:rsidR="004771E6" w:rsidRPr="00DE6E73" w:rsidRDefault="004771E6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4771E6" w:rsidRPr="00DE6E73" w:rsidRDefault="004771E6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3" w:type="dxa"/>
          </w:tcPr>
          <w:p w:rsidR="004771E6" w:rsidRPr="00DE6E73" w:rsidRDefault="004771E6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91" w:type="dxa"/>
            <w:vMerge w:val="restart"/>
          </w:tcPr>
          <w:p w:rsidR="004771E6" w:rsidRPr="00DE6E73" w:rsidRDefault="004771E6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Спичинку нужно с  одной стороны намазать клеем, и поместить на лист цветной бумаги или на картон, на первый взгляд ничего сложного в этой работе нет, но ребенку потребуется большое терпение, это занятие способно успокоить даже самого непоседливого ребенка. Чтобы получить округлые линии вы можете </w:t>
            </w: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надламывать, разламывать спички, а еще можно расщеплять спички с одного конца на отдельные волокна, получается интересный эффект.</w:t>
            </w:r>
          </w:p>
        </w:tc>
        <w:tc>
          <w:tcPr>
            <w:tcW w:w="1835" w:type="dxa"/>
          </w:tcPr>
          <w:p w:rsidR="004771E6" w:rsidRPr="00DE6E73" w:rsidRDefault="004771E6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1E6" w:rsidRPr="00DE6E73" w:rsidTr="004F6BE0">
        <w:tc>
          <w:tcPr>
            <w:tcW w:w="536" w:type="dxa"/>
          </w:tcPr>
          <w:p w:rsidR="004771E6" w:rsidRPr="00DE6E73" w:rsidRDefault="004771E6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75" w:type="dxa"/>
          </w:tcPr>
          <w:p w:rsidR="004771E6" w:rsidRPr="00DE6E73" w:rsidRDefault="004771E6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Снежинка</w:t>
            </w:r>
          </w:p>
        </w:tc>
        <w:tc>
          <w:tcPr>
            <w:tcW w:w="696" w:type="dxa"/>
          </w:tcPr>
          <w:p w:rsidR="004771E6" w:rsidRPr="00DE6E73" w:rsidRDefault="004771E6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4771E6" w:rsidRPr="00DE6E73" w:rsidRDefault="004771E6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3" w:type="dxa"/>
          </w:tcPr>
          <w:p w:rsidR="004771E6" w:rsidRPr="00DE6E73" w:rsidRDefault="004771E6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91" w:type="dxa"/>
            <w:vMerge/>
          </w:tcPr>
          <w:p w:rsidR="004771E6" w:rsidRPr="00DE6E73" w:rsidRDefault="004771E6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</w:tcPr>
          <w:p w:rsidR="004771E6" w:rsidRPr="00DE6E73" w:rsidRDefault="004771E6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1E6" w:rsidRPr="00DE6E73" w:rsidTr="004F6BE0">
        <w:tc>
          <w:tcPr>
            <w:tcW w:w="536" w:type="dxa"/>
          </w:tcPr>
          <w:p w:rsidR="004771E6" w:rsidRPr="00DE6E73" w:rsidRDefault="004771E6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75" w:type="dxa"/>
          </w:tcPr>
          <w:p w:rsidR="004771E6" w:rsidRPr="00DE6E73" w:rsidRDefault="004771E6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Бабочка </w:t>
            </w:r>
          </w:p>
        </w:tc>
        <w:tc>
          <w:tcPr>
            <w:tcW w:w="696" w:type="dxa"/>
          </w:tcPr>
          <w:p w:rsidR="004771E6" w:rsidRPr="00DE6E73" w:rsidRDefault="004771E6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4771E6" w:rsidRPr="00DE6E73" w:rsidRDefault="004771E6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3" w:type="dxa"/>
          </w:tcPr>
          <w:p w:rsidR="004771E6" w:rsidRPr="00DE6E73" w:rsidRDefault="004771E6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91" w:type="dxa"/>
            <w:vMerge/>
          </w:tcPr>
          <w:p w:rsidR="004771E6" w:rsidRPr="00DE6E73" w:rsidRDefault="004771E6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</w:tcPr>
          <w:p w:rsidR="004771E6" w:rsidRPr="00DE6E73" w:rsidRDefault="004771E6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1E6" w:rsidRPr="00DE6E73" w:rsidTr="004F6BE0">
        <w:tc>
          <w:tcPr>
            <w:tcW w:w="536" w:type="dxa"/>
          </w:tcPr>
          <w:p w:rsidR="004771E6" w:rsidRPr="00DE6E73" w:rsidRDefault="004771E6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75" w:type="dxa"/>
          </w:tcPr>
          <w:p w:rsidR="004771E6" w:rsidRPr="00DE6E73" w:rsidRDefault="004771E6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Деревня </w:t>
            </w:r>
          </w:p>
        </w:tc>
        <w:tc>
          <w:tcPr>
            <w:tcW w:w="696" w:type="dxa"/>
          </w:tcPr>
          <w:p w:rsidR="004771E6" w:rsidRPr="00DE6E73" w:rsidRDefault="004771E6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4771E6" w:rsidRPr="00DE6E73" w:rsidRDefault="004771E6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3" w:type="dxa"/>
          </w:tcPr>
          <w:p w:rsidR="004771E6" w:rsidRPr="00DE6E73" w:rsidRDefault="004771E6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91" w:type="dxa"/>
            <w:vMerge/>
          </w:tcPr>
          <w:p w:rsidR="004771E6" w:rsidRPr="00DE6E73" w:rsidRDefault="004771E6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</w:tcPr>
          <w:p w:rsidR="004771E6" w:rsidRPr="00DE6E73" w:rsidRDefault="004771E6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1E6" w:rsidRPr="00DE6E73" w:rsidTr="004F6BE0">
        <w:tc>
          <w:tcPr>
            <w:tcW w:w="536" w:type="dxa"/>
          </w:tcPr>
          <w:p w:rsidR="004771E6" w:rsidRPr="00DE6E73" w:rsidRDefault="004771E6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75" w:type="dxa"/>
          </w:tcPr>
          <w:p w:rsidR="004771E6" w:rsidRPr="00DE6E73" w:rsidRDefault="004771E6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Подсолнух </w:t>
            </w:r>
          </w:p>
        </w:tc>
        <w:tc>
          <w:tcPr>
            <w:tcW w:w="696" w:type="dxa"/>
          </w:tcPr>
          <w:p w:rsidR="004771E6" w:rsidRPr="00DE6E73" w:rsidRDefault="004771E6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4771E6" w:rsidRPr="00DE6E73" w:rsidRDefault="004771E6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3" w:type="dxa"/>
          </w:tcPr>
          <w:p w:rsidR="004771E6" w:rsidRPr="00DE6E73" w:rsidRDefault="004771E6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91" w:type="dxa"/>
            <w:vMerge/>
          </w:tcPr>
          <w:p w:rsidR="004771E6" w:rsidRPr="00DE6E73" w:rsidRDefault="004771E6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</w:tcPr>
          <w:p w:rsidR="004771E6" w:rsidRPr="00DE6E73" w:rsidRDefault="004771E6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1E6" w:rsidRPr="00DE6E73" w:rsidTr="004F6BE0">
        <w:tc>
          <w:tcPr>
            <w:tcW w:w="536" w:type="dxa"/>
          </w:tcPr>
          <w:p w:rsidR="00904E47" w:rsidRPr="00DE6E73" w:rsidRDefault="004771E6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1875" w:type="dxa"/>
          </w:tcPr>
          <w:p w:rsidR="00904E47" w:rsidRPr="00DE6E73" w:rsidRDefault="004771E6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Порхающие птички</w:t>
            </w:r>
          </w:p>
        </w:tc>
        <w:tc>
          <w:tcPr>
            <w:tcW w:w="696" w:type="dxa"/>
          </w:tcPr>
          <w:p w:rsidR="00904E47" w:rsidRPr="00DE6E73" w:rsidRDefault="004771E6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904E47" w:rsidRPr="00DE6E73" w:rsidRDefault="004771E6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3" w:type="dxa"/>
          </w:tcPr>
          <w:p w:rsidR="00904E47" w:rsidRPr="00DE6E73" w:rsidRDefault="004771E6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91" w:type="dxa"/>
          </w:tcPr>
          <w:p w:rsidR="00904E47" w:rsidRPr="00DE6E73" w:rsidRDefault="004771E6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Вырезать полоски с пятью надрезами, смастерить разноцветных птичек и подвесить их на соломинку</w:t>
            </w:r>
          </w:p>
        </w:tc>
        <w:tc>
          <w:tcPr>
            <w:tcW w:w="1835" w:type="dxa"/>
          </w:tcPr>
          <w:p w:rsidR="00904E47" w:rsidRPr="00DE6E73" w:rsidRDefault="004771E6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Цветная бумага, нитка, иголка, ножницы</w:t>
            </w:r>
          </w:p>
        </w:tc>
      </w:tr>
      <w:tr w:rsidR="004771E6" w:rsidRPr="00DE6E73" w:rsidTr="004F6BE0">
        <w:tc>
          <w:tcPr>
            <w:tcW w:w="536" w:type="dxa"/>
          </w:tcPr>
          <w:p w:rsidR="00904E47" w:rsidRPr="00DE6E73" w:rsidRDefault="004771E6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75" w:type="dxa"/>
          </w:tcPr>
          <w:p w:rsidR="00904E47" w:rsidRPr="00DE6E73" w:rsidRDefault="004771E6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Райские птицы</w:t>
            </w:r>
          </w:p>
        </w:tc>
        <w:tc>
          <w:tcPr>
            <w:tcW w:w="696" w:type="dxa"/>
          </w:tcPr>
          <w:p w:rsidR="00904E47" w:rsidRPr="00DE6E73" w:rsidRDefault="004771E6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904E47" w:rsidRPr="00DE6E73" w:rsidRDefault="004771E6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3" w:type="dxa"/>
          </w:tcPr>
          <w:p w:rsidR="00904E47" w:rsidRPr="00DE6E73" w:rsidRDefault="004771E6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91" w:type="dxa"/>
          </w:tcPr>
          <w:p w:rsidR="00904E47" w:rsidRPr="00DE6E73" w:rsidRDefault="004771E6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Вырезать полоску из плотной бумаги, шириной 3 см, длиной 40 см, соединить с помощью надрезов</w:t>
            </w:r>
          </w:p>
        </w:tc>
        <w:tc>
          <w:tcPr>
            <w:tcW w:w="1835" w:type="dxa"/>
          </w:tcPr>
          <w:p w:rsidR="00904E47" w:rsidRPr="00DE6E73" w:rsidRDefault="004771E6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Цветная бумага, нитка, иголка, ножницы, фломастеры</w:t>
            </w:r>
          </w:p>
        </w:tc>
      </w:tr>
      <w:tr w:rsidR="004771E6" w:rsidRPr="00DE6E73" w:rsidTr="004F6BE0">
        <w:tc>
          <w:tcPr>
            <w:tcW w:w="536" w:type="dxa"/>
          </w:tcPr>
          <w:p w:rsidR="00904E47" w:rsidRPr="00DE6E73" w:rsidRDefault="004771E6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875" w:type="dxa"/>
          </w:tcPr>
          <w:p w:rsidR="00904E47" w:rsidRPr="00DE6E73" w:rsidRDefault="004771E6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Подвеска снежинка</w:t>
            </w:r>
          </w:p>
        </w:tc>
        <w:tc>
          <w:tcPr>
            <w:tcW w:w="696" w:type="dxa"/>
          </w:tcPr>
          <w:p w:rsidR="00904E47" w:rsidRPr="00DE6E73" w:rsidRDefault="000C4F28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904E47" w:rsidRPr="00DE6E73" w:rsidRDefault="000C4F28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3" w:type="dxa"/>
          </w:tcPr>
          <w:p w:rsidR="00904E47" w:rsidRPr="00DE6E73" w:rsidRDefault="000C4F28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91" w:type="dxa"/>
          </w:tcPr>
          <w:p w:rsidR="00904E47" w:rsidRPr="00DE6E73" w:rsidRDefault="004771E6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Вырезать 7 полосок</w:t>
            </w:r>
            <w:r w:rsidR="000C4F28"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шириной 2 см, длиной 10 см</w:t>
            </w:r>
          </w:p>
        </w:tc>
        <w:tc>
          <w:tcPr>
            <w:tcW w:w="1835" w:type="dxa"/>
          </w:tcPr>
          <w:p w:rsidR="00904E47" w:rsidRPr="00DE6E73" w:rsidRDefault="000C4F28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Цветная бумага, нитка, иголка, ножницы, фломастеры</w:t>
            </w:r>
          </w:p>
        </w:tc>
      </w:tr>
      <w:tr w:rsidR="004771E6" w:rsidRPr="00DE6E73" w:rsidTr="004F6BE0">
        <w:tc>
          <w:tcPr>
            <w:tcW w:w="536" w:type="dxa"/>
          </w:tcPr>
          <w:p w:rsidR="00904E47" w:rsidRPr="00DE6E73" w:rsidRDefault="000C4F28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75" w:type="dxa"/>
          </w:tcPr>
          <w:p w:rsidR="00904E47" w:rsidRPr="00DE6E73" w:rsidRDefault="000C4F28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Улитка в домике</w:t>
            </w:r>
          </w:p>
        </w:tc>
        <w:tc>
          <w:tcPr>
            <w:tcW w:w="696" w:type="dxa"/>
          </w:tcPr>
          <w:p w:rsidR="00904E47" w:rsidRPr="00DE6E73" w:rsidRDefault="000C4F28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904E47" w:rsidRPr="00DE6E73" w:rsidRDefault="000C4F28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3" w:type="dxa"/>
          </w:tcPr>
          <w:p w:rsidR="00904E47" w:rsidRPr="00DE6E73" w:rsidRDefault="000C4F28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91" w:type="dxa"/>
          </w:tcPr>
          <w:p w:rsidR="00904E47" w:rsidRPr="00DE6E73" w:rsidRDefault="000C4F28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Переведите на плотную бумагу выкройки из двух частей улитки</w:t>
            </w:r>
          </w:p>
        </w:tc>
        <w:tc>
          <w:tcPr>
            <w:tcW w:w="1835" w:type="dxa"/>
          </w:tcPr>
          <w:p w:rsidR="00904E47" w:rsidRPr="00DE6E73" w:rsidRDefault="000C4F28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Плотная бумага, клей и ножницы</w:t>
            </w:r>
          </w:p>
        </w:tc>
      </w:tr>
      <w:tr w:rsidR="000C4F28" w:rsidRPr="00DE6E73" w:rsidTr="004F6BE0">
        <w:tc>
          <w:tcPr>
            <w:tcW w:w="536" w:type="dxa"/>
          </w:tcPr>
          <w:p w:rsidR="000C4F28" w:rsidRPr="00DE6E73" w:rsidRDefault="000C4F28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875" w:type="dxa"/>
          </w:tcPr>
          <w:p w:rsidR="000C4F28" w:rsidRPr="00DE6E73" w:rsidRDefault="000C4F28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Кот ворчун</w:t>
            </w:r>
          </w:p>
        </w:tc>
        <w:tc>
          <w:tcPr>
            <w:tcW w:w="696" w:type="dxa"/>
          </w:tcPr>
          <w:p w:rsidR="000C4F28" w:rsidRPr="00DE6E73" w:rsidRDefault="000C4F28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0C4F28" w:rsidRPr="00DE6E73" w:rsidRDefault="000C4F28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3" w:type="dxa"/>
          </w:tcPr>
          <w:p w:rsidR="000C4F28" w:rsidRPr="00DE6E73" w:rsidRDefault="000C4F28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91" w:type="dxa"/>
          </w:tcPr>
          <w:p w:rsidR="000C4F28" w:rsidRPr="00DE6E73" w:rsidRDefault="000C4F28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Перевести выкройку кота, туловище, на цветной картон, нарисовать мордочку</w:t>
            </w:r>
          </w:p>
        </w:tc>
        <w:tc>
          <w:tcPr>
            <w:tcW w:w="1835" w:type="dxa"/>
          </w:tcPr>
          <w:p w:rsidR="000C4F28" w:rsidRPr="00DE6E73" w:rsidRDefault="000C4F28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Цветная бумага, нитка, иголка, ножницы, фломастеры</w:t>
            </w:r>
          </w:p>
        </w:tc>
      </w:tr>
      <w:tr w:rsidR="000C4F28" w:rsidRPr="00DE6E73" w:rsidTr="004F6BE0">
        <w:tc>
          <w:tcPr>
            <w:tcW w:w="536" w:type="dxa"/>
          </w:tcPr>
          <w:p w:rsidR="000C4F28" w:rsidRPr="00DE6E73" w:rsidRDefault="000C4F28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875" w:type="dxa"/>
          </w:tcPr>
          <w:p w:rsidR="000C4F28" w:rsidRPr="00DE6E73" w:rsidRDefault="000C4F28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Задумчивый крокодил</w:t>
            </w:r>
          </w:p>
        </w:tc>
        <w:tc>
          <w:tcPr>
            <w:tcW w:w="696" w:type="dxa"/>
          </w:tcPr>
          <w:p w:rsidR="000C4F28" w:rsidRPr="00DE6E73" w:rsidRDefault="000C4F28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0C4F28" w:rsidRPr="00DE6E73" w:rsidRDefault="000C4F28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3" w:type="dxa"/>
          </w:tcPr>
          <w:p w:rsidR="000C4F28" w:rsidRPr="00DE6E73" w:rsidRDefault="000C4F28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91" w:type="dxa"/>
          </w:tcPr>
          <w:p w:rsidR="000C4F28" w:rsidRPr="00DE6E73" w:rsidRDefault="000C4F28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Перевести выкройку крокодила, туловище, на цветной картон, нарисовать мордочку</w:t>
            </w:r>
          </w:p>
        </w:tc>
        <w:tc>
          <w:tcPr>
            <w:tcW w:w="1835" w:type="dxa"/>
          </w:tcPr>
          <w:p w:rsidR="000C4F28" w:rsidRPr="00DE6E73" w:rsidRDefault="000C4F28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Цветная бумага, нитка, иголка, ножницы, фломастеры</w:t>
            </w:r>
          </w:p>
        </w:tc>
      </w:tr>
      <w:tr w:rsidR="000C4F28" w:rsidRPr="00DE6E73" w:rsidTr="004F6BE0">
        <w:tc>
          <w:tcPr>
            <w:tcW w:w="536" w:type="dxa"/>
          </w:tcPr>
          <w:p w:rsidR="000C4F28" w:rsidRPr="00DE6E73" w:rsidRDefault="000C4F28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875" w:type="dxa"/>
          </w:tcPr>
          <w:p w:rsidR="000C4F28" w:rsidRPr="00DE6E73" w:rsidRDefault="000C4F28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Трудолюбивая пчелка</w:t>
            </w:r>
          </w:p>
        </w:tc>
        <w:tc>
          <w:tcPr>
            <w:tcW w:w="696" w:type="dxa"/>
          </w:tcPr>
          <w:p w:rsidR="000C4F28" w:rsidRPr="00DE6E73" w:rsidRDefault="000C4F28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0C4F28" w:rsidRPr="00DE6E73" w:rsidRDefault="000C4F28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3" w:type="dxa"/>
          </w:tcPr>
          <w:p w:rsidR="000C4F28" w:rsidRPr="00DE6E73" w:rsidRDefault="000C4F28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91" w:type="dxa"/>
          </w:tcPr>
          <w:p w:rsidR="000C4F28" w:rsidRPr="00DE6E73" w:rsidRDefault="000C4F28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Вырезать две полоски оранжевого и черного цвета</w:t>
            </w:r>
            <w:r w:rsidR="00B121F9"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длиной 15 см, шириной 2 см</w:t>
            </w:r>
          </w:p>
        </w:tc>
        <w:tc>
          <w:tcPr>
            <w:tcW w:w="1835" w:type="dxa"/>
          </w:tcPr>
          <w:p w:rsidR="000C4F28" w:rsidRPr="00DE6E73" w:rsidRDefault="00B121F9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Цветная бумага, нитка, иголка, ножницы, фломастеры</w:t>
            </w:r>
          </w:p>
        </w:tc>
      </w:tr>
      <w:tr w:rsidR="000C4F28" w:rsidRPr="00DE6E73" w:rsidTr="004F6BE0">
        <w:tc>
          <w:tcPr>
            <w:tcW w:w="536" w:type="dxa"/>
          </w:tcPr>
          <w:p w:rsidR="000C4F28" w:rsidRPr="00DE6E73" w:rsidRDefault="00B121F9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875" w:type="dxa"/>
          </w:tcPr>
          <w:p w:rsidR="000C4F28" w:rsidRPr="00DE6E73" w:rsidRDefault="00B121F9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Стульчик и столик для куклы</w:t>
            </w:r>
          </w:p>
        </w:tc>
        <w:tc>
          <w:tcPr>
            <w:tcW w:w="696" w:type="dxa"/>
          </w:tcPr>
          <w:p w:rsidR="000C4F28" w:rsidRPr="00DE6E73" w:rsidRDefault="00B121F9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0C4F28" w:rsidRPr="00DE6E73" w:rsidRDefault="00B121F9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3" w:type="dxa"/>
          </w:tcPr>
          <w:p w:rsidR="000C4F28" w:rsidRPr="00DE6E73" w:rsidRDefault="00B121F9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91" w:type="dxa"/>
          </w:tcPr>
          <w:p w:rsidR="000C4F28" w:rsidRPr="00DE6E73" w:rsidRDefault="00B121F9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Перевести выкройки на детали и вырезать</w:t>
            </w:r>
          </w:p>
        </w:tc>
        <w:tc>
          <w:tcPr>
            <w:tcW w:w="1835" w:type="dxa"/>
          </w:tcPr>
          <w:p w:rsidR="000C4F28" w:rsidRPr="00DE6E73" w:rsidRDefault="00B121F9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Плотная бумага, клей и ножницы</w:t>
            </w:r>
          </w:p>
        </w:tc>
      </w:tr>
      <w:tr w:rsidR="000C4F28" w:rsidRPr="00DE6E73" w:rsidTr="004F6BE0">
        <w:tc>
          <w:tcPr>
            <w:tcW w:w="536" w:type="dxa"/>
          </w:tcPr>
          <w:p w:rsidR="000C4F28" w:rsidRPr="00DE6E73" w:rsidRDefault="00B121F9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75" w:type="dxa"/>
          </w:tcPr>
          <w:p w:rsidR="000C4F28" w:rsidRPr="00DE6E73" w:rsidRDefault="00B121F9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Подвеска капля</w:t>
            </w:r>
          </w:p>
        </w:tc>
        <w:tc>
          <w:tcPr>
            <w:tcW w:w="696" w:type="dxa"/>
          </w:tcPr>
          <w:p w:rsidR="000C4F28" w:rsidRPr="00DE6E73" w:rsidRDefault="00B121F9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0C4F28" w:rsidRPr="00DE6E73" w:rsidRDefault="00B121F9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3" w:type="dxa"/>
          </w:tcPr>
          <w:p w:rsidR="000C4F28" w:rsidRPr="00DE6E73" w:rsidRDefault="00B121F9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91" w:type="dxa"/>
          </w:tcPr>
          <w:p w:rsidR="000C4F28" w:rsidRPr="00DE6E73" w:rsidRDefault="00B121F9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Вырезать две полоски из плотной бумаги</w:t>
            </w:r>
          </w:p>
        </w:tc>
        <w:tc>
          <w:tcPr>
            <w:tcW w:w="1835" w:type="dxa"/>
          </w:tcPr>
          <w:p w:rsidR="000C4F28" w:rsidRPr="00DE6E73" w:rsidRDefault="00B121F9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Цветная бумага, ножницы, клей</w:t>
            </w:r>
          </w:p>
        </w:tc>
      </w:tr>
      <w:tr w:rsidR="000C4F28" w:rsidRPr="00DE6E73" w:rsidTr="004F6BE0">
        <w:tc>
          <w:tcPr>
            <w:tcW w:w="536" w:type="dxa"/>
          </w:tcPr>
          <w:p w:rsidR="000C4F28" w:rsidRPr="00DE6E73" w:rsidRDefault="00B121F9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875" w:type="dxa"/>
          </w:tcPr>
          <w:p w:rsidR="000C4F28" w:rsidRPr="00DE6E73" w:rsidRDefault="00B121F9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Воздушный аквариум</w:t>
            </w:r>
          </w:p>
        </w:tc>
        <w:tc>
          <w:tcPr>
            <w:tcW w:w="696" w:type="dxa"/>
          </w:tcPr>
          <w:p w:rsidR="000C4F28" w:rsidRPr="00DE6E73" w:rsidRDefault="00B121F9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0C4F28" w:rsidRPr="00DE6E73" w:rsidRDefault="00B121F9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3" w:type="dxa"/>
          </w:tcPr>
          <w:p w:rsidR="000C4F28" w:rsidRPr="00DE6E73" w:rsidRDefault="00B121F9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91" w:type="dxa"/>
          </w:tcPr>
          <w:p w:rsidR="000C4F28" w:rsidRPr="00DE6E73" w:rsidRDefault="00B121F9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Перевести выкройки на цветную бумагу, соединить полоску, вставить один прорез в другой, рыбка готова</w:t>
            </w:r>
          </w:p>
        </w:tc>
        <w:tc>
          <w:tcPr>
            <w:tcW w:w="1835" w:type="dxa"/>
          </w:tcPr>
          <w:p w:rsidR="000C4F28" w:rsidRPr="00DE6E73" w:rsidRDefault="00B121F9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Цветная бумага, ножницы, клей, соломинка</w:t>
            </w:r>
          </w:p>
        </w:tc>
      </w:tr>
      <w:tr w:rsidR="000C4F28" w:rsidRPr="00DE6E73" w:rsidTr="004F6BE0">
        <w:tc>
          <w:tcPr>
            <w:tcW w:w="536" w:type="dxa"/>
          </w:tcPr>
          <w:p w:rsidR="000C4F28" w:rsidRPr="00DE6E73" w:rsidRDefault="00B121F9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875" w:type="dxa"/>
          </w:tcPr>
          <w:p w:rsidR="000C4F28" w:rsidRPr="00DE6E73" w:rsidRDefault="00B121F9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Воротники для карнавального костюма</w:t>
            </w:r>
          </w:p>
        </w:tc>
        <w:tc>
          <w:tcPr>
            <w:tcW w:w="696" w:type="dxa"/>
          </w:tcPr>
          <w:p w:rsidR="000C4F28" w:rsidRPr="00DE6E73" w:rsidRDefault="00B121F9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0C4F28" w:rsidRPr="00DE6E73" w:rsidRDefault="00B121F9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3" w:type="dxa"/>
          </w:tcPr>
          <w:p w:rsidR="000C4F28" w:rsidRPr="00DE6E73" w:rsidRDefault="00B121F9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91" w:type="dxa"/>
          </w:tcPr>
          <w:p w:rsidR="000C4F28" w:rsidRPr="00DE6E73" w:rsidRDefault="00B121F9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Вырезать из газеты круг нужного диаметра, вырезать силуэт воротника, наметить на </w:t>
            </w: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выкройку рисунок кроя воротника, также воротник может быть украшен лентами</w:t>
            </w:r>
          </w:p>
        </w:tc>
        <w:tc>
          <w:tcPr>
            <w:tcW w:w="1835" w:type="dxa"/>
          </w:tcPr>
          <w:p w:rsidR="000C4F28" w:rsidRPr="00DE6E73" w:rsidRDefault="00B121F9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Газета, ножницы, клей, лента, иголка, </w:t>
            </w: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краски, нитки</w:t>
            </w:r>
          </w:p>
        </w:tc>
      </w:tr>
      <w:tr w:rsidR="000C4F28" w:rsidRPr="00DE6E73" w:rsidTr="004F6BE0">
        <w:tc>
          <w:tcPr>
            <w:tcW w:w="536" w:type="dxa"/>
          </w:tcPr>
          <w:p w:rsidR="000C4F28" w:rsidRPr="00DE6E73" w:rsidRDefault="00B121F9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1875" w:type="dxa"/>
          </w:tcPr>
          <w:p w:rsidR="000C4F28" w:rsidRPr="00DE6E73" w:rsidRDefault="00B121F9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Колпак для карнавала</w:t>
            </w:r>
          </w:p>
        </w:tc>
        <w:tc>
          <w:tcPr>
            <w:tcW w:w="696" w:type="dxa"/>
          </w:tcPr>
          <w:p w:rsidR="000C4F28" w:rsidRPr="00DE6E73" w:rsidRDefault="00B121F9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0C4F28" w:rsidRPr="00DE6E73" w:rsidRDefault="00B121F9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3" w:type="dxa"/>
          </w:tcPr>
          <w:p w:rsidR="000C4F28" w:rsidRPr="00DE6E73" w:rsidRDefault="00B121F9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91" w:type="dxa"/>
          </w:tcPr>
          <w:p w:rsidR="000C4F28" w:rsidRPr="00DE6E73" w:rsidRDefault="00B121F9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Выкройте из газеты окружность, сложите</w:t>
            </w:r>
            <w:r w:rsidR="00426E1D"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их пополам и обрежьте, украсить колпак аппликацией, блестками, бантами</w:t>
            </w:r>
          </w:p>
        </w:tc>
        <w:tc>
          <w:tcPr>
            <w:tcW w:w="1835" w:type="dxa"/>
          </w:tcPr>
          <w:p w:rsidR="000C4F28" w:rsidRPr="00DE6E73" w:rsidRDefault="00426E1D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Газета, ножницы, клей, лента</w:t>
            </w:r>
          </w:p>
        </w:tc>
      </w:tr>
      <w:tr w:rsidR="000C4F28" w:rsidRPr="00DE6E73" w:rsidTr="004F6BE0">
        <w:tc>
          <w:tcPr>
            <w:tcW w:w="536" w:type="dxa"/>
          </w:tcPr>
          <w:p w:rsidR="000C4F28" w:rsidRPr="00DE6E73" w:rsidRDefault="00426E1D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875" w:type="dxa"/>
          </w:tcPr>
          <w:p w:rsidR="000C4F28" w:rsidRPr="00DE6E73" w:rsidRDefault="00426E1D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Нос для карнавала</w:t>
            </w:r>
          </w:p>
        </w:tc>
        <w:tc>
          <w:tcPr>
            <w:tcW w:w="696" w:type="dxa"/>
          </w:tcPr>
          <w:p w:rsidR="000C4F28" w:rsidRPr="00DE6E73" w:rsidRDefault="000C4F28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0C4F28" w:rsidRPr="00DE6E73" w:rsidRDefault="000C4F28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</w:tcPr>
          <w:p w:rsidR="000C4F28" w:rsidRPr="00DE6E73" w:rsidRDefault="000C4F28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1" w:type="dxa"/>
          </w:tcPr>
          <w:p w:rsidR="000C4F28" w:rsidRPr="00DE6E73" w:rsidRDefault="00426E1D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Перевести выкройку лист на цветную бумагу</w:t>
            </w:r>
          </w:p>
        </w:tc>
        <w:tc>
          <w:tcPr>
            <w:tcW w:w="1835" w:type="dxa"/>
          </w:tcPr>
          <w:p w:rsidR="000C4F28" w:rsidRPr="00DE6E73" w:rsidRDefault="00426E1D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Газета, ножницы, клей</w:t>
            </w:r>
          </w:p>
        </w:tc>
      </w:tr>
      <w:tr w:rsidR="000C4F28" w:rsidRPr="00DE6E73" w:rsidTr="004F6BE0">
        <w:tc>
          <w:tcPr>
            <w:tcW w:w="536" w:type="dxa"/>
          </w:tcPr>
          <w:p w:rsidR="000C4F28" w:rsidRPr="00DE6E73" w:rsidRDefault="00426E1D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875" w:type="dxa"/>
          </w:tcPr>
          <w:p w:rsidR="000C4F28" w:rsidRPr="00DE6E73" w:rsidRDefault="00426E1D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Картина с выпуклой рыбой</w:t>
            </w:r>
          </w:p>
        </w:tc>
        <w:tc>
          <w:tcPr>
            <w:tcW w:w="696" w:type="dxa"/>
          </w:tcPr>
          <w:p w:rsidR="000C4F28" w:rsidRPr="00DE6E73" w:rsidRDefault="000C4F28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0C4F28" w:rsidRPr="00DE6E73" w:rsidRDefault="000C4F28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</w:tcPr>
          <w:p w:rsidR="000C4F28" w:rsidRPr="00DE6E73" w:rsidRDefault="000C4F28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1" w:type="dxa"/>
          </w:tcPr>
          <w:p w:rsidR="000C4F28" w:rsidRPr="00DE6E73" w:rsidRDefault="00426E1D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Вырезать из плотной бумаги круг, сделать надрез фломастерами, раскрасить рыбу</w:t>
            </w:r>
          </w:p>
        </w:tc>
        <w:tc>
          <w:tcPr>
            <w:tcW w:w="1835" w:type="dxa"/>
          </w:tcPr>
          <w:p w:rsidR="000C4F28" w:rsidRPr="00DE6E73" w:rsidRDefault="00426E1D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Цветная бумага, нитка, иголка, ножницы, фломастеры</w:t>
            </w:r>
          </w:p>
        </w:tc>
      </w:tr>
      <w:tr w:rsidR="00426E1D" w:rsidRPr="00DE6E73" w:rsidTr="004F6BE0">
        <w:tc>
          <w:tcPr>
            <w:tcW w:w="536" w:type="dxa"/>
          </w:tcPr>
          <w:p w:rsidR="00426E1D" w:rsidRPr="00DE6E73" w:rsidRDefault="00426E1D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875" w:type="dxa"/>
          </w:tcPr>
          <w:p w:rsidR="00426E1D" w:rsidRPr="00DE6E73" w:rsidRDefault="00F1484B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Лягушка квакушка</w:t>
            </w:r>
          </w:p>
        </w:tc>
        <w:tc>
          <w:tcPr>
            <w:tcW w:w="696" w:type="dxa"/>
          </w:tcPr>
          <w:p w:rsidR="00426E1D" w:rsidRPr="00DE6E73" w:rsidRDefault="00F1484B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426E1D" w:rsidRPr="00DE6E73" w:rsidRDefault="00F1484B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3" w:type="dxa"/>
          </w:tcPr>
          <w:p w:rsidR="00426E1D" w:rsidRPr="00DE6E73" w:rsidRDefault="00F1484B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91" w:type="dxa"/>
          </w:tcPr>
          <w:p w:rsidR="00426E1D" w:rsidRPr="00DE6E73" w:rsidRDefault="00F1484B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Выкроить из плотной зеленой бумаги два круга, приклеить к лягушке глаза, задние лапки</w:t>
            </w:r>
          </w:p>
        </w:tc>
        <w:tc>
          <w:tcPr>
            <w:tcW w:w="1835" w:type="dxa"/>
          </w:tcPr>
          <w:p w:rsidR="00426E1D" w:rsidRPr="00DE6E73" w:rsidRDefault="00F1484B" w:rsidP="00926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Фломастеры, клей, ножницы, картон</w:t>
            </w:r>
          </w:p>
        </w:tc>
      </w:tr>
    </w:tbl>
    <w:p w:rsidR="00904E47" w:rsidRPr="00926DE2" w:rsidRDefault="00904E47" w:rsidP="0005670E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20"/>
          <w:sz w:val="36"/>
          <w:szCs w:val="36"/>
          <w:lang w:eastAsia="ru-RU"/>
        </w:rPr>
      </w:pPr>
    </w:p>
    <w:p w:rsidR="000C4F28" w:rsidRPr="00926DE2" w:rsidRDefault="000C4F28" w:rsidP="0005670E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20"/>
          <w:sz w:val="36"/>
          <w:szCs w:val="36"/>
          <w:lang w:val="en-US" w:eastAsia="ru-RU"/>
        </w:rPr>
      </w:pPr>
    </w:p>
    <w:p w:rsidR="007443CA" w:rsidRPr="00B50279" w:rsidRDefault="007443CA" w:rsidP="0005670E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20"/>
          <w:sz w:val="36"/>
          <w:szCs w:val="36"/>
          <w:lang w:eastAsia="ru-RU"/>
        </w:rPr>
      </w:pPr>
    </w:p>
    <w:p w:rsidR="007443CA" w:rsidRPr="007443CA" w:rsidRDefault="007443CA" w:rsidP="0005670E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20"/>
          <w:sz w:val="36"/>
          <w:szCs w:val="36"/>
          <w:lang w:eastAsia="ru-RU"/>
        </w:rPr>
      </w:pPr>
    </w:p>
    <w:sectPr w:rsidR="007443CA" w:rsidRPr="007443CA" w:rsidSect="009A7A27">
      <w:footerReference w:type="default" r:id="rId7"/>
      <w:pgSz w:w="11906" w:h="16838"/>
      <w:pgMar w:top="1134" w:right="850" w:bottom="851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41B2" w:rsidRDefault="00E841B2" w:rsidP="009A7A27">
      <w:pPr>
        <w:spacing w:after="0" w:line="240" w:lineRule="auto"/>
      </w:pPr>
      <w:r>
        <w:separator/>
      </w:r>
    </w:p>
  </w:endnote>
  <w:endnote w:type="continuationSeparator" w:id="1">
    <w:p w:rsidR="00E841B2" w:rsidRDefault="00E841B2" w:rsidP="009A7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05541"/>
      <w:docPartObj>
        <w:docPartGallery w:val="Page Numbers (Bottom of Page)"/>
        <w:docPartUnique/>
      </w:docPartObj>
    </w:sdtPr>
    <w:sdtContent>
      <w:p w:rsidR="004C0E9B" w:rsidRDefault="004C0E9B">
        <w:pPr>
          <w:pStyle w:val="ac"/>
          <w:jc w:val="center"/>
        </w:pPr>
        <w:fldSimple w:instr=" PAGE   \* MERGEFORMAT ">
          <w:r w:rsidR="00163B75">
            <w:rPr>
              <w:noProof/>
            </w:rPr>
            <w:t>10</w:t>
          </w:r>
        </w:fldSimple>
      </w:p>
    </w:sdtContent>
  </w:sdt>
  <w:p w:rsidR="004C0E9B" w:rsidRDefault="004C0E9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41B2" w:rsidRDefault="00E841B2" w:rsidP="009A7A27">
      <w:pPr>
        <w:spacing w:after="0" w:line="240" w:lineRule="auto"/>
      </w:pPr>
      <w:r>
        <w:separator/>
      </w:r>
    </w:p>
  </w:footnote>
  <w:footnote w:type="continuationSeparator" w:id="1">
    <w:p w:rsidR="00E841B2" w:rsidRDefault="00E841B2" w:rsidP="009A7A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*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31"/>
        <w:szCs w:val="31"/>
        <w:u w:val="none"/>
      </w:rPr>
    </w:lvl>
    <w:lvl w:ilvl="1">
      <w:start w:val="1"/>
      <w:numFmt w:val="bullet"/>
      <w:lvlText w:val="*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31"/>
        <w:szCs w:val="31"/>
        <w:u w:val="none"/>
      </w:rPr>
    </w:lvl>
    <w:lvl w:ilvl="2">
      <w:start w:val="1"/>
      <w:numFmt w:val="bullet"/>
      <w:lvlText w:val="*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31"/>
        <w:szCs w:val="31"/>
        <w:u w:val="none"/>
      </w:rPr>
    </w:lvl>
    <w:lvl w:ilvl="3">
      <w:start w:val="1"/>
      <w:numFmt w:val="bullet"/>
      <w:lvlText w:val="*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31"/>
        <w:szCs w:val="31"/>
        <w:u w:val="none"/>
      </w:rPr>
    </w:lvl>
    <w:lvl w:ilvl="4">
      <w:start w:val="1"/>
      <w:numFmt w:val="bullet"/>
      <w:lvlText w:val="*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31"/>
        <w:szCs w:val="31"/>
        <w:u w:val="none"/>
      </w:rPr>
    </w:lvl>
    <w:lvl w:ilvl="5">
      <w:start w:val="1"/>
      <w:numFmt w:val="bullet"/>
      <w:lvlText w:val="*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31"/>
        <w:szCs w:val="31"/>
        <w:u w:val="none"/>
      </w:rPr>
    </w:lvl>
    <w:lvl w:ilvl="6">
      <w:start w:val="1"/>
      <w:numFmt w:val="bullet"/>
      <w:lvlText w:val="*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31"/>
        <w:szCs w:val="31"/>
        <w:u w:val="none"/>
      </w:rPr>
    </w:lvl>
    <w:lvl w:ilvl="7">
      <w:start w:val="1"/>
      <w:numFmt w:val="bullet"/>
      <w:lvlText w:val="*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31"/>
        <w:szCs w:val="31"/>
        <w:u w:val="none"/>
      </w:rPr>
    </w:lvl>
    <w:lvl w:ilvl="8">
      <w:start w:val="1"/>
      <w:numFmt w:val="bullet"/>
      <w:lvlText w:val="*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31"/>
        <w:szCs w:val="31"/>
        <w:u w:val="none"/>
      </w:r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  <w:sz w:val="18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  <w:sz w:val="18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  <w:sz w:val="18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  <w:sz w:val="18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  <w:sz w:val="18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  <w:sz w:val="18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  <w:sz w:val="18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  <w:sz w:val="18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  <w:sz w:val="18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  <w:sz w:val="18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  <w:sz w:val="18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  <w:sz w:val="18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  <w:sz w:val="18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  <w:sz w:val="18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  <w:sz w:val="18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  <w:sz w:val="18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  <w:sz w:val="18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  <w:sz w:val="18"/>
      </w:rPr>
    </w:lvl>
  </w:abstractNum>
  <w:abstractNum w:abstractNumId="3">
    <w:nsid w:val="1D9804FF"/>
    <w:multiLevelType w:val="hybridMultilevel"/>
    <w:tmpl w:val="B020354E"/>
    <w:lvl w:ilvl="0" w:tplc="7A42C588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1F2695"/>
    <w:multiLevelType w:val="hybridMultilevel"/>
    <w:tmpl w:val="D7848518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2A6ADC"/>
    <w:multiLevelType w:val="hybridMultilevel"/>
    <w:tmpl w:val="F70629AC"/>
    <w:lvl w:ilvl="0" w:tplc="DD2C6BE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C224EA"/>
    <w:multiLevelType w:val="hybridMultilevel"/>
    <w:tmpl w:val="B2E8FF7A"/>
    <w:lvl w:ilvl="0" w:tplc="7A42C588">
      <w:start w:val="1"/>
      <w:numFmt w:val="bullet"/>
      <w:lvlText w:val=""/>
      <w:lvlJc w:val="left"/>
      <w:pPr>
        <w:tabs>
          <w:tab w:val="num" w:pos="77"/>
        </w:tabs>
        <w:ind w:left="77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7">
    <w:nsid w:val="4C5F0E7C"/>
    <w:multiLevelType w:val="multilevel"/>
    <w:tmpl w:val="31B204A8"/>
    <w:name w:val="WW8Num3223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cs="Times New Roman"/>
        <w:color w:val="auto"/>
      </w:rPr>
    </w:lvl>
    <w:lvl w:ilvl="2">
      <w:start w:val="1"/>
      <w:numFmt w:val="decimal"/>
      <w:suff w:val="nothing"/>
      <w:lvlText w:val="%3."/>
      <w:lvlJc w:val="left"/>
      <w:pPr>
        <w:tabs>
          <w:tab w:val="num" w:pos="568"/>
        </w:tabs>
        <w:ind w:left="568"/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8">
    <w:nsid w:val="56387749"/>
    <w:multiLevelType w:val="multilevel"/>
    <w:tmpl w:val="31B204A8"/>
    <w:name w:val="WW8Num322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cs="Times New Roman"/>
        <w:color w:val="auto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9">
    <w:nsid w:val="5D902C8E"/>
    <w:multiLevelType w:val="hybridMultilevel"/>
    <w:tmpl w:val="8FC889C6"/>
    <w:lvl w:ilvl="0" w:tplc="7A42C588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57F565C"/>
    <w:multiLevelType w:val="hybridMultilevel"/>
    <w:tmpl w:val="97A4F898"/>
    <w:lvl w:ilvl="0" w:tplc="365E2C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7A42C588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9"/>
  </w:num>
  <w:num w:numId="7">
    <w:abstractNumId w:val="10"/>
  </w:num>
  <w:num w:numId="8">
    <w:abstractNumId w:val="3"/>
  </w:num>
  <w:num w:numId="9">
    <w:abstractNumId w:val="6"/>
  </w:num>
  <w:num w:numId="10">
    <w:abstractNumId w:val="8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16FF"/>
    <w:rsid w:val="00021DA0"/>
    <w:rsid w:val="000238AA"/>
    <w:rsid w:val="0005670E"/>
    <w:rsid w:val="0006166B"/>
    <w:rsid w:val="00086955"/>
    <w:rsid w:val="000C4F28"/>
    <w:rsid w:val="000D4886"/>
    <w:rsid w:val="000E6C21"/>
    <w:rsid w:val="00126DDA"/>
    <w:rsid w:val="00130521"/>
    <w:rsid w:val="001430D4"/>
    <w:rsid w:val="00150F70"/>
    <w:rsid w:val="00163B75"/>
    <w:rsid w:val="001C079C"/>
    <w:rsid w:val="001C4F41"/>
    <w:rsid w:val="002061C7"/>
    <w:rsid w:val="00243C41"/>
    <w:rsid w:val="00256BCD"/>
    <w:rsid w:val="002724F6"/>
    <w:rsid w:val="002863FD"/>
    <w:rsid w:val="002D67C0"/>
    <w:rsid w:val="002F2FC5"/>
    <w:rsid w:val="00304BC3"/>
    <w:rsid w:val="0035138E"/>
    <w:rsid w:val="003C2A0F"/>
    <w:rsid w:val="003D5816"/>
    <w:rsid w:val="00426E1D"/>
    <w:rsid w:val="00434EC1"/>
    <w:rsid w:val="004771E6"/>
    <w:rsid w:val="004877C5"/>
    <w:rsid w:val="004A53F8"/>
    <w:rsid w:val="004C0E9B"/>
    <w:rsid w:val="004E2A26"/>
    <w:rsid w:val="004F6BE0"/>
    <w:rsid w:val="005C1700"/>
    <w:rsid w:val="005C5809"/>
    <w:rsid w:val="00600772"/>
    <w:rsid w:val="006B519B"/>
    <w:rsid w:val="0072515F"/>
    <w:rsid w:val="007400DD"/>
    <w:rsid w:val="007443CA"/>
    <w:rsid w:val="007E7DC8"/>
    <w:rsid w:val="008B28E3"/>
    <w:rsid w:val="008B2963"/>
    <w:rsid w:val="00904E47"/>
    <w:rsid w:val="00926DE2"/>
    <w:rsid w:val="009A7A27"/>
    <w:rsid w:val="009D6132"/>
    <w:rsid w:val="00A5661F"/>
    <w:rsid w:val="00A90404"/>
    <w:rsid w:val="00B05F04"/>
    <w:rsid w:val="00B121F9"/>
    <w:rsid w:val="00B12223"/>
    <w:rsid w:val="00B122FB"/>
    <w:rsid w:val="00B37733"/>
    <w:rsid w:val="00B50279"/>
    <w:rsid w:val="00B81112"/>
    <w:rsid w:val="00BD588F"/>
    <w:rsid w:val="00C05491"/>
    <w:rsid w:val="00C4544F"/>
    <w:rsid w:val="00D06D15"/>
    <w:rsid w:val="00D47023"/>
    <w:rsid w:val="00DE6E73"/>
    <w:rsid w:val="00DF65A2"/>
    <w:rsid w:val="00E74652"/>
    <w:rsid w:val="00E841B2"/>
    <w:rsid w:val="00ED37F6"/>
    <w:rsid w:val="00EE16FF"/>
    <w:rsid w:val="00EE5A11"/>
    <w:rsid w:val="00EF5E8B"/>
    <w:rsid w:val="00F1484B"/>
    <w:rsid w:val="00F82E35"/>
    <w:rsid w:val="00FB01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79C"/>
  </w:style>
  <w:style w:type="paragraph" w:styleId="2">
    <w:name w:val="heading 2"/>
    <w:basedOn w:val="a"/>
    <w:next w:val="a"/>
    <w:link w:val="20"/>
    <w:uiPriority w:val="99"/>
    <w:qFormat/>
    <w:rsid w:val="009A7A27"/>
    <w:pPr>
      <w:keepNext/>
      <w:suppressAutoHyphens/>
      <w:spacing w:after="0" w:line="400" w:lineRule="exact"/>
      <w:ind w:firstLine="54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6"/>
      <w:u w:val="single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079C"/>
    <w:pPr>
      <w:ind w:left="720"/>
      <w:contextualSpacing/>
    </w:pPr>
  </w:style>
  <w:style w:type="table" w:styleId="a4">
    <w:name w:val="Table Grid"/>
    <w:basedOn w:val="a1"/>
    <w:uiPriority w:val="59"/>
    <w:rsid w:val="004A53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EE5A11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ody Text"/>
    <w:basedOn w:val="a"/>
    <w:link w:val="1"/>
    <w:uiPriority w:val="99"/>
    <w:semiHidden/>
    <w:unhideWhenUsed/>
    <w:rsid w:val="00DF65A2"/>
    <w:pPr>
      <w:widowControl w:val="0"/>
      <w:shd w:val="clear" w:color="auto" w:fill="FFFFFF"/>
      <w:spacing w:after="660" w:line="619" w:lineRule="exact"/>
      <w:jc w:val="center"/>
    </w:pPr>
    <w:rPr>
      <w:rFonts w:ascii="Times New Roman" w:hAnsi="Times New Roman" w:cs="Times New Roman"/>
      <w:spacing w:val="30"/>
      <w:sz w:val="27"/>
      <w:szCs w:val="27"/>
    </w:rPr>
  </w:style>
  <w:style w:type="character" w:customStyle="1" w:styleId="a7">
    <w:name w:val="Основной текст Знак"/>
    <w:basedOn w:val="a0"/>
    <w:link w:val="a6"/>
    <w:uiPriority w:val="99"/>
    <w:semiHidden/>
    <w:rsid w:val="00DF65A2"/>
  </w:style>
  <w:style w:type="character" w:customStyle="1" w:styleId="1">
    <w:name w:val="Основной текст Знак1"/>
    <w:basedOn w:val="a0"/>
    <w:link w:val="a6"/>
    <w:uiPriority w:val="99"/>
    <w:semiHidden/>
    <w:locked/>
    <w:rsid w:val="00DF65A2"/>
    <w:rPr>
      <w:rFonts w:ascii="Times New Roman" w:hAnsi="Times New Roman" w:cs="Times New Roman"/>
      <w:spacing w:val="30"/>
      <w:sz w:val="27"/>
      <w:szCs w:val="27"/>
      <w:shd w:val="clear" w:color="auto" w:fill="FFFFFF"/>
    </w:rPr>
  </w:style>
  <w:style w:type="character" w:customStyle="1" w:styleId="20">
    <w:name w:val="Заголовок 2 Знак"/>
    <w:basedOn w:val="a0"/>
    <w:link w:val="2"/>
    <w:uiPriority w:val="99"/>
    <w:rsid w:val="009A7A27"/>
    <w:rPr>
      <w:rFonts w:ascii="Times New Roman" w:eastAsia="Times New Roman" w:hAnsi="Times New Roman" w:cs="Times New Roman"/>
      <w:b/>
      <w:bCs/>
      <w:sz w:val="28"/>
      <w:szCs w:val="26"/>
      <w:u w:val="single"/>
      <w:lang w:eastAsia="ar-SA"/>
    </w:rPr>
  </w:style>
  <w:style w:type="paragraph" w:customStyle="1" w:styleId="Default">
    <w:name w:val="Default"/>
    <w:uiPriority w:val="99"/>
    <w:rsid w:val="009A7A2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21">
    <w:name w:val="Body Text Indent 2"/>
    <w:basedOn w:val="a"/>
    <w:link w:val="22"/>
    <w:uiPriority w:val="99"/>
    <w:unhideWhenUsed/>
    <w:rsid w:val="009A7A2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9A7A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9A7A2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9A7A27"/>
  </w:style>
  <w:style w:type="paragraph" w:styleId="aa">
    <w:name w:val="header"/>
    <w:basedOn w:val="a"/>
    <w:link w:val="ab"/>
    <w:uiPriority w:val="99"/>
    <w:semiHidden/>
    <w:unhideWhenUsed/>
    <w:rsid w:val="009A7A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A7A27"/>
  </w:style>
  <w:style w:type="paragraph" w:styleId="ac">
    <w:name w:val="footer"/>
    <w:basedOn w:val="a"/>
    <w:link w:val="ad"/>
    <w:uiPriority w:val="99"/>
    <w:unhideWhenUsed/>
    <w:rsid w:val="009A7A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A7A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7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079C"/>
    <w:pPr>
      <w:ind w:left="720"/>
      <w:contextualSpacing/>
    </w:pPr>
  </w:style>
  <w:style w:type="table" w:styleId="a4">
    <w:name w:val="Table Grid"/>
    <w:basedOn w:val="a1"/>
    <w:uiPriority w:val="59"/>
    <w:rsid w:val="004A53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1155</TotalTime>
  <Pages>14</Pages>
  <Words>2861</Words>
  <Characters>16312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Валентина</cp:lastModifiedBy>
  <cp:revision>32</cp:revision>
  <cp:lastPrinted>2018-12-05T11:54:00Z</cp:lastPrinted>
  <dcterms:created xsi:type="dcterms:W3CDTF">2014-01-23T05:14:00Z</dcterms:created>
  <dcterms:modified xsi:type="dcterms:W3CDTF">2018-12-05T12:04:00Z</dcterms:modified>
</cp:coreProperties>
</file>