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7B1" w:rsidRDefault="00D427B1" w:rsidP="00D427B1">
      <w:pPr>
        <w:pStyle w:val="ab"/>
        <w:jc w:val="center"/>
        <w:rPr>
          <w:rStyle w:val="11"/>
          <w:color w:val="000000"/>
          <w:sz w:val="28"/>
          <w:szCs w:val="28"/>
        </w:rPr>
      </w:pPr>
      <w:r>
        <w:rPr>
          <w:rStyle w:val="11"/>
          <w:color w:val="000000"/>
          <w:sz w:val="28"/>
          <w:szCs w:val="28"/>
        </w:rPr>
        <w:t>Муниципальное бюджетное учреждение</w:t>
      </w:r>
    </w:p>
    <w:p w:rsidR="00D427B1" w:rsidRDefault="00D427B1" w:rsidP="00D427B1">
      <w:pPr>
        <w:pStyle w:val="ab"/>
        <w:jc w:val="center"/>
        <w:rPr>
          <w:rStyle w:val="11"/>
          <w:color w:val="000000"/>
          <w:sz w:val="28"/>
          <w:szCs w:val="28"/>
        </w:rPr>
      </w:pPr>
      <w:r>
        <w:rPr>
          <w:rStyle w:val="11"/>
          <w:color w:val="000000"/>
          <w:sz w:val="28"/>
          <w:szCs w:val="28"/>
        </w:rPr>
        <w:t>Дополнительного образования детей</w:t>
      </w:r>
    </w:p>
    <w:p w:rsidR="00D427B1" w:rsidRDefault="00D427B1" w:rsidP="00D427B1">
      <w:pPr>
        <w:pStyle w:val="ab"/>
        <w:jc w:val="center"/>
        <w:rPr>
          <w:rStyle w:val="11"/>
          <w:color w:val="000000"/>
          <w:sz w:val="28"/>
          <w:szCs w:val="28"/>
        </w:rPr>
      </w:pPr>
      <w:r>
        <w:rPr>
          <w:rStyle w:val="11"/>
          <w:color w:val="000000"/>
          <w:sz w:val="28"/>
          <w:szCs w:val="28"/>
        </w:rPr>
        <w:t>Центр детского и юношеского творчества</w:t>
      </w:r>
    </w:p>
    <w:tbl>
      <w:tblPr>
        <w:tblpPr w:leftFromText="180" w:rightFromText="180" w:vertAnchor="text" w:horzAnchor="margin" w:tblpXSpec="center" w:tblpY="491"/>
        <w:tblW w:w="91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4"/>
        <w:gridCol w:w="51"/>
      </w:tblGrid>
      <w:tr w:rsidR="00D427B1" w:rsidRPr="006814BC" w:rsidTr="00D427B1">
        <w:trPr>
          <w:tblCellSpacing w:w="15" w:type="dxa"/>
        </w:trPr>
        <w:tc>
          <w:tcPr>
            <w:tcW w:w="4805" w:type="dxa"/>
            <w:tcBorders>
              <w:top w:val="nil"/>
              <w:left w:val="nil"/>
              <w:bottom w:val="nil"/>
              <w:right w:val="nil"/>
            </w:tcBorders>
            <w:shd w:val="clear" w:color="auto" w:fill="FFFFFF"/>
            <w:tcMar>
              <w:top w:w="0" w:type="dxa"/>
              <w:left w:w="0" w:type="dxa"/>
              <w:bottom w:w="0" w:type="dxa"/>
              <w:right w:w="0" w:type="dxa"/>
            </w:tcMar>
            <w:hideMark/>
          </w:tcPr>
          <w:tbl>
            <w:tblPr>
              <w:tblW w:w="10011" w:type="dxa"/>
              <w:tblCellSpacing w:w="15" w:type="dxa"/>
              <w:shd w:val="clear" w:color="auto" w:fill="FFFFFF"/>
              <w:tblLook w:val="04A0" w:firstRow="1" w:lastRow="0" w:firstColumn="1" w:lastColumn="0" w:noHBand="0" w:noVBand="1"/>
            </w:tblPr>
            <w:tblGrid>
              <w:gridCol w:w="5671"/>
              <w:gridCol w:w="4340"/>
            </w:tblGrid>
            <w:tr w:rsidR="00076FFC" w:rsidTr="00076FFC">
              <w:trPr>
                <w:tblCellSpacing w:w="15" w:type="dxa"/>
              </w:trPr>
              <w:tc>
                <w:tcPr>
                  <w:tcW w:w="5626" w:type="dxa"/>
                  <w:shd w:val="clear" w:color="auto" w:fill="FFFFFF"/>
                  <w:tcMar>
                    <w:top w:w="0" w:type="dxa"/>
                    <w:left w:w="0" w:type="dxa"/>
                    <w:bottom w:w="0" w:type="dxa"/>
                    <w:right w:w="0" w:type="dxa"/>
                  </w:tcMar>
                  <w:hideMark/>
                </w:tcPr>
                <w:p w:rsidR="00076FFC" w:rsidRPr="00881B92" w:rsidRDefault="00076FFC" w:rsidP="0050462F">
                  <w:pPr>
                    <w:pStyle w:val="ab"/>
                    <w:framePr w:hSpace="180" w:wrap="around" w:vAnchor="text" w:hAnchor="margin" w:xAlign="center" w:y="491"/>
                    <w:spacing w:line="276" w:lineRule="auto"/>
                  </w:pPr>
                  <w:r w:rsidRPr="00881B92">
                    <w:t>Принято на заседании</w:t>
                  </w:r>
                </w:p>
                <w:p w:rsidR="00076FFC" w:rsidRPr="00881B92" w:rsidRDefault="00076FFC" w:rsidP="0050462F">
                  <w:pPr>
                    <w:pStyle w:val="ab"/>
                    <w:framePr w:hSpace="180" w:wrap="around" w:vAnchor="text" w:hAnchor="margin" w:xAlign="center" w:y="491"/>
                    <w:spacing w:line="276" w:lineRule="auto"/>
                  </w:pPr>
                  <w:r w:rsidRPr="00881B92">
                    <w:t xml:space="preserve"> методического (педагогического) совета</w:t>
                  </w:r>
                </w:p>
                <w:p w:rsidR="00076FFC" w:rsidRPr="00881B92" w:rsidRDefault="00076FFC" w:rsidP="0050462F">
                  <w:pPr>
                    <w:pStyle w:val="ab"/>
                    <w:framePr w:hSpace="180" w:wrap="around" w:vAnchor="text" w:hAnchor="margin" w:xAlign="center" w:y="491"/>
                    <w:spacing w:line="276" w:lineRule="auto"/>
                  </w:pPr>
                  <w:r w:rsidRPr="00881B92">
                    <w:t>от «___»______________20</w:t>
                  </w:r>
                  <w:r w:rsidR="00645432">
                    <w:t>24</w:t>
                  </w:r>
                  <w:r w:rsidRPr="00881B92">
                    <w:t>__г</w:t>
                  </w:r>
                </w:p>
                <w:p w:rsidR="00076FFC" w:rsidRPr="00881B92" w:rsidRDefault="00076FFC" w:rsidP="0050462F">
                  <w:pPr>
                    <w:pStyle w:val="ab"/>
                    <w:framePr w:hSpace="180" w:wrap="around" w:vAnchor="text" w:hAnchor="margin" w:xAlign="center" w:y="491"/>
                    <w:spacing w:line="276" w:lineRule="auto"/>
                  </w:pPr>
                  <w:r w:rsidRPr="00881B92">
                    <w:t>Протокол №_____________________</w:t>
                  </w:r>
                </w:p>
              </w:tc>
              <w:tc>
                <w:tcPr>
                  <w:tcW w:w="4295" w:type="dxa"/>
                  <w:shd w:val="clear" w:color="auto" w:fill="FFFFFF"/>
                  <w:tcMar>
                    <w:top w:w="0" w:type="dxa"/>
                    <w:left w:w="0" w:type="dxa"/>
                    <w:bottom w:w="0" w:type="dxa"/>
                    <w:right w:w="0" w:type="dxa"/>
                  </w:tcMar>
                  <w:hideMark/>
                </w:tcPr>
                <w:p w:rsidR="00076FFC" w:rsidRPr="00881B92" w:rsidRDefault="00076FFC" w:rsidP="0050462F">
                  <w:pPr>
                    <w:pStyle w:val="ab"/>
                    <w:framePr w:hSpace="180" w:wrap="around" w:vAnchor="text" w:hAnchor="margin" w:xAlign="center" w:y="491"/>
                    <w:spacing w:line="276" w:lineRule="auto"/>
                  </w:pPr>
                  <w:r w:rsidRPr="00881B92">
                    <w:t>«УТВЕРЖДАЮ»</w:t>
                  </w:r>
                </w:p>
                <w:p w:rsidR="00076FFC" w:rsidRPr="00881B92" w:rsidRDefault="00076FFC" w:rsidP="0050462F">
                  <w:pPr>
                    <w:pStyle w:val="ab"/>
                    <w:framePr w:hSpace="180" w:wrap="around" w:vAnchor="text" w:hAnchor="margin" w:xAlign="center" w:y="491"/>
                    <w:spacing w:line="276" w:lineRule="auto"/>
                  </w:pPr>
                  <w:r w:rsidRPr="00881B92">
                    <w:t>Директор МБУДО «ЦДЮТ»</w:t>
                  </w:r>
                </w:p>
                <w:p w:rsidR="00076FFC" w:rsidRPr="00881B92" w:rsidRDefault="00076FFC" w:rsidP="0050462F">
                  <w:pPr>
                    <w:pStyle w:val="ab"/>
                    <w:framePr w:hSpace="180" w:wrap="around" w:vAnchor="text" w:hAnchor="margin" w:xAlign="center" w:y="491"/>
                    <w:spacing w:line="276" w:lineRule="auto"/>
                  </w:pPr>
                  <w:r w:rsidRPr="00881B92">
                    <w:t xml:space="preserve">_____________ </w:t>
                  </w:r>
                  <w:r>
                    <w:t>Магомедовой И.А.</w:t>
                  </w:r>
                </w:p>
                <w:p w:rsidR="00076FFC" w:rsidRPr="00881B92" w:rsidRDefault="00076FFC" w:rsidP="00302088">
                  <w:pPr>
                    <w:pStyle w:val="ab"/>
                    <w:framePr w:hSpace="180" w:wrap="around" w:vAnchor="text" w:hAnchor="margin" w:xAlign="center" w:y="491"/>
                    <w:spacing w:line="276" w:lineRule="auto"/>
                  </w:pPr>
                  <w:r w:rsidRPr="00881B92">
                    <w:t>«___»______________20</w:t>
                  </w:r>
                  <w:r w:rsidR="00645432">
                    <w:t>24</w:t>
                  </w:r>
                  <w:r w:rsidRPr="00881B92">
                    <w:t>__г</w:t>
                  </w:r>
                </w:p>
              </w:tc>
            </w:tr>
          </w:tbl>
          <w:p w:rsidR="00D427B1" w:rsidRPr="006814BC" w:rsidRDefault="00D427B1" w:rsidP="00D427B1">
            <w:pPr>
              <w:pStyle w:val="ab"/>
              <w:rPr>
                <w:rFonts w:eastAsia="Times New Roman"/>
              </w:rPr>
            </w:pPr>
          </w:p>
        </w:tc>
        <w:tc>
          <w:tcPr>
            <w:tcW w:w="4295" w:type="dxa"/>
            <w:tcBorders>
              <w:top w:val="nil"/>
              <w:left w:val="nil"/>
              <w:bottom w:val="nil"/>
              <w:right w:val="nil"/>
            </w:tcBorders>
            <w:shd w:val="clear" w:color="auto" w:fill="FFFFFF"/>
            <w:tcMar>
              <w:top w:w="0" w:type="dxa"/>
              <w:left w:w="0" w:type="dxa"/>
              <w:bottom w:w="0" w:type="dxa"/>
              <w:right w:w="0" w:type="dxa"/>
            </w:tcMar>
            <w:hideMark/>
          </w:tcPr>
          <w:p w:rsidR="00D427B1" w:rsidRPr="006814BC" w:rsidRDefault="00D427B1" w:rsidP="00D427B1">
            <w:pPr>
              <w:pStyle w:val="ab"/>
              <w:rPr>
                <w:rFonts w:eastAsia="Times New Roman"/>
              </w:rPr>
            </w:pPr>
          </w:p>
        </w:tc>
      </w:tr>
    </w:tbl>
    <w:p w:rsidR="00D427B1" w:rsidRDefault="00D427B1" w:rsidP="00D427B1">
      <w:pPr>
        <w:pStyle w:val="ab"/>
        <w:jc w:val="center"/>
        <w:rPr>
          <w:rStyle w:val="11"/>
          <w:color w:val="000000"/>
          <w:sz w:val="28"/>
          <w:szCs w:val="28"/>
        </w:rPr>
      </w:pPr>
    </w:p>
    <w:p w:rsidR="00D427B1" w:rsidRDefault="00D427B1" w:rsidP="00D427B1">
      <w:pPr>
        <w:pStyle w:val="ab"/>
        <w:rPr>
          <w:rStyle w:val="11"/>
          <w:color w:val="000000"/>
          <w:sz w:val="28"/>
          <w:szCs w:val="28"/>
        </w:rPr>
      </w:pPr>
    </w:p>
    <w:p w:rsidR="00D427B1" w:rsidRPr="00245A5A" w:rsidRDefault="00D427B1" w:rsidP="00D427B1">
      <w:pPr>
        <w:pStyle w:val="ab"/>
        <w:rPr>
          <w:rFonts w:eastAsia="Times New Roman"/>
          <w:b/>
          <w:bCs/>
          <w:lang w:eastAsia="ru-RU"/>
        </w:rPr>
      </w:pPr>
    </w:p>
    <w:p w:rsidR="00D427B1" w:rsidRDefault="00D427B1" w:rsidP="00D427B1">
      <w:pPr>
        <w:pStyle w:val="ab"/>
        <w:jc w:val="center"/>
        <w:rPr>
          <w:rFonts w:eastAsia="Times New Roman"/>
          <w:b/>
          <w:bCs/>
          <w:lang w:eastAsia="ru-RU"/>
        </w:rPr>
      </w:pPr>
    </w:p>
    <w:p w:rsidR="00D427B1" w:rsidRDefault="00D427B1" w:rsidP="00D427B1">
      <w:pPr>
        <w:pStyle w:val="ab"/>
        <w:jc w:val="center"/>
        <w:rPr>
          <w:rFonts w:eastAsia="Times New Roman"/>
          <w:b/>
          <w:bCs/>
          <w:lang w:eastAsia="ru-RU"/>
        </w:rPr>
      </w:pPr>
    </w:p>
    <w:p w:rsidR="00D427B1" w:rsidRPr="00245A5A" w:rsidRDefault="00D427B1" w:rsidP="00D427B1">
      <w:pPr>
        <w:pStyle w:val="ab"/>
        <w:jc w:val="center"/>
        <w:rPr>
          <w:rFonts w:eastAsia="Times New Roman"/>
          <w:b/>
          <w:bCs/>
          <w:lang w:eastAsia="ru-RU"/>
        </w:rPr>
      </w:pPr>
    </w:p>
    <w:p w:rsidR="00D427B1" w:rsidRPr="002F4A91" w:rsidRDefault="00D427B1" w:rsidP="002F4A91">
      <w:pPr>
        <w:pStyle w:val="ab"/>
        <w:rPr>
          <w:rFonts w:ascii="Times New Roman" w:hAnsi="Times New Roman" w:cs="Times New Roman"/>
          <w:sz w:val="36"/>
          <w:szCs w:val="36"/>
        </w:rPr>
      </w:pPr>
      <w:r w:rsidRPr="002F4A91">
        <w:rPr>
          <w:rFonts w:ascii="Times New Roman" w:hAnsi="Times New Roman" w:cs="Times New Roman"/>
          <w:sz w:val="36"/>
          <w:szCs w:val="36"/>
        </w:rPr>
        <w:t xml:space="preserve">Дополнительная общеобразовательная общеразвивающая  программа художественно эстетической  направленности </w:t>
      </w:r>
    </w:p>
    <w:p w:rsidR="00D427B1" w:rsidRPr="00D427B1" w:rsidRDefault="00D427B1" w:rsidP="00D427B1">
      <w:pPr>
        <w:pStyle w:val="1"/>
        <w:spacing w:before="300" w:after="150"/>
        <w:jc w:val="center"/>
        <w:rPr>
          <w:rFonts w:ascii="inherit" w:hAnsi="inherit"/>
          <w:b w:val="0"/>
          <w:bCs w:val="0"/>
          <w:sz w:val="72"/>
          <w:szCs w:val="72"/>
        </w:rPr>
      </w:pPr>
      <w:r w:rsidRPr="00D427B1">
        <w:rPr>
          <w:rFonts w:ascii="inherit" w:hAnsi="inherit"/>
          <w:b w:val="0"/>
          <w:bCs w:val="0"/>
          <w:sz w:val="72"/>
          <w:szCs w:val="72"/>
        </w:rPr>
        <w:t>"Современный танец"</w:t>
      </w:r>
    </w:p>
    <w:p w:rsidR="00D427B1" w:rsidRPr="004E5B74" w:rsidRDefault="00D427B1" w:rsidP="00D427B1">
      <w:pPr>
        <w:pStyle w:val="a7"/>
        <w:tabs>
          <w:tab w:val="left" w:pos="1590"/>
        </w:tabs>
        <w:spacing w:before="0" w:beforeAutospacing="0" w:after="150" w:afterAutospacing="0"/>
        <w:jc w:val="center"/>
        <w:rPr>
          <w:sz w:val="32"/>
          <w:szCs w:val="32"/>
        </w:rPr>
      </w:pPr>
      <w:r w:rsidRPr="004E5B74">
        <w:rPr>
          <w:sz w:val="32"/>
          <w:szCs w:val="32"/>
        </w:rPr>
        <w:t xml:space="preserve">Возрастная категория </w:t>
      </w:r>
      <w:r>
        <w:rPr>
          <w:sz w:val="32"/>
          <w:szCs w:val="32"/>
        </w:rPr>
        <w:t>учащихся 7-12</w:t>
      </w:r>
      <w:r w:rsidRPr="004E5B74">
        <w:rPr>
          <w:sz w:val="32"/>
          <w:szCs w:val="32"/>
        </w:rPr>
        <w:t xml:space="preserve"> лет.</w:t>
      </w:r>
    </w:p>
    <w:p w:rsidR="00D427B1" w:rsidRPr="004E5B74" w:rsidRDefault="00D427B1" w:rsidP="00D427B1">
      <w:pPr>
        <w:pStyle w:val="a7"/>
        <w:tabs>
          <w:tab w:val="left" w:pos="1590"/>
        </w:tabs>
        <w:spacing w:before="0" w:beforeAutospacing="0" w:after="150" w:afterAutospacing="0"/>
        <w:jc w:val="center"/>
        <w:rPr>
          <w:sz w:val="32"/>
          <w:szCs w:val="32"/>
        </w:rPr>
      </w:pPr>
      <w:r w:rsidRPr="004E5B74">
        <w:rPr>
          <w:sz w:val="32"/>
          <w:szCs w:val="32"/>
        </w:rPr>
        <w:t>Срок реализации программы 2 года.</w:t>
      </w:r>
    </w:p>
    <w:p w:rsidR="00D427B1" w:rsidRDefault="00D427B1" w:rsidP="00D427B1">
      <w:pPr>
        <w:pStyle w:val="a7"/>
        <w:spacing w:before="0" w:beforeAutospacing="0" w:after="150" w:afterAutospacing="0"/>
        <w:jc w:val="center"/>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567B66" w:rsidP="00D427B1">
      <w:pPr>
        <w:pStyle w:val="a7"/>
        <w:tabs>
          <w:tab w:val="left" w:pos="6270"/>
        </w:tabs>
        <w:spacing w:before="0" w:beforeAutospacing="0" w:after="150" w:afterAutospacing="0"/>
        <w:jc w:val="right"/>
        <w:rPr>
          <w:sz w:val="32"/>
          <w:szCs w:val="32"/>
        </w:rPr>
      </w:pPr>
      <w:r>
        <w:rPr>
          <w:sz w:val="32"/>
          <w:szCs w:val="32"/>
        </w:rPr>
        <w:t xml:space="preserve">Составитель: </w:t>
      </w:r>
      <w:r w:rsidR="00D427B1" w:rsidRPr="00AA1067">
        <w:rPr>
          <w:sz w:val="32"/>
          <w:szCs w:val="32"/>
        </w:rPr>
        <w:t>педагог-хореог</w:t>
      </w:r>
      <w:r w:rsidR="00D427B1">
        <w:rPr>
          <w:sz w:val="32"/>
          <w:szCs w:val="32"/>
        </w:rPr>
        <w:t>р</w:t>
      </w:r>
      <w:r w:rsidR="00D427B1" w:rsidRPr="00AA1067">
        <w:rPr>
          <w:sz w:val="32"/>
          <w:szCs w:val="32"/>
        </w:rPr>
        <w:t xml:space="preserve">аф </w:t>
      </w:r>
    </w:p>
    <w:p w:rsidR="00D427B1" w:rsidRPr="00AA1067" w:rsidRDefault="00D427B1" w:rsidP="00D427B1">
      <w:pPr>
        <w:pStyle w:val="a7"/>
        <w:tabs>
          <w:tab w:val="left" w:pos="6270"/>
        </w:tabs>
        <w:spacing w:before="0" w:beforeAutospacing="0" w:after="150" w:afterAutospacing="0"/>
        <w:jc w:val="right"/>
        <w:rPr>
          <w:sz w:val="32"/>
          <w:szCs w:val="32"/>
        </w:rPr>
      </w:pPr>
      <w:r>
        <w:rPr>
          <w:sz w:val="32"/>
          <w:szCs w:val="32"/>
        </w:rPr>
        <w:t>Л.Ю.</w:t>
      </w:r>
      <w:r w:rsidRPr="00AA1067">
        <w:rPr>
          <w:sz w:val="32"/>
          <w:szCs w:val="32"/>
        </w:rPr>
        <w:t>Харитонова.</w:t>
      </w: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D427B1" w:rsidP="00D427B1">
      <w:pPr>
        <w:pStyle w:val="a7"/>
        <w:spacing w:before="0" w:beforeAutospacing="0" w:after="150" w:afterAutospacing="0"/>
      </w:pPr>
    </w:p>
    <w:p w:rsidR="00D427B1" w:rsidRDefault="00EC123A" w:rsidP="00D427B1">
      <w:pPr>
        <w:pStyle w:val="a7"/>
        <w:spacing w:before="0" w:beforeAutospacing="0" w:after="150" w:afterAutospacing="0"/>
        <w:jc w:val="center"/>
      </w:pPr>
      <w:r>
        <w:t xml:space="preserve">г. </w:t>
      </w:r>
      <w:r w:rsidR="00645432">
        <w:t>Южно-Сухокумск-2024-2025</w:t>
      </w:r>
      <w:r w:rsidR="00875E96">
        <w:t>г.</w:t>
      </w:r>
    </w:p>
    <w:p w:rsidR="00430EA9" w:rsidRDefault="00430EA9" w:rsidP="00D427B1">
      <w:pPr>
        <w:pStyle w:val="a7"/>
        <w:tabs>
          <w:tab w:val="left" w:pos="1590"/>
        </w:tabs>
        <w:spacing w:before="0" w:beforeAutospacing="0" w:after="150" w:afterAutospacing="0"/>
      </w:pPr>
    </w:p>
    <w:p w:rsidR="004C6B42" w:rsidRDefault="004C6B42" w:rsidP="00CE4156">
      <w:pPr>
        <w:pStyle w:val="a7"/>
        <w:spacing w:before="0" w:beforeAutospacing="0" w:after="150" w:afterAutospacing="0"/>
      </w:pPr>
    </w:p>
    <w:p w:rsidR="007010CF" w:rsidRDefault="007010CF" w:rsidP="007010CF">
      <w:pPr>
        <w:pStyle w:val="a7"/>
        <w:spacing w:before="0" w:beforeAutospacing="0" w:after="150" w:afterAutospacing="0"/>
        <w:jc w:val="center"/>
      </w:pPr>
      <w:r>
        <w:t>ПАСПОРТ ОБЩЕОБР</w:t>
      </w:r>
      <w:r w:rsidR="00A7243D">
        <w:t>АЗОВАТЕЛЬНОЙ, ОБЩЕРАЗВИВАЮЩЕЙ П</w:t>
      </w:r>
      <w:r>
        <w:t>РОГРАММЫ ДОПОЛНИТЕЛЬНОГО ОБРАЗОВАНИЯ</w:t>
      </w:r>
    </w:p>
    <w:p w:rsidR="007010CF" w:rsidRDefault="007010CF" w:rsidP="007010CF">
      <w:pPr>
        <w:pStyle w:val="a7"/>
        <w:spacing w:before="0" w:beforeAutospacing="0" w:after="150" w:afterAutospacing="0"/>
        <w:jc w:val="center"/>
      </w:pPr>
      <w:r>
        <w:t>«СОВРЕМЕННЫЕ ТАНЦЫ»</w:t>
      </w:r>
    </w:p>
    <w:tbl>
      <w:tblPr>
        <w:tblStyle w:val="a8"/>
        <w:tblW w:w="0" w:type="auto"/>
        <w:tblLook w:val="04A0" w:firstRow="1" w:lastRow="0" w:firstColumn="1" w:lastColumn="0" w:noHBand="0" w:noVBand="1"/>
      </w:tblPr>
      <w:tblGrid>
        <w:gridCol w:w="3051"/>
        <w:gridCol w:w="6520"/>
      </w:tblGrid>
      <w:tr w:rsidR="007010CF" w:rsidTr="00A10AB6">
        <w:trPr>
          <w:trHeight w:val="274"/>
        </w:trPr>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Название программы</w:t>
            </w:r>
          </w:p>
        </w:tc>
        <w:tc>
          <w:tcPr>
            <w:tcW w:w="6911" w:type="dxa"/>
          </w:tcPr>
          <w:p w:rsidR="007010CF" w:rsidRPr="00A7243D" w:rsidRDefault="00362A17" w:rsidP="007010CF">
            <w:pPr>
              <w:pStyle w:val="a7"/>
              <w:spacing w:before="0" w:beforeAutospacing="0" w:after="150" w:afterAutospacing="0"/>
              <w:rPr>
                <w:sz w:val="28"/>
                <w:szCs w:val="28"/>
              </w:rPr>
            </w:pPr>
            <w:r>
              <w:rPr>
                <w:sz w:val="28"/>
                <w:szCs w:val="28"/>
              </w:rPr>
              <w:t>«</w:t>
            </w:r>
            <w:r w:rsidR="00A10AB6" w:rsidRPr="00A7243D">
              <w:rPr>
                <w:sz w:val="28"/>
                <w:szCs w:val="28"/>
              </w:rPr>
              <w:t>СОВРЕМЕННЫЙ ТАНЕЦ</w:t>
            </w:r>
            <w:r>
              <w:rPr>
                <w:sz w:val="28"/>
                <w:szCs w:val="28"/>
              </w:rPr>
              <w:t>»</w:t>
            </w:r>
          </w:p>
        </w:tc>
      </w:tr>
      <w:tr w:rsidR="007010CF" w:rsidTr="007010CF">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Направленность программы</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Художественно-эстетическая</w:t>
            </w:r>
          </w:p>
        </w:tc>
      </w:tr>
      <w:tr w:rsidR="007010CF" w:rsidTr="007010CF">
        <w:tc>
          <w:tcPr>
            <w:tcW w:w="2660" w:type="dxa"/>
          </w:tcPr>
          <w:p w:rsidR="007010CF" w:rsidRPr="00D427B1" w:rsidRDefault="007010CF" w:rsidP="007010CF">
            <w:pPr>
              <w:pStyle w:val="a7"/>
              <w:spacing w:before="0" w:beforeAutospacing="0" w:after="150" w:afterAutospacing="0"/>
              <w:rPr>
                <w:b/>
                <w:i/>
                <w:sz w:val="28"/>
                <w:szCs w:val="28"/>
              </w:rPr>
            </w:pPr>
            <w:r w:rsidRPr="00D427B1">
              <w:rPr>
                <w:b/>
                <w:i/>
                <w:sz w:val="28"/>
                <w:szCs w:val="28"/>
              </w:rPr>
              <w:t>Ф.И.О. педагога, реализующего программу дополнительного образования.</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Харитонова Любовь Юрьевна</w:t>
            </w:r>
          </w:p>
        </w:tc>
      </w:tr>
      <w:tr w:rsidR="007010CF" w:rsidTr="00A10AB6">
        <w:trPr>
          <w:trHeight w:val="258"/>
        </w:trPr>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Год разработки</w:t>
            </w:r>
          </w:p>
        </w:tc>
        <w:tc>
          <w:tcPr>
            <w:tcW w:w="6911" w:type="dxa"/>
          </w:tcPr>
          <w:p w:rsidR="007010CF" w:rsidRPr="00A7243D" w:rsidRDefault="00E34089" w:rsidP="007010CF">
            <w:pPr>
              <w:pStyle w:val="a7"/>
              <w:spacing w:before="0" w:beforeAutospacing="0" w:after="150" w:afterAutospacing="0"/>
              <w:rPr>
                <w:sz w:val="28"/>
                <w:szCs w:val="28"/>
              </w:rPr>
            </w:pPr>
            <w:r>
              <w:rPr>
                <w:sz w:val="28"/>
                <w:szCs w:val="28"/>
              </w:rPr>
              <w:t>2024</w:t>
            </w:r>
            <w:r w:rsidR="00A10AB6" w:rsidRPr="00A7243D">
              <w:rPr>
                <w:sz w:val="28"/>
                <w:szCs w:val="28"/>
              </w:rPr>
              <w:t>г.</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Где, когда и кем утверждена общеобразовательная, общеразвивающая программа дополнительного образования.</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Директор</w:t>
            </w:r>
            <w:r w:rsidR="00362A17">
              <w:rPr>
                <w:sz w:val="28"/>
                <w:szCs w:val="28"/>
              </w:rPr>
              <w:t xml:space="preserve">ом  МБУДО ЦДЮТ Магомедовой </w:t>
            </w:r>
            <w:proofErr w:type="spellStart"/>
            <w:r w:rsidR="00362A17">
              <w:rPr>
                <w:sz w:val="28"/>
                <w:szCs w:val="28"/>
              </w:rPr>
              <w:t>Индирой</w:t>
            </w:r>
            <w:r w:rsidRPr="00A7243D">
              <w:rPr>
                <w:sz w:val="28"/>
                <w:szCs w:val="28"/>
              </w:rPr>
              <w:t>Абдулмеджидовн</w:t>
            </w:r>
            <w:r w:rsidR="00362A17">
              <w:rPr>
                <w:sz w:val="28"/>
                <w:szCs w:val="28"/>
              </w:rPr>
              <w:t>ой</w:t>
            </w:r>
            <w:proofErr w:type="spellEnd"/>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Цель</w:t>
            </w:r>
          </w:p>
        </w:tc>
        <w:tc>
          <w:tcPr>
            <w:tcW w:w="6911" w:type="dxa"/>
          </w:tcPr>
          <w:p w:rsidR="007010CF" w:rsidRPr="00A7243D" w:rsidRDefault="00A10AB6" w:rsidP="007010CF">
            <w:pPr>
              <w:pStyle w:val="a7"/>
              <w:spacing w:before="0" w:beforeAutospacing="0" w:after="150" w:afterAutospacing="0"/>
              <w:rPr>
                <w:sz w:val="28"/>
                <w:szCs w:val="28"/>
              </w:rPr>
            </w:pPr>
            <w:r w:rsidRPr="00A7243D">
              <w:rPr>
                <w:sz w:val="28"/>
                <w:szCs w:val="28"/>
              </w:rPr>
              <w:t>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Задачи</w:t>
            </w:r>
          </w:p>
        </w:tc>
        <w:tc>
          <w:tcPr>
            <w:tcW w:w="6911" w:type="dxa"/>
          </w:tcPr>
          <w:p w:rsidR="007010CF" w:rsidRPr="00A7243D" w:rsidRDefault="00C85EC8" w:rsidP="00C85EC8">
            <w:pPr>
              <w:pStyle w:val="a7"/>
              <w:numPr>
                <w:ilvl w:val="0"/>
                <w:numId w:val="16"/>
              </w:numPr>
              <w:spacing w:before="0" w:beforeAutospacing="0" w:after="150" w:afterAutospacing="0"/>
              <w:rPr>
                <w:sz w:val="28"/>
                <w:szCs w:val="28"/>
              </w:rPr>
            </w:pPr>
            <w:r w:rsidRPr="00A7243D">
              <w:rPr>
                <w:sz w:val="28"/>
                <w:szCs w:val="28"/>
              </w:rPr>
              <w:t>Обучение основным движениям различных направлений современной хореографии;</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Обучение точной выразительной передаче характера создаваемого образа с помощью танцевальных и пластических средств;</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Физическое развитие через систему специальных упражнений</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Формирование личностных качеств: познавательной и жизненной активности, самостоятельности, коммуникабельности.</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Воспитание, уважение к коллективу, потребностей и интересов имеющих общественно значимый характер;</w:t>
            </w:r>
          </w:p>
          <w:p w:rsidR="00C85EC8" w:rsidRPr="00A7243D" w:rsidRDefault="00C85EC8" w:rsidP="00C85EC8">
            <w:pPr>
              <w:pStyle w:val="a7"/>
              <w:numPr>
                <w:ilvl w:val="0"/>
                <w:numId w:val="16"/>
              </w:numPr>
              <w:spacing w:before="0" w:beforeAutospacing="0" w:after="150" w:afterAutospacing="0"/>
              <w:rPr>
                <w:sz w:val="28"/>
                <w:szCs w:val="28"/>
              </w:rPr>
            </w:pPr>
            <w:r w:rsidRPr="00A7243D">
              <w:rPr>
                <w:sz w:val="28"/>
                <w:szCs w:val="28"/>
              </w:rPr>
              <w:t xml:space="preserve">Воспитание трудолюбия и стремления к </w:t>
            </w:r>
            <w:r w:rsidRPr="00A7243D">
              <w:rPr>
                <w:sz w:val="28"/>
                <w:szCs w:val="28"/>
              </w:rPr>
              <w:lastRenderedPageBreak/>
              <w:t xml:space="preserve">преодолению </w:t>
            </w:r>
            <w:r w:rsidR="00E83354">
              <w:rPr>
                <w:sz w:val="28"/>
                <w:szCs w:val="28"/>
              </w:rPr>
              <w:t>пре</w:t>
            </w:r>
            <w:r w:rsidRPr="00A7243D">
              <w:rPr>
                <w:sz w:val="28"/>
                <w:szCs w:val="28"/>
              </w:rPr>
              <w:t>пятствий.</w:t>
            </w:r>
          </w:p>
        </w:tc>
      </w:tr>
      <w:tr w:rsidR="007010CF" w:rsidTr="007010CF">
        <w:tc>
          <w:tcPr>
            <w:tcW w:w="2660" w:type="dxa"/>
          </w:tcPr>
          <w:p w:rsidR="007010CF" w:rsidRPr="00D427B1" w:rsidRDefault="00E75F08" w:rsidP="007010CF">
            <w:pPr>
              <w:pStyle w:val="a7"/>
              <w:spacing w:before="0" w:beforeAutospacing="0" w:after="150" w:afterAutospacing="0"/>
              <w:rPr>
                <w:b/>
                <w:i/>
                <w:sz w:val="28"/>
                <w:szCs w:val="28"/>
              </w:rPr>
            </w:pPr>
            <w:r>
              <w:rPr>
                <w:b/>
                <w:i/>
                <w:sz w:val="28"/>
                <w:szCs w:val="28"/>
              </w:rPr>
              <w:lastRenderedPageBreak/>
              <w:t xml:space="preserve">Ожидаемые  результаты </w:t>
            </w:r>
            <w:r w:rsidR="00A10AB6" w:rsidRPr="00D427B1">
              <w:rPr>
                <w:b/>
                <w:i/>
                <w:sz w:val="28"/>
                <w:szCs w:val="28"/>
              </w:rPr>
              <w:t>освоения программы</w:t>
            </w:r>
            <w:r>
              <w:rPr>
                <w:b/>
                <w:i/>
                <w:sz w:val="28"/>
                <w:szCs w:val="28"/>
              </w:rPr>
              <w:t xml:space="preserve"> 1 года обучения:</w:t>
            </w:r>
          </w:p>
        </w:tc>
        <w:tc>
          <w:tcPr>
            <w:tcW w:w="6911" w:type="dxa"/>
          </w:tcPr>
          <w:p w:rsidR="00BB5CF8" w:rsidRPr="00A7243D" w:rsidRDefault="005226F0" w:rsidP="00BB5CF8">
            <w:pPr>
              <w:pStyle w:val="a7"/>
              <w:numPr>
                <w:ilvl w:val="0"/>
                <w:numId w:val="2"/>
              </w:numPr>
              <w:spacing w:before="0" w:beforeAutospacing="0" w:after="150" w:afterAutospacing="0"/>
              <w:rPr>
                <w:sz w:val="28"/>
                <w:szCs w:val="28"/>
              </w:rPr>
            </w:pPr>
            <w:r w:rsidRPr="005226F0">
              <w:rPr>
                <w:b/>
                <w:sz w:val="28"/>
                <w:szCs w:val="28"/>
              </w:rPr>
              <w:t>Уметь</w:t>
            </w:r>
            <w:r w:rsidR="00BB5CF8" w:rsidRPr="00A7243D">
              <w:rPr>
                <w:sz w:val="28"/>
                <w:szCs w:val="28"/>
              </w:rPr>
              <w:t>проявлять интерес к предлагаемым современным направлениям танца;</w:t>
            </w:r>
          </w:p>
          <w:p w:rsidR="00BB5CF8" w:rsidRPr="00A7243D" w:rsidRDefault="005226F0" w:rsidP="00BB5CF8">
            <w:pPr>
              <w:pStyle w:val="a7"/>
              <w:numPr>
                <w:ilvl w:val="0"/>
                <w:numId w:val="2"/>
              </w:numPr>
              <w:spacing w:before="0" w:beforeAutospacing="0" w:after="150" w:afterAutospacing="0"/>
              <w:rPr>
                <w:sz w:val="28"/>
                <w:szCs w:val="28"/>
              </w:rPr>
            </w:pPr>
            <w:r>
              <w:rPr>
                <w:b/>
                <w:sz w:val="28"/>
                <w:szCs w:val="28"/>
              </w:rPr>
              <w:t>З</w:t>
            </w:r>
            <w:r w:rsidR="00BB5CF8" w:rsidRPr="005226F0">
              <w:rPr>
                <w:b/>
                <w:sz w:val="28"/>
                <w:szCs w:val="28"/>
              </w:rPr>
              <w:t>нать</w:t>
            </w:r>
            <w:r w:rsidR="00BB5CF8" w:rsidRPr="00A7243D">
              <w:rPr>
                <w:sz w:val="28"/>
                <w:szCs w:val="28"/>
              </w:rPr>
              <w:t xml:space="preserve"> основы танцевальной школы современного танца;</w:t>
            </w:r>
          </w:p>
          <w:p w:rsidR="005226F0" w:rsidRDefault="005226F0" w:rsidP="00BB5CF8">
            <w:pPr>
              <w:pStyle w:val="a7"/>
              <w:numPr>
                <w:ilvl w:val="0"/>
                <w:numId w:val="2"/>
              </w:numPr>
              <w:spacing w:before="0" w:beforeAutospacing="0" w:after="150" w:afterAutospacing="0"/>
              <w:rPr>
                <w:sz w:val="28"/>
                <w:szCs w:val="28"/>
              </w:rPr>
            </w:pPr>
            <w:r w:rsidRPr="005226F0">
              <w:rPr>
                <w:b/>
                <w:sz w:val="28"/>
                <w:szCs w:val="28"/>
              </w:rPr>
              <w:t xml:space="preserve">Уметь </w:t>
            </w:r>
            <w:r>
              <w:rPr>
                <w:sz w:val="28"/>
                <w:szCs w:val="28"/>
              </w:rPr>
              <w:t>усваиватьосновные термины джаз-танца</w:t>
            </w:r>
          </w:p>
          <w:p w:rsidR="00BB5CF8" w:rsidRPr="00A7243D" w:rsidRDefault="005226F0" w:rsidP="00BB5CF8">
            <w:pPr>
              <w:pStyle w:val="a7"/>
              <w:numPr>
                <w:ilvl w:val="0"/>
                <w:numId w:val="2"/>
              </w:numPr>
              <w:spacing w:before="0" w:beforeAutospacing="0" w:after="150" w:afterAutospacing="0"/>
              <w:rPr>
                <w:sz w:val="28"/>
                <w:szCs w:val="28"/>
              </w:rPr>
            </w:pPr>
            <w:r>
              <w:rPr>
                <w:b/>
                <w:sz w:val="28"/>
                <w:szCs w:val="28"/>
              </w:rPr>
              <w:t xml:space="preserve"> З</w:t>
            </w:r>
            <w:r w:rsidR="00BB5CF8" w:rsidRPr="005226F0">
              <w:rPr>
                <w:b/>
                <w:sz w:val="28"/>
                <w:szCs w:val="28"/>
              </w:rPr>
              <w:t>нать</w:t>
            </w:r>
            <w:r w:rsidR="00BB5CF8" w:rsidRPr="00A7243D">
              <w:rPr>
                <w:sz w:val="28"/>
                <w:szCs w:val="28"/>
              </w:rPr>
              <w:t xml:space="preserve"> названия движений и переводить на язык пластики, выполняя задания педагога;</w:t>
            </w:r>
          </w:p>
          <w:p w:rsidR="00BB5CF8" w:rsidRPr="00A7243D" w:rsidRDefault="005226F0" w:rsidP="00BB5CF8">
            <w:pPr>
              <w:pStyle w:val="a7"/>
              <w:numPr>
                <w:ilvl w:val="0"/>
                <w:numId w:val="2"/>
              </w:numPr>
              <w:spacing w:before="0" w:beforeAutospacing="0" w:after="150" w:afterAutospacing="0"/>
              <w:rPr>
                <w:sz w:val="28"/>
                <w:szCs w:val="28"/>
              </w:rPr>
            </w:pPr>
            <w:r>
              <w:rPr>
                <w:b/>
                <w:sz w:val="28"/>
                <w:szCs w:val="28"/>
              </w:rPr>
              <w:t>У</w:t>
            </w:r>
            <w:r w:rsidR="00BB5CF8" w:rsidRPr="005226F0">
              <w:rPr>
                <w:b/>
                <w:sz w:val="28"/>
                <w:szCs w:val="28"/>
              </w:rPr>
              <w:t>меть</w:t>
            </w:r>
            <w:r w:rsidR="00BB5CF8" w:rsidRPr="00A7243D">
              <w:rPr>
                <w:sz w:val="28"/>
                <w:szCs w:val="28"/>
              </w:rPr>
              <w:t xml:space="preserve"> определять музыкальный размер, ритм, темп;</w:t>
            </w:r>
          </w:p>
          <w:p w:rsidR="00BB5CF8" w:rsidRPr="00A7243D" w:rsidRDefault="005226F0" w:rsidP="00BB5CF8">
            <w:pPr>
              <w:pStyle w:val="a7"/>
              <w:numPr>
                <w:ilvl w:val="0"/>
                <w:numId w:val="2"/>
              </w:numPr>
              <w:spacing w:before="0" w:beforeAutospacing="0" w:after="150" w:afterAutospacing="0"/>
              <w:rPr>
                <w:sz w:val="28"/>
                <w:szCs w:val="28"/>
              </w:rPr>
            </w:pPr>
            <w:r w:rsidRPr="005226F0">
              <w:rPr>
                <w:b/>
                <w:sz w:val="28"/>
                <w:szCs w:val="28"/>
              </w:rPr>
              <w:t xml:space="preserve">Знать </w:t>
            </w:r>
            <w:r>
              <w:rPr>
                <w:sz w:val="28"/>
                <w:szCs w:val="28"/>
              </w:rPr>
              <w:t xml:space="preserve">упражнения на улучшения </w:t>
            </w:r>
            <w:r w:rsidR="00BB5CF8" w:rsidRPr="00A7243D">
              <w:rPr>
                <w:sz w:val="28"/>
                <w:szCs w:val="28"/>
              </w:rPr>
              <w:t xml:space="preserve"> координацию движений и свободно владеть своим телом;</w:t>
            </w:r>
          </w:p>
          <w:p w:rsidR="00BB5CF8" w:rsidRPr="00A7243D" w:rsidRDefault="005226F0" w:rsidP="00BB5CF8">
            <w:pPr>
              <w:pStyle w:val="a7"/>
              <w:numPr>
                <w:ilvl w:val="0"/>
                <w:numId w:val="2"/>
              </w:numPr>
              <w:spacing w:before="0" w:beforeAutospacing="0" w:after="150" w:afterAutospacing="0"/>
              <w:rPr>
                <w:sz w:val="28"/>
                <w:szCs w:val="28"/>
              </w:rPr>
            </w:pPr>
            <w:r w:rsidRPr="005226F0">
              <w:rPr>
                <w:b/>
                <w:sz w:val="28"/>
                <w:szCs w:val="28"/>
              </w:rPr>
              <w:t>Уметь</w:t>
            </w:r>
            <w:r>
              <w:rPr>
                <w:sz w:val="28"/>
                <w:szCs w:val="28"/>
              </w:rPr>
              <w:t xml:space="preserve"> выполнять</w:t>
            </w:r>
            <w:r w:rsidR="001E1D95">
              <w:rPr>
                <w:sz w:val="28"/>
                <w:szCs w:val="28"/>
              </w:rPr>
              <w:t xml:space="preserve">элементы партерного </w:t>
            </w:r>
            <w:r w:rsidR="00BB5CF8" w:rsidRPr="00A7243D">
              <w:rPr>
                <w:sz w:val="28"/>
                <w:szCs w:val="28"/>
              </w:rPr>
              <w:t>экзерсис</w:t>
            </w:r>
            <w:r w:rsidR="001E1D95">
              <w:rPr>
                <w:sz w:val="28"/>
                <w:szCs w:val="28"/>
              </w:rPr>
              <w:t>а</w:t>
            </w:r>
            <w:r w:rsidR="00BB5CF8" w:rsidRPr="00A7243D">
              <w:rPr>
                <w:sz w:val="28"/>
                <w:szCs w:val="28"/>
              </w:rPr>
              <w:t>, позволяющий улучшить хореографические данные;</w:t>
            </w:r>
          </w:p>
          <w:p w:rsidR="00BB5CF8" w:rsidRPr="00A7243D" w:rsidRDefault="005226F0" w:rsidP="00BB5CF8">
            <w:pPr>
              <w:pStyle w:val="a7"/>
              <w:numPr>
                <w:ilvl w:val="0"/>
                <w:numId w:val="2"/>
              </w:numPr>
              <w:spacing w:before="0" w:beforeAutospacing="0" w:after="150" w:afterAutospacing="0"/>
              <w:rPr>
                <w:sz w:val="28"/>
                <w:szCs w:val="28"/>
              </w:rPr>
            </w:pPr>
            <w:r w:rsidRPr="005226F0">
              <w:rPr>
                <w:b/>
                <w:sz w:val="28"/>
                <w:szCs w:val="28"/>
              </w:rPr>
              <w:t>Знать</w:t>
            </w:r>
            <w:r w:rsidR="00BB5CF8" w:rsidRPr="00A7243D">
              <w:rPr>
                <w:sz w:val="28"/>
                <w:szCs w:val="28"/>
              </w:rPr>
              <w:t>ряд танцевальных композиций;</w:t>
            </w:r>
          </w:p>
          <w:p w:rsidR="00BB5CF8" w:rsidRPr="00A7243D" w:rsidRDefault="005226F0" w:rsidP="00BB5CF8">
            <w:pPr>
              <w:pStyle w:val="a7"/>
              <w:numPr>
                <w:ilvl w:val="0"/>
                <w:numId w:val="2"/>
              </w:numPr>
              <w:spacing w:before="0" w:beforeAutospacing="0" w:after="150" w:afterAutospacing="0"/>
              <w:rPr>
                <w:sz w:val="28"/>
                <w:szCs w:val="28"/>
              </w:rPr>
            </w:pPr>
            <w:r>
              <w:rPr>
                <w:b/>
                <w:sz w:val="28"/>
                <w:szCs w:val="28"/>
              </w:rPr>
              <w:t>У</w:t>
            </w:r>
            <w:r w:rsidR="00BB5CF8" w:rsidRPr="005226F0">
              <w:rPr>
                <w:b/>
                <w:sz w:val="28"/>
                <w:szCs w:val="28"/>
              </w:rPr>
              <w:t>меть</w:t>
            </w:r>
            <w:r w:rsidR="00BB5CF8" w:rsidRPr="00A7243D">
              <w:rPr>
                <w:sz w:val="28"/>
                <w:szCs w:val="28"/>
              </w:rPr>
              <w:t xml:space="preserve"> применять хореографические знания в импровизации при создании хореографических этюдов, композиций;</w:t>
            </w:r>
          </w:p>
          <w:p w:rsidR="007010CF" w:rsidRPr="00A7243D" w:rsidRDefault="007010CF" w:rsidP="00D70A23">
            <w:pPr>
              <w:pStyle w:val="a7"/>
              <w:spacing w:before="0" w:beforeAutospacing="0" w:after="150" w:afterAutospacing="0"/>
              <w:ind w:left="720"/>
              <w:rPr>
                <w:sz w:val="28"/>
                <w:szCs w:val="28"/>
              </w:rPr>
            </w:pPr>
          </w:p>
        </w:tc>
      </w:tr>
      <w:tr w:rsidR="00E75F08" w:rsidTr="007010CF">
        <w:tc>
          <w:tcPr>
            <w:tcW w:w="2660" w:type="dxa"/>
          </w:tcPr>
          <w:p w:rsidR="00E75F08" w:rsidRPr="00D427B1" w:rsidRDefault="00E75F08" w:rsidP="007010CF">
            <w:pPr>
              <w:pStyle w:val="a7"/>
              <w:spacing w:before="0" w:beforeAutospacing="0" w:after="150" w:afterAutospacing="0"/>
              <w:rPr>
                <w:b/>
                <w:i/>
                <w:sz w:val="28"/>
                <w:szCs w:val="28"/>
              </w:rPr>
            </w:pPr>
            <w:r>
              <w:rPr>
                <w:b/>
                <w:i/>
                <w:sz w:val="28"/>
                <w:szCs w:val="28"/>
              </w:rPr>
              <w:t xml:space="preserve">Ожидаемые  результаты </w:t>
            </w:r>
            <w:r w:rsidRPr="00D427B1">
              <w:rPr>
                <w:b/>
                <w:i/>
                <w:sz w:val="28"/>
                <w:szCs w:val="28"/>
              </w:rPr>
              <w:t>освоения программы</w:t>
            </w:r>
            <w:r w:rsidR="00E25869">
              <w:rPr>
                <w:b/>
                <w:i/>
                <w:sz w:val="28"/>
                <w:szCs w:val="28"/>
              </w:rPr>
              <w:t xml:space="preserve"> 2</w:t>
            </w:r>
            <w:r>
              <w:rPr>
                <w:b/>
                <w:i/>
                <w:sz w:val="28"/>
                <w:szCs w:val="28"/>
              </w:rPr>
              <w:t xml:space="preserve"> года обучения:</w:t>
            </w:r>
          </w:p>
        </w:tc>
        <w:tc>
          <w:tcPr>
            <w:tcW w:w="6911" w:type="dxa"/>
          </w:tcPr>
          <w:p w:rsidR="00E25869" w:rsidRPr="00B87999" w:rsidRDefault="00E25869" w:rsidP="00E25869">
            <w:pPr>
              <w:pStyle w:val="a7"/>
              <w:spacing w:before="0" w:beforeAutospacing="0" w:after="150" w:afterAutospacing="0"/>
              <w:rPr>
                <w:b/>
                <w:sz w:val="32"/>
                <w:szCs w:val="32"/>
              </w:rPr>
            </w:pPr>
            <w:r w:rsidRPr="00B87999">
              <w:rPr>
                <w:b/>
                <w:sz w:val="32"/>
                <w:szCs w:val="32"/>
              </w:rPr>
              <w:t>Знать:</w:t>
            </w:r>
          </w:p>
          <w:p w:rsidR="00E25869" w:rsidRPr="006E4F62" w:rsidRDefault="00E25869" w:rsidP="00E25869">
            <w:pPr>
              <w:pStyle w:val="a7"/>
              <w:spacing w:before="0" w:beforeAutospacing="0" w:after="150" w:afterAutospacing="0"/>
              <w:rPr>
                <w:sz w:val="28"/>
                <w:szCs w:val="28"/>
              </w:rPr>
            </w:pPr>
            <w:r>
              <w:rPr>
                <w:b/>
                <w:sz w:val="28"/>
                <w:szCs w:val="28"/>
              </w:rPr>
              <w:t xml:space="preserve">       *</w:t>
            </w:r>
            <w:r w:rsidRPr="006E4F62">
              <w:rPr>
                <w:sz w:val="28"/>
                <w:szCs w:val="28"/>
              </w:rPr>
              <w:t xml:space="preserve">гимнастические комбинации; </w:t>
            </w:r>
          </w:p>
          <w:p w:rsidR="00E25869" w:rsidRPr="006E4F62" w:rsidRDefault="00E25869" w:rsidP="00E25869">
            <w:pPr>
              <w:pStyle w:val="a7"/>
              <w:spacing w:before="0" w:beforeAutospacing="0" w:after="150" w:afterAutospacing="0"/>
              <w:rPr>
                <w:sz w:val="28"/>
                <w:szCs w:val="28"/>
              </w:rPr>
            </w:pPr>
            <w:r w:rsidRPr="006E4F62">
              <w:rPr>
                <w:sz w:val="28"/>
                <w:szCs w:val="28"/>
              </w:rPr>
              <w:t xml:space="preserve"> пластические этюды, этюды пантомимы; </w:t>
            </w:r>
          </w:p>
          <w:p w:rsidR="00E25869" w:rsidRPr="00E75F08" w:rsidRDefault="00E25869" w:rsidP="00E25869">
            <w:pPr>
              <w:pStyle w:val="a7"/>
              <w:spacing w:before="0" w:beforeAutospacing="0" w:after="150" w:afterAutospacing="0"/>
              <w:rPr>
                <w:b/>
                <w:sz w:val="28"/>
                <w:szCs w:val="28"/>
              </w:rPr>
            </w:pPr>
            <w:r w:rsidRPr="00E75F08">
              <w:rPr>
                <w:b/>
                <w:sz w:val="28"/>
                <w:szCs w:val="28"/>
              </w:rPr>
              <w:t>Уметь:</w:t>
            </w:r>
          </w:p>
          <w:p w:rsidR="00E25869" w:rsidRPr="006E4F62" w:rsidRDefault="00E25869" w:rsidP="00E25869">
            <w:pPr>
              <w:pStyle w:val="a7"/>
              <w:spacing w:before="0" w:beforeAutospacing="0" w:after="150" w:afterAutospacing="0"/>
              <w:rPr>
                <w:sz w:val="28"/>
                <w:szCs w:val="28"/>
              </w:rPr>
            </w:pPr>
            <w:r>
              <w:rPr>
                <w:sz w:val="28"/>
                <w:szCs w:val="28"/>
              </w:rPr>
              <w:t xml:space="preserve">       *</w:t>
            </w:r>
            <w:r w:rsidRPr="006E4F62">
              <w:rPr>
                <w:sz w:val="28"/>
                <w:szCs w:val="28"/>
              </w:rPr>
              <w:t xml:space="preserve"> исполнять танцевальную лексику,</w:t>
            </w:r>
            <w:r>
              <w:rPr>
                <w:sz w:val="28"/>
                <w:szCs w:val="28"/>
              </w:rPr>
              <w:t xml:space="preserve"> миниатюры</w:t>
            </w:r>
          </w:p>
          <w:p w:rsidR="00E25869" w:rsidRPr="006E4F62" w:rsidRDefault="00E25869" w:rsidP="00E25869">
            <w:pPr>
              <w:pStyle w:val="a7"/>
              <w:spacing w:before="0" w:beforeAutospacing="0" w:after="150" w:afterAutospacing="0"/>
              <w:rPr>
                <w:sz w:val="28"/>
                <w:szCs w:val="28"/>
              </w:rPr>
            </w:pPr>
            <w:r>
              <w:rPr>
                <w:sz w:val="28"/>
                <w:szCs w:val="28"/>
              </w:rPr>
              <w:t xml:space="preserve">       *</w:t>
            </w:r>
            <w:r w:rsidRPr="006E4F62">
              <w:rPr>
                <w:sz w:val="28"/>
                <w:szCs w:val="28"/>
              </w:rPr>
              <w:t xml:space="preserve"> передавать хореографические образы; </w:t>
            </w:r>
          </w:p>
          <w:p w:rsidR="00E25869" w:rsidRPr="00CF0A60" w:rsidRDefault="00E25869" w:rsidP="00E25869">
            <w:pPr>
              <w:pStyle w:val="a7"/>
              <w:spacing w:before="0" w:beforeAutospacing="0" w:after="150" w:afterAutospacing="0"/>
              <w:rPr>
                <w:sz w:val="32"/>
                <w:szCs w:val="32"/>
              </w:rPr>
            </w:pPr>
            <w:r>
              <w:rPr>
                <w:sz w:val="28"/>
                <w:szCs w:val="28"/>
              </w:rPr>
              <w:t xml:space="preserve">       *</w:t>
            </w:r>
            <w:r w:rsidRPr="006E4F62">
              <w:rPr>
                <w:sz w:val="28"/>
                <w:szCs w:val="28"/>
              </w:rPr>
              <w:t xml:space="preserve"> строить внутренние мо</w:t>
            </w:r>
            <w:r>
              <w:rPr>
                <w:sz w:val="28"/>
                <w:szCs w:val="28"/>
              </w:rPr>
              <w:t xml:space="preserve">нологи и этюды на  импровизацию </w:t>
            </w:r>
            <w:r w:rsidRPr="006E4F62">
              <w:rPr>
                <w:sz w:val="28"/>
                <w:szCs w:val="28"/>
              </w:rPr>
              <w:t xml:space="preserve"> области эстрадного танца</w:t>
            </w:r>
            <w:r>
              <w:t>:</w:t>
            </w:r>
          </w:p>
          <w:p w:rsidR="00E25869" w:rsidRPr="00B87999" w:rsidRDefault="00E25869" w:rsidP="00E25869">
            <w:pPr>
              <w:pStyle w:val="a7"/>
              <w:spacing w:before="0" w:beforeAutospacing="0" w:after="150" w:afterAutospacing="0"/>
              <w:rPr>
                <w:b/>
                <w:sz w:val="32"/>
                <w:szCs w:val="32"/>
              </w:rPr>
            </w:pPr>
            <w:r w:rsidRPr="00B87999">
              <w:rPr>
                <w:b/>
                <w:sz w:val="32"/>
                <w:szCs w:val="32"/>
              </w:rPr>
              <w:t>Знать:</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приемы и типологию эстрадного танца; </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изученные приемы актерского мастерства при исполнении эстрадного танца или отдельных его элементов </w:t>
            </w:r>
          </w:p>
          <w:p w:rsidR="00E25869" w:rsidRPr="007E0AC6" w:rsidRDefault="00E25869" w:rsidP="00E25869">
            <w:pPr>
              <w:pStyle w:val="a7"/>
              <w:spacing w:before="0" w:beforeAutospacing="0" w:after="150" w:afterAutospacing="0"/>
              <w:rPr>
                <w:b/>
                <w:sz w:val="32"/>
                <w:szCs w:val="32"/>
              </w:rPr>
            </w:pPr>
            <w:r w:rsidRPr="007E0AC6">
              <w:rPr>
                <w:b/>
                <w:sz w:val="32"/>
                <w:szCs w:val="32"/>
              </w:rPr>
              <w:lastRenderedPageBreak/>
              <w:t>Уметь:</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контролировать в процессе танца правильность и чистоту исполнения; </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применять приемы актерского мастерства при исполнении танцевальных движений; </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применять в танце изученные технически сложные элементы сценического </w:t>
            </w:r>
            <w:proofErr w:type="spellStart"/>
            <w:r w:rsidRPr="005C5FD4">
              <w:rPr>
                <w:sz w:val="28"/>
                <w:szCs w:val="28"/>
              </w:rPr>
              <w:t>движения.в</w:t>
            </w:r>
            <w:proofErr w:type="spellEnd"/>
            <w:r w:rsidRPr="005C5FD4">
              <w:rPr>
                <w:sz w:val="28"/>
                <w:szCs w:val="28"/>
              </w:rPr>
              <w:t xml:space="preserve"> области композиции постановки танца</w:t>
            </w:r>
          </w:p>
          <w:p w:rsidR="00E25869" w:rsidRPr="00B87999" w:rsidRDefault="00E25869" w:rsidP="00E25869">
            <w:pPr>
              <w:pStyle w:val="a7"/>
              <w:spacing w:before="0" w:beforeAutospacing="0" w:after="150" w:afterAutospacing="0"/>
              <w:rPr>
                <w:b/>
                <w:sz w:val="32"/>
                <w:szCs w:val="32"/>
              </w:rPr>
            </w:pPr>
            <w:r w:rsidRPr="00B87999">
              <w:rPr>
                <w:b/>
                <w:sz w:val="32"/>
                <w:szCs w:val="32"/>
              </w:rPr>
              <w:t>Знать:</w:t>
            </w:r>
          </w:p>
          <w:p w:rsidR="00E25869"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азы и основы современной хореографии; </w:t>
            </w:r>
          </w:p>
          <w:p w:rsidR="00E25869" w:rsidRPr="00E25869"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основные композиционные принципы постановочной деятельности</w:t>
            </w:r>
            <w:r>
              <w:t xml:space="preserve">; </w:t>
            </w:r>
          </w:p>
          <w:p w:rsidR="00E25869" w:rsidRPr="00B87999" w:rsidRDefault="00E25869" w:rsidP="00E25869">
            <w:pPr>
              <w:pStyle w:val="a7"/>
              <w:spacing w:before="0" w:beforeAutospacing="0" w:after="150" w:afterAutospacing="0"/>
              <w:rPr>
                <w:b/>
                <w:sz w:val="32"/>
                <w:szCs w:val="32"/>
              </w:rPr>
            </w:pPr>
            <w:r w:rsidRPr="00B87999">
              <w:rPr>
                <w:b/>
                <w:sz w:val="32"/>
                <w:szCs w:val="32"/>
              </w:rPr>
              <w:t>Уметь:</w:t>
            </w:r>
          </w:p>
          <w:p w:rsidR="00E25869" w:rsidRPr="005C5FD4"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двигаться на сцене, используя изученные приемы современного танца; </w:t>
            </w:r>
          </w:p>
          <w:p w:rsidR="00E75F08" w:rsidRDefault="00E25869" w:rsidP="00E25869">
            <w:pPr>
              <w:pStyle w:val="a7"/>
              <w:spacing w:before="0" w:beforeAutospacing="0" w:after="150" w:afterAutospacing="0"/>
              <w:rPr>
                <w:sz w:val="28"/>
                <w:szCs w:val="28"/>
              </w:rPr>
            </w:pPr>
            <w:r>
              <w:rPr>
                <w:sz w:val="28"/>
                <w:szCs w:val="28"/>
              </w:rPr>
              <w:t xml:space="preserve">         *</w:t>
            </w:r>
            <w:r w:rsidRPr="005C5FD4">
              <w:rPr>
                <w:sz w:val="28"/>
                <w:szCs w:val="28"/>
              </w:rPr>
              <w:t xml:space="preserve"> развивать координацию движения; использовать свои элементы при исполнении танца или отдельных его движений. </w:t>
            </w:r>
          </w:p>
          <w:p w:rsidR="00E25869" w:rsidRPr="005226F0" w:rsidRDefault="00E25869" w:rsidP="00E25869">
            <w:pPr>
              <w:pStyle w:val="a7"/>
              <w:spacing w:before="0" w:beforeAutospacing="0" w:after="150" w:afterAutospacing="0"/>
              <w:rPr>
                <w:b/>
                <w:sz w:val="28"/>
                <w:szCs w:val="28"/>
              </w:rPr>
            </w:pP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lastRenderedPageBreak/>
              <w:t>Срок реализации программы</w:t>
            </w:r>
          </w:p>
        </w:tc>
        <w:tc>
          <w:tcPr>
            <w:tcW w:w="6911" w:type="dxa"/>
          </w:tcPr>
          <w:p w:rsidR="007010CF" w:rsidRPr="00A7243D" w:rsidRDefault="00BB5CF8" w:rsidP="007010CF">
            <w:pPr>
              <w:pStyle w:val="a7"/>
              <w:spacing w:before="0" w:beforeAutospacing="0" w:after="150" w:afterAutospacing="0"/>
              <w:rPr>
                <w:sz w:val="28"/>
                <w:szCs w:val="28"/>
              </w:rPr>
            </w:pPr>
            <w:r w:rsidRPr="00A7243D">
              <w:rPr>
                <w:sz w:val="28"/>
                <w:szCs w:val="28"/>
              </w:rPr>
              <w:t>2 года</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Ко</w:t>
            </w:r>
            <w:r w:rsidR="000F6F60">
              <w:rPr>
                <w:b/>
                <w:i/>
                <w:sz w:val="28"/>
                <w:szCs w:val="28"/>
              </w:rPr>
              <w:t>л-</w:t>
            </w:r>
            <w:r w:rsidRPr="00D427B1">
              <w:rPr>
                <w:b/>
                <w:i/>
                <w:sz w:val="28"/>
                <w:szCs w:val="28"/>
              </w:rPr>
              <w:t>во часов в неделю/год</w:t>
            </w:r>
          </w:p>
        </w:tc>
        <w:tc>
          <w:tcPr>
            <w:tcW w:w="6911" w:type="dxa"/>
          </w:tcPr>
          <w:p w:rsidR="007010CF" w:rsidRDefault="00A922DC" w:rsidP="007010CF">
            <w:pPr>
              <w:pStyle w:val="a7"/>
              <w:spacing w:before="0" w:beforeAutospacing="0" w:after="150" w:afterAutospacing="0"/>
              <w:rPr>
                <w:sz w:val="28"/>
                <w:szCs w:val="28"/>
              </w:rPr>
            </w:pPr>
            <w:r>
              <w:rPr>
                <w:sz w:val="28"/>
                <w:szCs w:val="28"/>
              </w:rPr>
              <w:t xml:space="preserve"> 1 года обучения</w:t>
            </w:r>
            <w:r w:rsidR="00BB5CF8" w:rsidRPr="00A7243D">
              <w:rPr>
                <w:sz w:val="28"/>
                <w:szCs w:val="28"/>
              </w:rPr>
              <w:t>4 часа</w:t>
            </w:r>
            <w:r w:rsidR="00BB5CF8" w:rsidRPr="00567B66">
              <w:rPr>
                <w:sz w:val="28"/>
                <w:szCs w:val="28"/>
              </w:rPr>
              <w:t>/</w:t>
            </w:r>
            <w:r w:rsidR="00BB5CF8" w:rsidRPr="00A7243D">
              <w:rPr>
                <w:sz w:val="28"/>
                <w:szCs w:val="28"/>
              </w:rPr>
              <w:t>144 часа</w:t>
            </w:r>
          </w:p>
          <w:p w:rsidR="00A922DC" w:rsidRPr="00A7243D" w:rsidRDefault="00A922DC" w:rsidP="007010CF">
            <w:pPr>
              <w:pStyle w:val="a7"/>
              <w:spacing w:before="0" w:beforeAutospacing="0" w:after="150" w:afterAutospacing="0"/>
              <w:rPr>
                <w:sz w:val="28"/>
                <w:szCs w:val="28"/>
              </w:rPr>
            </w:pPr>
            <w:r>
              <w:rPr>
                <w:sz w:val="28"/>
                <w:szCs w:val="28"/>
              </w:rPr>
              <w:t xml:space="preserve"> 2 года обучения 6 часов/216 часов</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Возраст обучающихся</w:t>
            </w:r>
          </w:p>
        </w:tc>
        <w:tc>
          <w:tcPr>
            <w:tcW w:w="6911" w:type="dxa"/>
          </w:tcPr>
          <w:p w:rsidR="007010CF" w:rsidRPr="00A7243D" w:rsidRDefault="00BB5CF8" w:rsidP="007010CF">
            <w:pPr>
              <w:pStyle w:val="a7"/>
              <w:spacing w:before="0" w:beforeAutospacing="0" w:after="150" w:afterAutospacing="0"/>
              <w:rPr>
                <w:sz w:val="28"/>
                <w:szCs w:val="28"/>
              </w:rPr>
            </w:pPr>
            <w:r w:rsidRPr="00A7243D">
              <w:rPr>
                <w:sz w:val="28"/>
                <w:szCs w:val="28"/>
              </w:rPr>
              <w:t>7-12 лет</w:t>
            </w:r>
          </w:p>
        </w:tc>
      </w:tr>
      <w:tr w:rsidR="007010CF" w:rsidTr="007010CF">
        <w:tc>
          <w:tcPr>
            <w:tcW w:w="2660" w:type="dxa"/>
          </w:tcPr>
          <w:p w:rsidR="007010CF" w:rsidRPr="00D427B1" w:rsidRDefault="00A10AB6" w:rsidP="007010CF">
            <w:pPr>
              <w:pStyle w:val="a7"/>
              <w:spacing w:before="0" w:beforeAutospacing="0" w:after="150" w:afterAutospacing="0"/>
              <w:rPr>
                <w:b/>
                <w:i/>
                <w:sz w:val="28"/>
                <w:szCs w:val="28"/>
              </w:rPr>
            </w:pPr>
            <w:r w:rsidRPr="00D427B1">
              <w:rPr>
                <w:b/>
                <w:i/>
                <w:sz w:val="28"/>
                <w:szCs w:val="28"/>
              </w:rPr>
              <w:t>Формы занятий</w:t>
            </w:r>
          </w:p>
        </w:tc>
        <w:tc>
          <w:tcPr>
            <w:tcW w:w="6911" w:type="dxa"/>
          </w:tcPr>
          <w:p w:rsidR="007010CF" w:rsidRPr="00A7243D" w:rsidRDefault="00BB5CF8" w:rsidP="007010CF">
            <w:pPr>
              <w:pStyle w:val="a7"/>
              <w:spacing w:before="0" w:beforeAutospacing="0" w:after="150" w:afterAutospacing="0"/>
              <w:rPr>
                <w:sz w:val="28"/>
                <w:szCs w:val="28"/>
              </w:rPr>
            </w:pPr>
            <w:r w:rsidRPr="00A7243D">
              <w:rPr>
                <w:sz w:val="28"/>
                <w:szCs w:val="28"/>
              </w:rPr>
              <w:t>Групповая</w:t>
            </w:r>
            <w:r w:rsidR="00073A6C" w:rsidRPr="00A7243D">
              <w:rPr>
                <w:sz w:val="28"/>
                <w:szCs w:val="28"/>
              </w:rPr>
              <w:t>,</w:t>
            </w:r>
            <w:r w:rsidRPr="00A7243D">
              <w:rPr>
                <w:sz w:val="28"/>
                <w:szCs w:val="28"/>
              </w:rPr>
              <w:t xml:space="preserve"> с ярко выраженным индивидуальным подходом.</w:t>
            </w:r>
          </w:p>
        </w:tc>
      </w:tr>
      <w:tr w:rsidR="007010CF" w:rsidTr="007010CF">
        <w:tc>
          <w:tcPr>
            <w:tcW w:w="2660" w:type="dxa"/>
          </w:tcPr>
          <w:p w:rsidR="007010CF" w:rsidRPr="00D427B1" w:rsidRDefault="00A10AB6" w:rsidP="00073A6C">
            <w:pPr>
              <w:pStyle w:val="a7"/>
              <w:spacing w:before="0" w:beforeAutospacing="0" w:after="150" w:afterAutospacing="0"/>
              <w:rPr>
                <w:b/>
                <w:i/>
                <w:sz w:val="28"/>
                <w:szCs w:val="28"/>
              </w:rPr>
            </w:pPr>
            <w:r w:rsidRPr="00D427B1">
              <w:rPr>
                <w:b/>
                <w:i/>
                <w:sz w:val="28"/>
                <w:szCs w:val="28"/>
              </w:rPr>
              <w:t xml:space="preserve">Методическое </w:t>
            </w:r>
            <w:r w:rsidR="00073A6C" w:rsidRPr="00D427B1">
              <w:rPr>
                <w:b/>
                <w:i/>
                <w:sz w:val="28"/>
                <w:szCs w:val="28"/>
              </w:rPr>
              <w:t>обеспечение</w:t>
            </w:r>
          </w:p>
        </w:tc>
        <w:tc>
          <w:tcPr>
            <w:tcW w:w="6911" w:type="dxa"/>
          </w:tcPr>
          <w:p w:rsidR="00A7243D" w:rsidRPr="00A7243D" w:rsidRDefault="00A7243D" w:rsidP="00A7243D">
            <w:pPr>
              <w:pStyle w:val="a7"/>
              <w:spacing w:before="0" w:beforeAutospacing="0" w:after="150" w:afterAutospacing="0"/>
              <w:rPr>
                <w:sz w:val="28"/>
                <w:szCs w:val="28"/>
              </w:rPr>
            </w:pPr>
            <w:r w:rsidRPr="00A7243D">
              <w:rPr>
                <w:sz w:val="28"/>
                <w:szCs w:val="28"/>
              </w:rPr>
              <w:t>При работе над танцевальным репертуаром важным моментом является</w:t>
            </w:r>
            <w:r w:rsidRPr="00A7243D">
              <w:rPr>
                <w:sz w:val="28"/>
                <w:szCs w:val="28"/>
              </w:rPr>
              <w:br/>
              <w:t>развитие у детей танцевальной выразительности. Однако необходимо</w:t>
            </w:r>
            <w:r w:rsidRPr="00A7243D">
              <w:rPr>
                <w:sz w:val="28"/>
                <w:szCs w:val="28"/>
              </w:rPr>
              <w:br/>
              <w:t>отметить, что выразительность исполнения – результат не механического</w:t>
            </w:r>
            <w:r w:rsidRPr="00A7243D">
              <w:rPr>
                <w:sz w:val="28"/>
                <w:szCs w:val="28"/>
              </w:rPr>
              <w:br/>
              <w:t>«натаскивания», а систематической работы, когда ученик от простых</w:t>
            </w:r>
            <w:r w:rsidRPr="00A7243D">
              <w:rPr>
                <w:sz w:val="28"/>
                <w:szCs w:val="28"/>
              </w:rPr>
              <w:br/>
              <w:t>заданий, связанных с передачей характера музыки в двигательно-ритмических упражнениях, постепенно переходит к более сложным</w:t>
            </w:r>
            <w:proofErr w:type="gramStart"/>
            <w:r w:rsidRPr="00A7243D">
              <w:rPr>
                <w:sz w:val="28"/>
                <w:szCs w:val="28"/>
              </w:rPr>
              <w:t>,п</w:t>
            </w:r>
            <w:proofErr w:type="gramEnd"/>
            <w:r w:rsidRPr="00A7243D">
              <w:rPr>
                <w:sz w:val="28"/>
                <w:szCs w:val="28"/>
              </w:rPr>
              <w:t xml:space="preserve">ередающий стиль, </w:t>
            </w:r>
            <w:r w:rsidRPr="00A7243D">
              <w:rPr>
                <w:sz w:val="28"/>
                <w:szCs w:val="28"/>
              </w:rPr>
              <w:lastRenderedPageBreak/>
              <w:t>характер танцев, развитие образа персонажа в сюжетных постановках.</w:t>
            </w:r>
          </w:p>
          <w:p w:rsidR="00A7243D" w:rsidRPr="00A7243D" w:rsidRDefault="00A7243D" w:rsidP="00A7243D">
            <w:pPr>
              <w:pStyle w:val="a7"/>
              <w:spacing w:before="0" w:beforeAutospacing="0" w:after="150" w:afterAutospacing="0"/>
              <w:rPr>
                <w:sz w:val="28"/>
                <w:szCs w:val="28"/>
              </w:rPr>
            </w:pPr>
            <w:r w:rsidRPr="00A7243D">
              <w:rPr>
                <w:sz w:val="28"/>
                <w:szCs w:val="28"/>
              </w:rPr>
              <w:t>В процессе обучения учитывается физическая нагрузка,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p>
          <w:p w:rsidR="00A7243D" w:rsidRPr="00A7243D" w:rsidRDefault="00C50322" w:rsidP="00A7243D">
            <w:pPr>
              <w:pStyle w:val="a7"/>
              <w:spacing w:before="0" w:beforeAutospacing="0" w:after="150" w:afterAutospacing="0"/>
              <w:rPr>
                <w:sz w:val="28"/>
                <w:szCs w:val="28"/>
              </w:rPr>
            </w:pPr>
            <w:r>
              <w:rPr>
                <w:sz w:val="28"/>
                <w:szCs w:val="28"/>
              </w:rPr>
              <w:t xml:space="preserve">Урок является основной формой </w:t>
            </w:r>
            <w:r w:rsidR="00A7243D" w:rsidRPr="00A7243D">
              <w:rPr>
                <w:sz w:val="28"/>
                <w:szCs w:val="28"/>
              </w:rPr>
              <w:t>учебного процесса. Урок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Как часть учебного процесса урок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p>
          <w:p w:rsidR="00A7243D" w:rsidRPr="00A7243D" w:rsidRDefault="00A7243D" w:rsidP="00A7243D">
            <w:pPr>
              <w:pStyle w:val="a7"/>
              <w:spacing w:before="0" w:beforeAutospacing="0" w:after="150" w:afterAutospacing="0"/>
              <w:rPr>
                <w:sz w:val="28"/>
                <w:szCs w:val="28"/>
              </w:rPr>
            </w:pPr>
            <w:r w:rsidRPr="00A7243D">
              <w:rPr>
                <w:sz w:val="28"/>
                <w:szCs w:val="28"/>
              </w:rPr>
              <w:t>При организации и проведения занятий по программе « Эстрадный танец» необходимо придерживаться следующих принципов:</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сознательности и активности</w:t>
            </w:r>
            <w:r w:rsidRPr="00A7243D">
              <w:rPr>
                <w:sz w:val="28"/>
                <w:szCs w:val="28"/>
              </w:rPr>
              <w:t>, который предусматривает, прежде всего, воспитание осмысленного овладения техникой танца; заинтересованности и творческого отношения к решению поставленных задач;</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наглядности,</w:t>
            </w:r>
            <w:r w:rsidRPr="00A7243D">
              <w:rPr>
                <w:sz w:val="28"/>
                <w:szCs w:val="28"/>
              </w:rPr>
              <w:t> предполагающий использование при обучении комплекса средств и приемов: личная демонстрация приемов, видео- и фотоматериалов, словесное описание нового приема и т.д.;</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доступности,</w:t>
            </w:r>
            <w:r w:rsidRPr="00A7243D">
              <w:rPr>
                <w:sz w:val="28"/>
                <w:szCs w:val="28"/>
              </w:rPr>
              <w:t xml:space="preserve"> который требует, чтобы перед учеником ставились посильные задачи. В противном случае у обучающихся снижается интерес к занятиям. От педагога </w:t>
            </w:r>
            <w:r w:rsidRPr="00A7243D">
              <w:rPr>
                <w:sz w:val="28"/>
                <w:szCs w:val="28"/>
              </w:rPr>
              <w:lastRenderedPageBreak/>
              <w:t>требуются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A7243D" w:rsidRPr="00A7243D" w:rsidRDefault="00A7243D" w:rsidP="00A7243D">
            <w:pPr>
              <w:pStyle w:val="a7"/>
              <w:numPr>
                <w:ilvl w:val="0"/>
                <w:numId w:val="6"/>
              </w:numPr>
              <w:spacing w:before="0" w:beforeAutospacing="0" w:after="150" w:afterAutospacing="0"/>
              <w:rPr>
                <w:sz w:val="28"/>
                <w:szCs w:val="28"/>
              </w:rPr>
            </w:pPr>
            <w:r w:rsidRPr="00A7243D">
              <w:rPr>
                <w:sz w:val="28"/>
                <w:szCs w:val="28"/>
                <w:u w:val="single"/>
              </w:rPr>
              <w:t>принцип систематичности,</w:t>
            </w:r>
            <w:r w:rsidRPr="00A7243D">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7010CF" w:rsidRPr="00A7243D" w:rsidRDefault="007010CF" w:rsidP="007010CF">
            <w:pPr>
              <w:pStyle w:val="a7"/>
              <w:spacing w:before="0" w:beforeAutospacing="0" w:after="150" w:afterAutospacing="0"/>
              <w:rPr>
                <w:sz w:val="28"/>
                <w:szCs w:val="28"/>
              </w:rPr>
            </w:pPr>
          </w:p>
        </w:tc>
      </w:tr>
      <w:tr w:rsidR="00A10AB6" w:rsidTr="007010CF">
        <w:tc>
          <w:tcPr>
            <w:tcW w:w="2660" w:type="dxa"/>
          </w:tcPr>
          <w:p w:rsidR="00A10AB6" w:rsidRPr="00D427B1" w:rsidRDefault="00A10AB6" w:rsidP="007010CF">
            <w:pPr>
              <w:pStyle w:val="a7"/>
              <w:spacing w:before="0" w:beforeAutospacing="0" w:after="150" w:afterAutospacing="0"/>
              <w:rPr>
                <w:b/>
                <w:i/>
                <w:sz w:val="28"/>
                <w:szCs w:val="28"/>
              </w:rPr>
            </w:pPr>
            <w:r w:rsidRPr="00D427B1">
              <w:rPr>
                <w:b/>
                <w:i/>
                <w:sz w:val="28"/>
                <w:szCs w:val="28"/>
              </w:rPr>
              <w:lastRenderedPageBreak/>
              <w:t>Условия реализации программы (оборудование, инвентарь, специальные помещения, ИКТ и др.)</w:t>
            </w:r>
          </w:p>
        </w:tc>
        <w:tc>
          <w:tcPr>
            <w:tcW w:w="6911" w:type="dxa"/>
          </w:tcPr>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танцевальный класс с зеркалами и хореографическим станком,</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комната для переодевания</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аппаратура (музыкальный центр)</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концертные костюмы, реквизит;</w:t>
            </w:r>
          </w:p>
          <w:p w:rsidR="00A7243D" w:rsidRPr="00A7243D" w:rsidRDefault="00A7243D" w:rsidP="00A7243D">
            <w:pPr>
              <w:pStyle w:val="a7"/>
              <w:numPr>
                <w:ilvl w:val="0"/>
                <w:numId w:val="5"/>
              </w:numPr>
              <w:spacing w:before="0" w:beforeAutospacing="0" w:after="150" w:afterAutospacing="0"/>
              <w:rPr>
                <w:sz w:val="28"/>
                <w:szCs w:val="28"/>
              </w:rPr>
            </w:pPr>
            <w:r w:rsidRPr="00A7243D">
              <w:rPr>
                <w:sz w:val="28"/>
                <w:szCs w:val="28"/>
              </w:rPr>
              <w:t>оборудованное помещение для хранения костюмов;</w:t>
            </w:r>
          </w:p>
          <w:p w:rsidR="00A10AB6" w:rsidRPr="00A7243D" w:rsidRDefault="00A10AB6" w:rsidP="00A7243D">
            <w:pPr>
              <w:pStyle w:val="a7"/>
              <w:spacing w:before="0" w:beforeAutospacing="0" w:after="150" w:afterAutospacing="0"/>
              <w:jc w:val="center"/>
              <w:rPr>
                <w:sz w:val="28"/>
                <w:szCs w:val="28"/>
              </w:rPr>
            </w:pPr>
          </w:p>
        </w:tc>
      </w:tr>
    </w:tbl>
    <w:p w:rsidR="007010CF" w:rsidRDefault="007010CF" w:rsidP="007010CF">
      <w:pPr>
        <w:pStyle w:val="a7"/>
        <w:spacing w:before="0" w:beforeAutospacing="0" w:after="150" w:afterAutospacing="0"/>
      </w:pPr>
    </w:p>
    <w:p w:rsidR="00CE4156" w:rsidRDefault="00CE4156" w:rsidP="00CE4156">
      <w:pPr>
        <w:pStyle w:val="a7"/>
        <w:spacing w:before="0" w:beforeAutospacing="0" w:after="150" w:afterAutospacing="0"/>
      </w:pPr>
    </w:p>
    <w:p w:rsidR="00CE4156" w:rsidRDefault="00CE4156" w:rsidP="00CE4156">
      <w:pPr>
        <w:pStyle w:val="a7"/>
        <w:spacing w:before="0" w:beforeAutospacing="0" w:after="150" w:afterAutospacing="0"/>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E646CC" w:rsidRDefault="00E646CC" w:rsidP="00E646CC">
      <w:pPr>
        <w:pStyle w:val="a7"/>
        <w:spacing w:before="0" w:beforeAutospacing="0" w:after="150" w:afterAutospacing="0"/>
        <w:rPr>
          <w:sz w:val="28"/>
          <w:szCs w:val="28"/>
        </w:rPr>
      </w:pPr>
    </w:p>
    <w:p w:rsidR="0064678A" w:rsidRDefault="0064678A" w:rsidP="00710CCE">
      <w:pPr>
        <w:pStyle w:val="a7"/>
        <w:spacing w:before="0" w:beforeAutospacing="0" w:after="150" w:afterAutospacing="0"/>
        <w:rPr>
          <w:sz w:val="28"/>
          <w:szCs w:val="28"/>
        </w:rPr>
      </w:pPr>
    </w:p>
    <w:p w:rsidR="0064678A" w:rsidRDefault="0064678A" w:rsidP="00710CCE">
      <w:pPr>
        <w:pStyle w:val="a7"/>
        <w:spacing w:before="0" w:beforeAutospacing="0" w:after="150" w:afterAutospacing="0"/>
        <w:rPr>
          <w:sz w:val="28"/>
          <w:szCs w:val="28"/>
        </w:rPr>
      </w:pPr>
    </w:p>
    <w:p w:rsidR="002F4A91" w:rsidRPr="00C66900" w:rsidRDefault="002F4A91" w:rsidP="00710CCE">
      <w:pPr>
        <w:pStyle w:val="a7"/>
        <w:spacing w:before="0" w:beforeAutospacing="0" w:after="150" w:afterAutospacing="0"/>
        <w:rPr>
          <w:sz w:val="28"/>
          <w:szCs w:val="28"/>
        </w:rPr>
      </w:pPr>
      <w:r w:rsidRPr="00C66900">
        <w:rPr>
          <w:b/>
          <w:bCs/>
          <w:sz w:val="28"/>
          <w:szCs w:val="28"/>
        </w:rPr>
        <w:lastRenderedPageBreak/>
        <w:t>Пояснительная записка</w:t>
      </w:r>
    </w:p>
    <w:p w:rsidR="00CE4156" w:rsidRPr="00C66900" w:rsidRDefault="00CE4156" w:rsidP="00E646CC">
      <w:pPr>
        <w:pStyle w:val="a7"/>
        <w:spacing w:before="0" w:beforeAutospacing="0" w:after="150" w:afterAutospacing="0"/>
        <w:rPr>
          <w:sz w:val="28"/>
          <w:szCs w:val="28"/>
        </w:rPr>
      </w:pPr>
      <w:r w:rsidRPr="00C66900">
        <w:rPr>
          <w:sz w:val="28"/>
          <w:szCs w:val="28"/>
        </w:rPr>
        <w:t>Программа "С</w:t>
      </w:r>
      <w:r w:rsidR="00DA5257">
        <w:rPr>
          <w:sz w:val="28"/>
          <w:szCs w:val="28"/>
        </w:rPr>
        <w:t>овременный танец" рассчитана на</w:t>
      </w:r>
      <w:r w:rsidRPr="00C66900">
        <w:rPr>
          <w:sz w:val="28"/>
          <w:szCs w:val="28"/>
        </w:rPr>
        <w:t>обучающихся</w:t>
      </w:r>
      <w:r w:rsidR="009240F1" w:rsidRPr="00C66900">
        <w:rPr>
          <w:sz w:val="28"/>
          <w:szCs w:val="28"/>
        </w:rPr>
        <w:t xml:space="preserve"> 7</w:t>
      </w:r>
      <w:r w:rsidR="00E646CC">
        <w:rPr>
          <w:sz w:val="28"/>
          <w:szCs w:val="28"/>
        </w:rPr>
        <w:t>-12</w:t>
      </w:r>
      <w:r w:rsidRPr="00C66900">
        <w:rPr>
          <w:sz w:val="28"/>
          <w:szCs w:val="28"/>
        </w:rPr>
        <w:t xml:space="preserve">лет. Отличительной особенностью программы является синтез видов и форм хореографического образования, создание интегрированной модели обучения (джазовый танец, танец модерн, классический танец, ритмика, пластика, </w:t>
      </w:r>
      <w:proofErr w:type="spellStart"/>
      <w:r w:rsidRPr="00C66900">
        <w:rPr>
          <w:sz w:val="28"/>
          <w:szCs w:val="28"/>
        </w:rPr>
        <w:t>стретчинг</w:t>
      </w:r>
      <w:proofErr w:type="spellEnd"/>
      <w:r w:rsidRPr="00C66900">
        <w:rPr>
          <w:sz w:val="28"/>
          <w:szCs w:val="28"/>
        </w:rPr>
        <w:t>), акцент ставится на изуч</w:t>
      </w:r>
      <w:r w:rsidR="00E646CC">
        <w:rPr>
          <w:sz w:val="28"/>
          <w:szCs w:val="28"/>
        </w:rPr>
        <w:t>ение современной хореографии.</w:t>
      </w:r>
    </w:p>
    <w:p w:rsidR="00CE4156" w:rsidRPr="00C66900" w:rsidRDefault="00CE4156" w:rsidP="00CE4156">
      <w:pPr>
        <w:pStyle w:val="a7"/>
        <w:spacing w:before="0" w:beforeAutospacing="0" w:after="150" w:afterAutospacing="0"/>
        <w:rPr>
          <w:sz w:val="28"/>
          <w:szCs w:val="28"/>
        </w:rPr>
      </w:pPr>
      <w:r w:rsidRPr="00C66900">
        <w:rPr>
          <w:sz w:val="28"/>
          <w:szCs w:val="28"/>
        </w:rPr>
        <w:t>Раздел № 1 «Комплекс основных характеристик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пояснительная записка;</w:t>
      </w:r>
    </w:p>
    <w:p w:rsidR="00CE4156" w:rsidRPr="00C66900" w:rsidRDefault="00CE4156" w:rsidP="00CE4156">
      <w:pPr>
        <w:pStyle w:val="a7"/>
        <w:spacing w:before="0" w:beforeAutospacing="0" w:after="150" w:afterAutospacing="0"/>
        <w:rPr>
          <w:sz w:val="28"/>
          <w:szCs w:val="28"/>
        </w:rPr>
      </w:pPr>
      <w:r w:rsidRPr="00C66900">
        <w:rPr>
          <w:sz w:val="28"/>
          <w:szCs w:val="28"/>
        </w:rPr>
        <w:t>цель и задачи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содержание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планируемые результаты;</w:t>
      </w:r>
    </w:p>
    <w:p w:rsidR="00CE4156" w:rsidRPr="00C66900" w:rsidRDefault="00CE4156" w:rsidP="00CE4156">
      <w:pPr>
        <w:pStyle w:val="a7"/>
        <w:spacing w:before="0" w:beforeAutospacing="0" w:after="150" w:afterAutospacing="0"/>
        <w:rPr>
          <w:sz w:val="28"/>
          <w:szCs w:val="28"/>
        </w:rPr>
      </w:pPr>
      <w:r w:rsidRPr="00C66900">
        <w:rPr>
          <w:sz w:val="28"/>
          <w:szCs w:val="28"/>
        </w:rPr>
        <w:t>- календарно-тематическое планирование</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Направленность</w:t>
      </w:r>
      <w:r w:rsidRPr="00C66900">
        <w:rPr>
          <w:b/>
          <w:bCs/>
          <w:sz w:val="28"/>
          <w:szCs w:val="28"/>
        </w:rPr>
        <w:t>: </w:t>
      </w:r>
      <w:r w:rsidR="00E646CC">
        <w:rPr>
          <w:sz w:val="28"/>
          <w:szCs w:val="28"/>
        </w:rPr>
        <w:t>художественно-эстетическая.</w:t>
      </w:r>
    </w:p>
    <w:p w:rsidR="00CE4156" w:rsidRPr="00C66900" w:rsidRDefault="00CE4156" w:rsidP="00CE4156">
      <w:pPr>
        <w:pStyle w:val="a7"/>
        <w:spacing w:before="0" w:beforeAutospacing="0" w:after="150" w:afterAutospacing="0"/>
        <w:rPr>
          <w:sz w:val="28"/>
          <w:szCs w:val="28"/>
        </w:rPr>
      </w:pPr>
      <w:r w:rsidRPr="00C66900">
        <w:rPr>
          <w:sz w:val="28"/>
          <w:szCs w:val="28"/>
        </w:rPr>
        <w:t>Программа «Современный танец» предназначена для развития творческого потенциала обучающихся на основе их интересов, способностей и приобщения детей к современному танцевальному творчеству.</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Обоснование актуальности 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Необходимость в программе по современному танцу обусловлена образовательными потребностями конкретной категории учащихся-подростков. Эта объективная заинтересованность в определённых образовательных услугах субъективно выражена в обращённых к системе образования интересах и ожиданиях в отношении современного танца.</w:t>
      </w:r>
    </w:p>
    <w:p w:rsidR="00CE4156" w:rsidRPr="00C66900" w:rsidRDefault="00CE4156" w:rsidP="00CE4156">
      <w:pPr>
        <w:pStyle w:val="a7"/>
        <w:spacing w:before="0" w:beforeAutospacing="0" w:after="150" w:afterAutospacing="0"/>
        <w:rPr>
          <w:sz w:val="28"/>
          <w:szCs w:val="28"/>
        </w:rPr>
      </w:pPr>
      <w:r w:rsidRPr="00C66900">
        <w:rPr>
          <w:sz w:val="28"/>
          <w:szCs w:val="28"/>
        </w:rPr>
        <w:t>В настоящее время к числу наиболее актуальных вопросов дополнительного образования относится создание такой системы обучения хореографии, которая позволила бы:</w:t>
      </w:r>
    </w:p>
    <w:p w:rsidR="00CE4156" w:rsidRPr="00C66900" w:rsidRDefault="00CE4156" w:rsidP="00CE4156">
      <w:pPr>
        <w:pStyle w:val="a7"/>
        <w:spacing w:before="0" w:beforeAutospacing="0" w:after="150" w:afterAutospacing="0"/>
        <w:rPr>
          <w:sz w:val="28"/>
          <w:szCs w:val="28"/>
        </w:rPr>
      </w:pPr>
      <w:r w:rsidRPr="00C66900">
        <w:rPr>
          <w:sz w:val="28"/>
          <w:szCs w:val="28"/>
        </w:rPr>
        <w:t>- выявить и развить личностные качества ребёнка, его одарённость через обучение искусству современного танца;</w:t>
      </w:r>
    </w:p>
    <w:p w:rsidR="00CE4156" w:rsidRPr="00C66900" w:rsidRDefault="00CE4156" w:rsidP="00CE4156">
      <w:pPr>
        <w:pStyle w:val="a7"/>
        <w:spacing w:before="0" w:beforeAutospacing="0" w:after="150" w:afterAutospacing="0"/>
        <w:rPr>
          <w:sz w:val="28"/>
          <w:szCs w:val="28"/>
        </w:rPr>
      </w:pPr>
      <w:r w:rsidRPr="00C66900">
        <w:rPr>
          <w:sz w:val="28"/>
          <w:szCs w:val="28"/>
        </w:rPr>
        <w:t>- организовать полноценный досуг, наполняя его активно-деятельным, эмоционально и психологически комфортным содержанием;</w:t>
      </w:r>
    </w:p>
    <w:p w:rsidR="00CE4156" w:rsidRPr="00C66900" w:rsidRDefault="00CE4156" w:rsidP="00CE4156">
      <w:pPr>
        <w:pStyle w:val="a7"/>
        <w:spacing w:before="0" w:beforeAutospacing="0" w:after="150" w:afterAutospacing="0"/>
        <w:rPr>
          <w:sz w:val="28"/>
          <w:szCs w:val="28"/>
        </w:rPr>
      </w:pPr>
      <w:r w:rsidRPr="00C66900">
        <w:rPr>
          <w:sz w:val="28"/>
          <w:szCs w:val="28"/>
        </w:rPr>
        <w:t>- помочь организовать ребёнку здоровый образ жизни;</w:t>
      </w:r>
    </w:p>
    <w:p w:rsidR="00CE4156" w:rsidRPr="00C66900" w:rsidRDefault="00CE4156" w:rsidP="00CE4156">
      <w:pPr>
        <w:pStyle w:val="a7"/>
        <w:spacing w:before="0" w:beforeAutospacing="0" w:after="150" w:afterAutospacing="0"/>
        <w:rPr>
          <w:sz w:val="28"/>
          <w:szCs w:val="28"/>
        </w:rPr>
      </w:pPr>
      <w:r w:rsidRPr="00C66900">
        <w:rPr>
          <w:sz w:val="28"/>
          <w:szCs w:val="28"/>
        </w:rPr>
        <w:t>- привить аккуратность, культуру поведения, умение ценить красоту;</w:t>
      </w:r>
    </w:p>
    <w:p w:rsidR="00CE4156" w:rsidRPr="00C66900" w:rsidRDefault="00CE4156" w:rsidP="00CE4156">
      <w:pPr>
        <w:pStyle w:val="a7"/>
        <w:spacing w:before="0" w:beforeAutospacing="0" w:after="150" w:afterAutospacing="0"/>
        <w:rPr>
          <w:sz w:val="28"/>
          <w:szCs w:val="28"/>
        </w:rPr>
      </w:pPr>
      <w:r w:rsidRPr="00C66900">
        <w:rPr>
          <w:sz w:val="28"/>
          <w:szCs w:val="28"/>
        </w:rPr>
        <w:t>Учебная рабочая программа по предмету «Современный танец» способствует разрешению этих вопросов, чем и обусловлена её актуальность.</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Современный танец пытается воплотить в хореографическую форму окружающую жизнь, ее новые ритмы, новые манеры, в общем, создает новую пластику. Современный танец в отличие от классического танца впитывает в </w:t>
      </w:r>
      <w:r w:rsidRPr="00C66900">
        <w:rPr>
          <w:sz w:val="28"/>
          <w:szCs w:val="28"/>
        </w:rPr>
        <w:lastRenderedPageBreak/>
        <w:t>себя все сегодняшнее, его окружающее. Он подвижен и непредсказуем, в нем соединены в одно целое многообразие танцевальных стилей и элементы сценических трюков, поэтому современный танец интересен и близок молодому поколению. Современные танцы с их стремительными ритмами, необычными и сложными положениями тела хорошо тренируют выносливость, вестибулярный аппарат, систему дыхания и сердце, что особенно важно в развитии детского организма.</w:t>
      </w:r>
    </w:p>
    <w:p w:rsidR="00CE4156" w:rsidRPr="00C66900" w:rsidRDefault="00CE4156" w:rsidP="00CE4156">
      <w:pPr>
        <w:pStyle w:val="a7"/>
        <w:spacing w:before="0" w:beforeAutospacing="0" w:after="150" w:afterAutospacing="0"/>
        <w:rPr>
          <w:sz w:val="28"/>
          <w:szCs w:val="28"/>
        </w:rPr>
      </w:pPr>
      <w:r w:rsidRPr="00C66900">
        <w:rPr>
          <w:sz w:val="28"/>
          <w:szCs w:val="28"/>
        </w:rPr>
        <w:t>Занятия по современному танцу способствуют созданию творческого пространства, в котором у обучающихся формируются универсальные умения и навыки, познавательная активность и личностная мотивация достижения успеха, что соответствует идеях образовательных стандартов нового поколения.</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Отличительные особенности</w:t>
      </w:r>
      <w:r w:rsidRPr="00C66900">
        <w:rPr>
          <w:b/>
          <w:bCs/>
          <w:sz w:val="28"/>
          <w:szCs w:val="28"/>
        </w:rPr>
        <w:t> </w:t>
      </w:r>
      <w:r w:rsidRPr="00C66900">
        <w:rPr>
          <w:b/>
          <w:bCs/>
          <w:i/>
          <w:iCs/>
          <w:sz w:val="28"/>
          <w:szCs w:val="28"/>
        </w:rPr>
        <w:t>программы</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Программа разработана на основе образовательных программ дополнительного образования «Хореография» </w:t>
      </w:r>
      <w:proofErr w:type="spellStart"/>
      <w:r w:rsidRPr="00C66900">
        <w:rPr>
          <w:sz w:val="28"/>
          <w:szCs w:val="28"/>
        </w:rPr>
        <w:t>Заболотской</w:t>
      </w:r>
      <w:proofErr w:type="spellEnd"/>
      <w:r w:rsidRPr="00C66900">
        <w:rPr>
          <w:sz w:val="28"/>
          <w:szCs w:val="28"/>
        </w:rPr>
        <w:t xml:space="preserve"> М.А, «Основы обучения современным направлениям танца в системе дополнительного образования» Никитина В.Ю., «Эстрадно-современный танец» для хореографических отделений ДШИ, составитель-профессор А. А. Борзов</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Отличительной особенностью программы «Современный танец» является синтез видов и форм хореографического обучения, создание интегрированной модели обучения: (джазовый танец, танец модерн, классический танец, ритмика, </w:t>
      </w:r>
      <w:proofErr w:type="spellStart"/>
      <w:r w:rsidRPr="00C66900">
        <w:rPr>
          <w:sz w:val="28"/>
          <w:szCs w:val="28"/>
        </w:rPr>
        <w:t>гимнастика,пластика</w:t>
      </w:r>
      <w:proofErr w:type="spellEnd"/>
      <w:r w:rsidRPr="00C66900">
        <w:rPr>
          <w:sz w:val="28"/>
          <w:szCs w:val="28"/>
        </w:rPr>
        <w:t xml:space="preserve">, </w:t>
      </w:r>
      <w:proofErr w:type="spellStart"/>
      <w:r w:rsidRPr="00C66900">
        <w:rPr>
          <w:sz w:val="28"/>
          <w:szCs w:val="28"/>
        </w:rPr>
        <w:t>стретчинг</w:t>
      </w:r>
      <w:proofErr w:type="spellEnd"/>
      <w:r w:rsidRPr="00C66900">
        <w:rPr>
          <w:sz w:val="28"/>
          <w:szCs w:val="28"/>
        </w:rPr>
        <w:t>), акцент ставится на изучение современной хореографии.</w:t>
      </w:r>
    </w:p>
    <w:p w:rsidR="00CE4156" w:rsidRPr="00C66900" w:rsidRDefault="00CE4156" w:rsidP="00CE4156">
      <w:pPr>
        <w:pStyle w:val="a7"/>
        <w:spacing w:before="0" w:beforeAutospacing="0" w:after="150" w:afterAutospacing="0"/>
        <w:rPr>
          <w:sz w:val="28"/>
          <w:szCs w:val="28"/>
        </w:rPr>
      </w:pPr>
      <w:r w:rsidRPr="00C66900">
        <w:rPr>
          <w:sz w:val="28"/>
          <w:szCs w:val="28"/>
        </w:rPr>
        <w:t>Педагогическая целесообразность программы заключается в поиске новых импровизационных и игровых форм, организации творческой деятельности обучающихся путем проведения разнообразных мероприятий (конкурсов, фестивалей творческих вечеров, посещений детских филармоний, театров, концертов)</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Адресат программы. </w:t>
      </w:r>
      <w:r w:rsidRPr="00C66900">
        <w:rPr>
          <w:sz w:val="28"/>
          <w:szCs w:val="28"/>
        </w:rPr>
        <w:t>Программа расс</w:t>
      </w:r>
      <w:r w:rsidR="00F466FD">
        <w:rPr>
          <w:sz w:val="28"/>
          <w:szCs w:val="28"/>
        </w:rPr>
        <w:t xml:space="preserve">читана для </w:t>
      </w:r>
      <w:r w:rsidR="00BA1671">
        <w:rPr>
          <w:sz w:val="28"/>
          <w:szCs w:val="28"/>
        </w:rPr>
        <w:t>обучающихся 7</w:t>
      </w:r>
      <w:r w:rsidR="00E646CC">
        <w:rPr>
          <w:sz w:val="28"/>
          <w:szCs w:val="28"/>
        </w:rPr>
        <w:t>-12</w:t>
      </w:r>
      <w:r w:rsidRPr="00C66900">
        <w:rPr>
          <w:sz w:val="28"/>
          <w:szCs w:val="28"/>
        </w:rPr>
        <w:t xml:space="preserve"> лет</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Краткая характеристика обучающихся по программе</w:t>
      </w:r>
    </w:p>
    <w:p w:rsidR="00CE4156" w:rsidRPr="00C66900" w:rsidRDefault="00CE4156" w:rsidP="00CE4156">
      <w:pPr>
        <w:pStyle w:val="a7"/>
        <w:spacing w:before="0" w:beforeAutospacing="0" w:after="150" w:afterAutospacing="0"/>
        <w:rPr>
          <w:sz w:val="28"/>
          <w:szCs w:val="28"/>
        </w:rPr>
      </w:pPr>
      <w:r w:rsidRPr="00C66900">
        <w:rPr>
          <w:sz w:val="28"/>
          <w:szCs w:val="28"/>
        </w:rPr>
        <w:t xml:space="preserve">Подростки отличаются большой эмоциональной возбудимостью, бурным проявлением своих чувств, горячо берутся за интересное дело, страстно отстаивают свои взгляды, готовы взорваться на малейшую несправедливость к себе и своим товарищам. Для них большое значение приобретают межличностное общение в среде сверстников. Современное танцевальное искусство среди детей и подростков в России по большей части формировалось на улице (например, направления «стрит-джаз», «брейк - </w:t>
      </w:r>
      <w:proofErr w:type="spellStart"/>
      <w:r w:rsidRPr="00C66900">
        <w:rPr>
          <w:sz w:val="28"/>
          <w:szCs w:val="28"/>
        </w:rPr>
        <w:t>данс</w:t>
      </w:r>
      <w:proofErr w:type="spellEnd"/>
      <w:r w:rsidRPr="00C66900">
        <w:rPr>
          <w:sz w:val="28"/>
          <w:szCs w:val="28"/>
        </w:rPr>
        <w:t xml:space="preserve">», «хип - хоп» и т.д.), и реализовать их потребности и способности на «законном основании» в школе - задача педагога. Данный курс позволяет методически настойчиво направлять энергию учащихся в русло красивых сценических форм, отвлекая от влияния улицы. Получив возможность </w:t>
      </w:r>
      <w:r w:rsidRPr="00C66900">
        <w:rPr>
          <w:sz w:val="28"/>
          <w:szCs w:val="28"/>
        </w:rPr>
        <w:lastRenderedPageBreak/>
        <w:t>осваивать современные импровизации, учащиеся избавляются от физических и психологических зажимов, у них меняются движенческие привычки, в повседневной жизни появляются новые, более гармоничные движения, они получает удовольствие от выражения эмоций и свободы мысли средствами пластики.</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Объем и срок освоения программы. </w:t>
      </w:r>
      <w:r w:rsidRPr="00C66900">
        <w:rPr>
          <w:sz w:val="28"/>
          <w:szCs w:val="28"/>
        </w:rPr>
        <w:t>Занятия проходят 2 раза в неделю. Общее количество часов-144 за учебный год</w:t>
      </w:r>
      <w:r w:rsidR="00691D69">
        <w:rPr>
          <w:sz w:val="28"/>
          <w:szCs w:val="28"/>
        </w:rPr>
        <w:t xml:space="preserve"> 1 года обучения, 3 раза в неделю 216 часов второго года обучения.</w:t>
      </w:r>
    </w:p>
    <w:p w:rsidR="00CE4156" w:rsidRPr="00C66900" w:rsidRDefault="00CE4156" w:rsidP="00CE4156">
      <w:pPr>
        <w:pStyle w:val="a7"/>
        <w:spacing w:before="0" w:beforeAutospacing="0" w:after="150" w:afterAutospacing="0"/>
        <w:rPr>
          <w:sz w:val="28"/>
          <w:szCs w:val="28"/>
        </w:rPr>
      </w:pPr>
      <w:r w:rsidRPr="00C66900">
        <w:rPr>
          <w:b/>
          <w:bCs/>
          <w:i/>
          <w:iCs/>
          <w:sz w:val="28"/>
          <w:szCs w:val="28"/>
        </w:rPr>
        <w:t>Форма обучения</w:t>
      </w:r>
      <w:r w:rsidRPr="00C66900">
        <w:rPr>
          <w:sz w:val="28"/>
          <w:szCs w:val="28"/>
        </w:rPr>
        <w:t> – групповая с ярко выраженным индивидуальным подходом.</w:t>
      </w:r>
    </w:p>
    <w:p w:rsidR="00CE4156" w:rsidRPr="00C66900" w:rsidRDefault="00CE4156" w:rsidP="00556A96">
      <w:pPr>
        <w:pStyle w:val="a7"/>
        <w:spacing w:before="0" w:beforeAutospacing="0" w:after="150" w:afterAutospacing="0"/>
        <w:rPr>
          <w:sz w:val="28"/>
          <w:szCs w:val="28"/>
        </w:rPr>
      </w:pPr>
      <w:r w:rsidRPr="00C66900">
        <w:rPr>
          <w:b/>
          <w:bCs/>
          <w:sz w:val="28"/>
          <w:szCs w:val="28"/>
        </w:rPr>
        <w:t>Цели и задачи программы</w:t>
      </w:r>
    </w:p>
    <w:p w:rsidR="00CE4156" w:rsidRPr="00C66900" w:rsidRDefault="00CE4156" w:rsidP="00CE4156">
      <w:pPr>
        <w:pStyle w:val="a7"/>
        <w:spacing w:before="0" w:beforeAutospacing="0" w:after="150" w:afterAutospacing="0"/>
        <w:rPr>
          <w:sz w:val="28"/>
          <w:szCs w:val="28"/>
        </w:rPr>
      </w:pPr>
      <w:r w:rsidRPr="00C66900">
        <w:rPr>
          <w:b/>
          <w:bCs/>
          <w:i/>
          <w:iCs/>
          <w:sz w:val="28"/>
          <w:szCs w:val="28"/>
        </w:rPr>
        <w:t>Цель программы</w:t>
      </w:r>
      <w:r w:rsidRPr="00C66900">
        <w:rPr>
          <w:b/>
          <w:bCs/>
          <w:sz w:val="28"/>
          <w:szCs w:val="28"/>
        </w:rPr>
        <w:t> </w:t>
      </w:r>
      <w:r w:rsidRPr="00C66900">
        <w:rPr>
          <w:sz w:val="28"/>
          <w:szCs w:val="28"/>
        </w:rPr>
        <w:t>- приобщить обучающихся к новым формам танцевального искусства, расширить палитру их технических возможностей и выразительных средств, обучить основам импровизации.</w:t>
      </w:r>
    </w:p>
    <w:p w:rsidR="00CE4156" w:rsidRPr="00C66900" w:rsidRDefault="00CE4156" w:rsidP="00CE4156">
      <w:pPr>
        <w:pStyle w:val="a7"/>
        <w:spacing w:before="0" w:beforeAutospacing="0" w:after="150" w:afterAutospacing="0"/>
        <w:rPr>
          <w:sz w:val="28"/>
          <w:szCs w:val="28"/>
        </w:rPr>
      </w:pPr>
      <w:r w:rsidRPr="00C66900">
        <w:rPr>
          <w:b/>
          <w:bCs/>
          <w:i/>
          <w:iCs/>
          <w:sz w:val="28"/>
          <w:szCs w:val="28"/>
        </w:rPr>
        <w:t>Задачи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обучение основным движениям различных направлений современной хореографии;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обучение точной выразительной передаче характера создаваемого образа с помощью танцевальных и пластических средств;</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физическое развитие через систему специальных упражнений;</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развитие музыкально-исполнительских способностей;</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формирование личностных качеств: познавательной и жизненной активности, самостоятельности, коммуникабельности;</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воспитание уважения к коллективу, потребностей и интересов, имеющих общественно значимый характер;</w:t>
      </w:r>
    </w:p>
    <w:p w:rsidR="00CE4156" w:rsidRPr="00C66900" w:rsidRDefault="00CE4156" w:rsidP="00CE4156">
      <w:pPr>
        <w:pStyle w:val="a7"/>
        <w:numPr>
          <w:ilvl w:val="0"/>
          <w:numId w:val="1"/>
        </w:numPr>
        <w:spacing w:before="0" w:beforeAutospacing="0" w:after="150" w:afterAutospacing="0"/>
        <w:rPr>
          <w:sz w:val="28"/>
          <w:szCs w:val="28"/>
        </w:rPr>
      </w:pPr>
      <w:r w:rsidRPr="00C66900">
        <w:rPr>
          <w:sz w:val="28"/>
          <w:szCs w:val="28"/>
        </w:rPr>
        <w:t>воспитание трудолюбия и стремления к преодолению препятствий</w:t>
      </w:r>
    </w:p>
    <w:p w:rsidR="00CE4156" w:rsidRPr="00C66900" w:rsidRDefault="00CE4156" w:rsidP="00CE4156">
      <w:pPr>
        <w:pStyle w:val="a7"/>
        <w:spacing w:before="0" w:beforeAutospacing="0" w:after="150" w:afterAutospacing="0"/>
        <w:rPr>
          <w:sz w:val="28"/>
          <w:szCs w:val="28"/>
        </w:rPr>
      </w:pPr>
    </w:p>
    <w:p w:rsidR="00691D69" w:rsidRDefault="002F4A91" w:rsidP="00CE4156">
      <w:pPr>
        <w:pStyle w:val="a7"/>
        <w:spacing w:before="0" w:beforeAutospacing="0" w:after="150" w:afterAutospacing="0"/>
        <w:jc w:val="center"/>
        <w:rPr>
          <w:b/>
          <w:bCs/>
          <w:sz w:val="28"/>
          <w:szCs w:val="28"/>
        </w:rPr>
      </w:pPr>
      <w:r>
        <w:rPr>
          <w:b/>
          <w:bCs/>
          <w:sz w:val="28"/>
          <w:szCs w:val="28"/>
        </w:rPr>
        <w:t>Ожидаемые результаты программы</w:t>
      </w:r>
      <w:r w:rsidR="0064678A">
        <w:rPr>
          <w:b/>
          <w:bCs/>
          <w:sz w:val="28"/>
          <w:szCs w:val="28"/>
        </w:rPr>
        <w:t xml:space="preserve"> 1года обучения.</w:t>
      </w:r>
    </w:p>
    <w:p w:rsidR="002F4A91" w:rsidRPr="00A7243D" w:rsidRDefault="00B77510" w:rsidP="002F4A91">
      <w:pPr>
        <w:pStyle w:val="a7"/>
        <w:numPr>
          <w:ilvl w:val="0"/>
          <w:numId w:val="2"/>
        </w:numPr>
        <w:spacing w:before="0" w:beforeAutospacing="0" w:after="150" w:afterAutospacing="0"/>
        <w:rPr>
          <w:sz w:val="28"/>
          <w:szCs w:val="28"/>
        </w:rPr>
      </w:pPr>
      <w:r>
        <w:rPr>
          <w:b/>
          <w:sz w:val="28"/>
          <w:szCs w:val="28"/>
        </w:rPr>
        <w:t>У</w:t>
      </w:r>
      <w:r w:rsidRPr="00B77510">
        <w:rPr>
          <w:b/>
          <w:sz w:val="28"/>
          <w:szCs w:val="28"/>
        </w:rPr>
        <w:t>меть</w:t>
      </w:r>
      <w:r w:rsidR="002F4A91" w:rsidRPr="00A7243D">
        <w:rPr>
          <w:sz w:val="28"/>
          <w:szCs w:val="28"/>
        </w:rPr>
        <w:t>проявлять интерес к предлагаемым современным направлениям танца;</w:t>
      </w:r>
    </w:p>
    <w:p w:rsidR="002F4A91" w:rsidRPr="00A7243D" w:rsidRDefault="00B77510" w:rsidP="002F4A91">
      <w:pPr>
        <w:pStyle w:val="a7"/>
        <w:numPr>
          <w:ilvl w:val="0"/>
          <w:numId w:val="2"/>
        </w:numPr>
        <w:spacing w:before="0" w:beforeAutospacing="0" w:after="150" w:afterAutospacing="0"/>
        <w:rPr>
          <w:sz w:val="28"/>
          <w:szCs w:val="28"/>
        </w:rPr>
      </w:pPr>
      <w:r>
        <w:rPr>
          <w:b/>
          <w:sz w:val="28"/>
          <w:szCs w:val="28"/>
        </w:rPr>
        <w:t>З</w:t>
      </w:r>
      <w:r w:rsidR="002F4A91" w:rsidRPr="00B77510">
        <w:rPr>
          <w:b/>
          <w:sz w:val="28"/>
          <w:szCs w:val="28"/>
        </w:rPr>
        <w:t xml:space="preserve">нать </w:t>
      </w:r>
      <w:r w:rsidR="002F4A91" w:rsidRPr="00A7243D">
        <w:rPr>
          <w:sz w:val="28"/>
          <w:szCs w:val="28"/>
        </w:rPr>
        <w:t>основы танцевальной школы современного танца;</w:t>
      </w:r>
    </w:p>
    <w:p w:rsidR="001E1D95" w:rsidRDefault="00B77510" w:rsidP="002F4A91">
      <w:pPr>
        <w:pStyle w:val="a7"/>
        <w:numPr>
          <w:ilvl w:val="0"/>
          <w:numId w:val="2"/>
        </w:numPr>
        <w:spacing w:before="0" w:beforeAutospacing="0" w:after="150" w:afterAutospacing="0"/>
        <w:rPr>
          <w:sz w:val="28"/>
          <w:szCs w:val="28"/>
        </w:rPr>
      </w:pPr>
      <w:r w:rsidRPr="00B77510">
        <w:rPr>
          <w:b/>
          <w:sz w:val="28"/>
          <w:szCs w:val="28"/>
        </w:rPr>
        <w:t>Уметь</w:t>
      </w:r>
      <w:r>
        <w:rPr>
          <w:sz w:val="28"/>
          <w:szCs w:val="28"/>
        </w:rPr>
        <w:t xml:space="preserve"> усваивать</w:t>
      </w:r>
      <w:r w:rsidR="002F4A91" w:rsidRPr="00A7243D">
        <w:rPr>
          <w:sz w:val="28"/>
          <w:szCs w:val="28"/>
        </w:rPr>
        <w:t xml:space="preserve"> основные термины джаз-танца,</w:t>
      </w:r>
    </w:p>
    <w:p w:rsidR="002F4A91" w:rsidRPr="00A7243D" w:rsidRDefault="001E1D95" w:rsidP="002F4A91">
      <w:pPr>
        <w:pStyle w:val="a7"/>
        <w:numPr>
          <w:ilvl w:val="0"/>
          <w:numId w:val="2"/>
        </w:numPr>
        <w:spacing w:before="0" w:beforeAutospacing="0" w:after="150" w:afterAutospacing="0"/>
        <w:rPr>
          <w:sz w:val="28"/>
          <w:szCs w:val="28"/>
        </w:rPr>
      </w:pPr>
      <w:r w:rsidRPr="001E1D95">
        <w:rPr>
          <w:b/>
          <w:sz w:val="28"/>
          <w:szCs w:val="28"/>
        </w:rPr>
        <w:t xml:space="preserve"> З</w:t>
      </w:r>
      <w:r w:rsidR="002F4A91" w:rsidRPr="001E1D95">
        <w:rPr>
          <w:b/>
          <w:sz w:val="28"/>
          <w:szCs w:val="28"/>
        </w:rPr>
        <w:t>нать</w:t>
      </w:r>
      <w:r w:rsidR="002F4A91" w:rsidRPr="00A7243D">
        <w:rPr>
          <w:sz w:val="28"/>
          <w:szCs w:val="28"/>
        </w:rPr>
        <w:t xml:space="preserve"> названия движений и переводить на язык пластики, выполняя задания педагога;</w:t>
      </w:r>
    </w:p>
    <w:p w:rsidR="002F4A91" w:rsidRPr="00A7243D" w:rsidRDefault="001E1D95" w:rsidP="002F4A91">
      <w:pPr>
        <w:pStyle w:val="a7"/>
        <w:numPr>
          <w:ilvl w:val="0"/>
          <w:numId w:val="2"/>
        </w:numPr>
        <w:spacing w:before="0" w:beforeAutospacing="0" w:after="150" w:afterAutospacing="0"/>
        <w:rPr>
          <w:sz w:val="28"/>
          <w:szCs w:val="28"/>
        </w:rPr>
      </w:pPr>
      <w:r>
        <w:rPr>
          <w:b/>
          <w:sz w:val="28"/>
          <w:szCs w:val="28"/>
        </w:rPr>
        <w:t>У</w:t>
      </w:r>
      <w:r w:rsidR="002F4A91" w:rsidRPr="001E1D95">
        <w:rPr>
          <w:b/>
          <w:sz w:val="28"/>
          <w:szCs w:val="28"/>
        </w:rPr>
        <w:t xml:space="preserve">меть </w:t>
      </w:r>
      <w:r w:rsidR="002F4A91" w:rsidRPr="00A7243D">
        <w:rPr>
          <w:sz w:val="28"/>
          <w:szCs w:val="28"/>
        </w:rPr>
        <w:t>определять музыкальный размер, ритм, темп;</w:t>
      </w:r>
    </w:p>
    <w:p w:rsidR="002F4A91" w:rsidRPr="00A7243D" w:rsidRDefault="001E1D95" w:rsidP="002F4A91">
      <w:pPr>
        <w:pStyle w:val="a7"/>
        <w:numPr>
          <w:ilvl w:val="0"/>
          <w:numId w:val="2"/>
        </w:numPr>
        <w:spacing w:before="0" w:beforeAutospacing="0" w:after="150" w:afterAutospacing="0"/>
        <w:rPr>
          <w:sz w:val="28"/>
          <w:szCs w:val="28"/>
        </w:rPr>
      </w:pPr>
      <w:r w:rsidRPr="001E1D95">
        <w:rPr>
          <w:b/>
          <w:sz w:val="28"/>
          <w:szCs w:val="28"/>
        </w:rPr>
        <w:lastRenderedPageBreak/>
        <w:t xml:space="preserve">Знать </w:t>
      </w:r>
      <w:r>
        <w:rPr>
          <w:sz w:val="28"/>
          <w:szCs w:val="28"/>
        </w:rPr>
        <w:t xml:space="preserve">упражнения на </w:t>
      </w:r>
      <w:r w:rsidR="002F4A91" w:rsidRPr="00A7243D">
        <w:rPr>
          <w:sz w:val="28"/>
          <w:szCs w:val="28"/>
        </w:rPr>
        <w:t xml:space="preserve"> координацию движений и свободно владеть своим телом;</w:t>
      </w:r>
    </w:p>
    <w:p w:rsidR="002F4A91" w:rsidRPr="00A7243D" w:rsidRDefault="00656C29" w:rsidP="002F4A91">
      <w:pPr>
        <w:pStyle w:val="a7"/>
        <w:numPr>
          <w:ilvl w:val="0"/>
          <w:numId w:val="2"/>
        </w:numPr>
        <w:spacing w:before="0" w:beforeAutospacing="0" w:after="150" w:afterAutospacing="0"/>
        <w:rPr>
          <w:sz w:val="28"/>
          <w:szCs w:val="28"/>
        </w:rPr>
      </w:pPr>
      <w:r w:rsidRPr="00656C29">
        <w:rPr>
          <w:b/>
          <w:sz w:val="28"/>
          <w:szCs w:val="28"/>
        </w:rPr>
        <w:t xml:space="preserve">Уметь </w:t>
      </w:r>
      <w:r>
        <w:rPr>
          <w:sz w:val="28"/>
          <w:szCs w:val="28"/>
        </w:rPr>
        <w:t>выполнять элементы  партерного</w:t>
      </w:r>
      <w:r w:rsidR="002F4A91" w:rsidRPr="00A7243D">
        <w:rPr>
          <w:sz w:val="28"/>
          <w:szCs w:val="28"/>
        </w:rPr>
        <w:t>экзерсис</w:t>
      </w:r>
      <w:r>
        <w:rPr>
          <w:sz w:val="28"/>
          <w:szCs w:val="28"/>
        </w:rPr>
        <w:t>а</w:t>
      </w:r>
      <w:r w:rsidR="002F4A91" w:rsidRPr="00A7243D">
        <w:rPr>
          <w:sz w:val="28"/>
          <w:szCs w:val="28"/>
        </w:rPr>
        <w:t xml:space="preserve">, </w:t>
      </w:r>
      <w:proofErr w:type="gramStart"/>
      <w:r w:rsidR="002F4A91" w:rsidRPr="00A7243D">
        <w:rPr>
          <w:sz w:val="28"/>
          <w:szCs w:val="28"/>
        </w:rPr>
        <w:t>позволяющий</w:t>
      </w:r>
      <w:proofErr w:type="gramEnd"/>
      <w:r w:rsidR="002F4A91" w:rsidRPr="00A7243D">
        <w:rPr>
          <w:sz w:val="28"/>
          <w:szCs w:val="28"/>
        </w:rPr>
        <w:t xml:space="preserve"> улучшить хореографические данные;</w:t>
      </w:r>
    </w:p>
    <w:p w:rsidR="002F4A91" w:rsidRPr="00A7243D" w:rsidRDefault="00656C29" w:rsidP="002F4A91">
      <w:pPr>
        <w:pStyle w:val="a7"/>
        <w:numPr>
          <w:ilvl w:val="0"/>
          <w:numId w:val="2"/>
        </w:numPr>
        <w:spacing w:before="0" w:beforeAutospacing="0" w:after="150" w:afterAutospacing="0"/>
        <w:rPr>
          <w:sz w:val="28"/>
          <w:szCs w:val="28"/>
        </w:rPr>
      </w:pPr>
      <w:r w:rsidRPr="00656C29">
        <w:rPr>
          <w:b/>
          <w:sz w:val="28"/>
          <w:szCs w:val="28"/>
        </w:rPr>
        <w:t>Знать</w:t>
      </w:r>
      <w:r w:rsidR="002F4A91" w:rsidRPr="00A7243D">
        <w:rPr>
          <w:sz w:val="28"/>
          <w:szCs w:val="28"/>
        </w:rPr>
        <w:t>ряд танцевальных композиций;</w:t>
      </w:r>
    </w:p>
    <w:p w:rsidR="002F4A91" w:rsidRDefault="00656C29" w:rsidP="002F4A91">
      <w:pPr>
        <w:pStyle w:val="a7"/>
        <w:numPr>
          <w:ilvl w:val="0"/>
          <w:numId w:val="2"/>
        </w:numPr>
        <w:spacing w:before="0" w:beforeAutospacing="0" w:after="150" w:afterAutospacing="0"/>
        <w:rPr>
          <w:sz w:val="28"/>
          <w:szCs w:val="28"/>
        </w:rPr>
      </w:pPr>
      <w:r w:rsidRPr="00656C29">
        <w:rPr>
          <w:b/>
          <w:sz w:val="28"/>
          <w:szCs w:val="28"/>
        </w:rPr>
        <w:t>У</w:t>
      </w:r>
      <w:r w:rsidR="002F4A91" w:rsidRPr="00656C29">
        <w:rPr>
          <w:b/>
          <w:sz w:val="28"/>
          <w:szCs w:val="28"/>
        </w:rPr>
        <w:t>меть</w:t>
      </w:r>
      <w:r w:rsidR="002F4A91" w:rsidRPr="00A7243D">
        <w:rPr>
          <w:sz w:val="28"/>
          <w:szCs w:val="28"/>
        </w:rPr>
        <w:t xml:space="preserve"> применять хореографические знания в импровизации при создании хореографических этюдов, композиций;</w:t>
      </w:r>
    </w:p>
    <w:p w:rsidR="0064678A" w:rsidRPr="00CA2104" w:rsidRDefault="0064678A" w:rsidP="0064678A">
      <w:pPr>
        <w:pStyle w:val="a7"/>
        <w:tabs>
          <w:tab w:val="left" w:pos="7890"/>
        </w:tabs>
        <w:spacing w:before="0" w:beforeAutospacing="0" w:after="150" w:afterAutospacing="0"/>
        <w:rPr>
          <w:b/>
          <w:sz w:val="28"/>
          <w:szCs w:val="28"/>
        </w:rPr>
      </w:pPr>
      <w:r w:rsidRPr="00CA2104">
        <w:rPr>
          <w:b/>
          <w:i/>
          <w:iCs/>
          <w:sz w:val="28"/>
          <w:szCs w:val="28"/>
        </w:rPr>
        <w:t>У учащихся формируются умения:</w:t>
      </w:r>
      <w:r w:rsidRPr="00CA2104">
        <w:rPr>
          <w:b/>
          <w:i/>
          <w:iCs/>
          <w:sz w:val="28"/>
          <w:szCs w:val="28"/>
        </w:rPr>
        <w:tab/>
      </w:r>
    </w:p>
    <w:p w:rsidR="0064678A" w:rsidRPr="000374C6" w:rsidRDefault="0064678A" w:rsidP="0064678A">
      <w:pPr>
        <w:pStyle w:val="a7"/>
        <w:spacing w:before="0" w:beforeAutospacing="0" w:after="150" w:afterAutospacing="0"/>
        <w:rPr>
          <w:sz w:val="28"/>
          <w:szCs w:val="28"/>
        </w:rPr>
      </w:pPr>
      <w:r w:rsidRPr="000374C6">
        <w:rPr>
          <w:sz w:val="28"/>
          <w:szCs w:val="28"/>
        </w:rPr>
        <w:t>-понимать роль хореографии в жизни человека; определять по характерным признакам хореографических композиций к соответствующему танцевальному направлению и стилю- танец классический, народный, эстрадный, современный;</w:t>
      </w:r>
    </w:p>
    <w:p w:rsidR="0064678A" w:rsidRPr="000374C6" w:rsidRDefault="0064678A" w:rsidP="0064678A">
      <w:pPr>
        <w:pStyle w:val="a7"/>
        <w:spacing w:before="0" w:beforeAutospacing="0" w:after="150" w:afterAutospacing="0"/>
        <w:rPr>
          <w:sz w:val="28"/>
          <w:szCs w:val="28"/>
        </w:rPr>
      </w:pPr>
      <w:r w:rsidRPr="000374C6">
        <w:rPr>
          <w:sz w:val="28"/>
          <w:szCs w:val="28"/>
        </w:rPr>
        <w:t>-эмоционально воспринимать и оценивать танец; размышлять о знакомых танцевальных поставочных работах; высказывать суждение об основной идее, о средствах и формах ее воплощения;</w:t>
      </w:r>
    </w:p>
    <w:p w:rsidR="0064678A" w:rsidRPr="000374C6" w:rsidRDefault="0064678A" w:rsidP="0064678A">
      <w:pPr>
        <w:pStyle w:val="a7"/>
        <w:spacing w:before="0" w:beforeAutospacing="0" w:after="150" w:afterAutospacing="0"/>
        <w:rPr>
          <w:sz w:val="28"/>
          <w:szCs w:val="28"/>
        </w:rPr>
      </w:pPr>
      <w:r w:rsidRPr="000374C6">
        <w:rPr>
          <w:sz w:val="28"/>
          <w:szCs w:val="28"/>
        </w:rPr>
        <w:t>-понимать специфику хореографического языка, получать представление о средствах танцевальной выразительности;</w:t>
      </w:r>
    </w:p>
    <w:p w:rsidR="0064678A" w:rsidRPr="000374C6" w:rsidRDefault="0064678A" w:rsidP="0064678A">
      <w:pPr>
        <w:pStyle w:val="a7"/>
        <w:spacing w:before="0" w:beforeAutospacing="0" w:after="150" w:afterAutospacing="0"/>
        <w:rPr>
          <w:sz w:val="28"/>
          <w:szCs w:val="28"/>
        </w:rPr>
      </w:pPr>
      <w:r w:rsidRPr="000374C6">
        <w:rPr>
          <w:sz w:val="28"/>
          <w:szCs w:val="28"/>
        </w:rPr>
        <w:t>-исполнять изученные танцевальные комбинации, участвовать в публичных выступлениях класса, школы.</w:t>
      </w:r>
    </w:p>
    <w:p w:rsidR="0064678A" w:rsidRPr="000374C6" w:rsidRDefault="0064678A" w:rsidP="0064678A">
      <w:pPr>
        <w:pStyle w:val="a7"/>
        <w:spacing w:before="0" w:beforeAutospacing="0" w:after="150" w:afterAutospacing="0"/>
        <w:rPr>
          <w:sz w:val="28"/>
          <w:szCs w:val="28"/>
        </w:rPr>
      </w:pPr>
      <w:r>
        <w:rPr>
          <w:b/>
          <w:bCs/>
          <w:i/>
          <w:iCs/>
          <w:sz w:val="28"/>
          <w:szCs w:val="28"/>
        </w:rPr>
        <w:t xml:space="preserve">Методика и </w:t>
      </w:r>
      <w:r w:rsidRPr="000374C6">
        <w:rPr>
          <w:b/>
          <w:bCs/>
          <w:i/>
          <w:iCs/>
          <w:sz w:val="28"/>
          <w:szCs w:val="28"/>
        </w:rPr>
        <w:t>предметные результаты</w:t>
      </w:r>
    </w:p>
    <w:p w:rsidR="0064678A" w:rsidRPr="000374C6" w:rsidRDefault="0064678A" w:rsidP="0064678A">
      <w:pPr>
        <w:pStyle w:val="a7"/>
        <w:numPr>
          <w:ilvl w:val="0"/>
          <w:numId w:val="3"/>
        </w:numPr>
        <w:spacing w:before="0" w:beforeAutospacing="0" w:after="150" w:afterAutospacing="0"/>
        <w:rPr>
          <w:sz w:val="28"/>
          <w:szCs w:val="28"/>
        </w:rPr>
      </w:pPr>
      <w:r w:rsidRPr="000374C6">
        <w:rPr>
          <w:sz w:val="28"/>
          <w:szCs w:val="28"/>
        </w:rPr>
        <w:t>способы деятельности, применяемые при решении проблем в реальных жизненных ситуациях;</w:t>
      </w:r>
    </w:p>
    <w:p w:rsidR="0064678A" w:rsidRPr="000374C6" w:rsidRDefault="0064678A" w:rsidP="0064678A">
      <w:pPr>
        <w:pStyle w:val="a7"/>
        <w:numPr>
          <w:ilvl w:val="0"/>
          <w:numId w:val="3"/>
        </w:numPr>
        <w:spacing w:before="0" w:beforeAutospacing="0" w:after="150" w:afterAutospacing="0"/>
        <w:rPr>
          <w:sz w:val="28"/>
          <w:szCs w:val="28"/>
        </w:rPr>
      </w:pPr>
      <w:r w:rsidRPr="000374C6">
        <w:rPr>
          <w:sz w:val="28"/>
          <w:szCs w:val="28"/>
        </w:rPr>
        <w:t>сравнение, анализ, обобщение, нахождение ассоциативных связей между произведениями разных видов искусства;</w:t>
      </w:r>
    </w:p>
    <w:p w:rsidR="0064678A" w:rsidRPr="000374C6" w:rsidRDefault="0064678A" w:rsidP="0064678A">
      <w:pPr>
        <w:pStyle w:val="a7"/>
        <w:numPr>
          <w:ilvl w:val="0"/>
          <w:numId w:val="3"/>
        </w:numPr>
        <w:spacing w:before="0" w:beforeAutospacing="0" w:after="150" w:afterAutospacing="0"/>
        <w:rPr>
          <w:sz w:val="28"/>
          <w:szCs w:val="28"/>
        </w:rPr>
      </w:pPr>
      <w:r w:rsidRPr="000374C6">
        <w:rPr>
          <w:sz w:val="28"/>
          <w:szCs w:val="28"/>
        </w:rPr>
        <w:t>работа с разными источниками информации, стремление к самостоятельному общению с искусством и художественному самообразованию;</w:t>
      </w:r>
    </w:p>
    <w:p w:rsidR="0064678A" w:rsidRPr="000374C6" w:rsidRDefault="0064678A" w:rsidP="0064678A">
      <w:pPr>
        <w:pStyle w:val="a7"/>
        <w:numPr>
          <w:ilvl w:val="0"/>
          <w:numId w:val="3"/>
        </w:numPr>
        <w:spacing w:before="0" w:beforeAutospacing="0" w:after="150" w:afterAutospacing="0"/>
        <w:rPr>
          <w:sz w:val="28"/>
          <w:szCs w:val="28"/>
        </w:rPr>
      </w:pPr>
      <w:r w:rsidRPr="000374C6">
        <w:rPr>
          <w:sz w:val="28"/>
          <w:szCs w:val="28"/>
        </w:rPr>
        <w:t>умение участвовать в танцевальной жизни класса, школы, города и др. и продуктивно сотрудничать со сверстниками при решении различных творческих задач.</w:t>
      </w:r>
    </w:p>
    <w:p w:rsidR="0064678A" w:rsidRPr="00CA2104" w:rsidRDefault="0064678A" w:rsidP="0064678A">
      <w:pPr>
        <w:pStyle w:val="a7"/>
        <w:spacing w:before="0" w:beforeAutospacing="0" w:after="150" w:afterAutospacing="0"/>
        <w:rPr>
          <w:b/>
          <w:sz w:val="28"/>
          <w:szCs w:val="28"/>
        </w:rPr>
      </w:pPr>
      <w:r w:rsidRPr="00CA2104">
        <w:rPr>
          <w:b/>
          <w:i/>
          <w:iCs/>
          <w:sz w:val="28"/>
          <w:szCs w:val="28"/>
        </w:rPr>
        <w:t>У учащихся формируются умения:</w:t>
      </w:r>
    </w:p>
    <w:p w:rsidR="0064678A" w:rsidRPr="000374C6" w:rsidRDefault="0064678A" w:rsidP="0064678A">
      <w:pPr>
        <w:pStyle w:val="a7"/>
        <w:spacing w:before="0" w:beforeAutospacing="0" w:after="150" w:afterAutospacing="0"/>
        <w:rPr>
          <w:sz w:val="28"/>
          <w:szCs w:val="28"/>
        </w:rPr>
      </w:pPr>
      <w:r w:rsidRPr="000374C6">
        <w:rPr>
          <w:sz w:val="28"/>
          <w:szCs w:val="28"/>
        </w:rPr>
        <w:t>-наблюдать за разнообразными явлениями жизни, искусства и оценивать их;</w:t>
      </w:r>
    </w:p>
    <w:p w:rsidR="0064678A" w:rsidRPr="000374C6" w:rsidRDefault="0064678A" w:rsidP="0064678A">
      <w:pPr>
        <w:pStyle w:val="a7"/>
        <w:spacing w:before="0" w:beforeAutospacing="0" w:after="150" w:afterAutospacing="0"/>
        <w:rPr>
          <w:sz w:val="28"/>
          <w:szCs w:val="28"/>
        </w:rPr>
      </w:pPr>
      <w:r w:rsidRPr="000374C6">
        <w:rPr>
          <w:sz w:val="28"/>
          <w:szCs w:val="28"/>
        </w:rPr>
        <w:t>-выявлять особенности взаимодействия современной хореографии с другими видами искусства (литература, изобразительное искусство, театр и др.);</w:t>
      </w:r>
    </w:p>
    <w:p w:rsidR="0064678A" w:rsidRPr="000374C6" w:rsidRDefault="0064678A" w:rsidP="0064678A">
      <w:pPr>
        <w:pStyle w:val="a7"/>
        <w:spacing w:before="0" w:beforeAutospacing="0" w:after="150" w:afterAutospacing="0"/>
        <w:rPr>
          <w:sz w:val="28"/>
          <w:szCs w:val="28"/>
        </w:rPr>
      </w:pPr>
      <w:r w:rsidRPr="000374C6">
        <w:rPr>
          <w:sz w:val="28"/>
          <w:szCs w:val="28"/>
        </w:rPr>
        <w:t>-находить ассоциативные связи между художественными образами в современном танце, других танцевальных направлений и видов искусства;</w:t>
      </w:r>
    </w:p>
    <w:p w:rsidR="0064678A" w:rsidRPr="000374C6" w:rsidRDefault="0064678A" w:rsidP="0064678A">
      <w:pPr>
        <w:pStyle w:val="a7"/>
        <w:spacing w:before="0" w:beforeAutospacing="0" w:after="150" w:afterAutospacing="0"/>
        <w:rPr>
          <w:sz w:val="28"/>
          <w:szCs w:val="28"/>
        </w:rPr>
      </w:pPr>
      <w:r w:rsidRPr="000374C6">
        <w:rPr>
          <w:sz w:val="28"/>
          <w:szCs w:val="28"/>
        </w:rPr>
        <w:lastRenderedPageBreak/>
        <w:t>-передавать свои впечатления в устной и письменной форме.</w:t>
      </w:r>
    </w:p>
    <w:p w:rsidR="0064678A" w:rsidRPr="000374C6" w:rsidRDefault="0064678A" w:rsidP="0064678A">
      <w:pPr>
        <w:pStyle w:val="a7"/>
        <w:spacing w:before="0" w:beforeAutospacing="0" w:after="150" w:afterAutospacing="0"/>
        <w:rPr>
          <w:sz w:val="28"/>
          <w:szCs w:val="28"/>
        </w:rPr>
      </w:pPr>
      <w:r w:rsidRPr="000374C6">
        <w:rPr>
          <w:b/>
          <w:bCs/>
          <w:i/>
          <w:iCs/>
          <w:sz w:val="28"/>
          <w:szCs w:val="28"/>
        </w:rPr>
        <w:t>Личностные результаты</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развитие художественно-эстетического вкуса, проявляющегося в эмоционально-ценностном отношении к искусству;</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сформированное отношение к базовым национальным ценностям (творчество, искусство, труд, красота, гармония, духовный мир человека);</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опыт позитивного отношения к творчеству.</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устойчивая потребность делиться своим хореографическим и эмоциональным опытом с другими учащимся;</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опыт самостоятельного общественного действия в открытом социуме (участие в благотворительных концертах, выступления для социальных партнеров, родителей и обучающихся школы);</w:t>
      </w:r>
    </w:p>
    <w:p w:rsidR="0064678A" w:rsidRPr="000374C6" w:rsidRDefault="0064678A" w:rsidP="0064678A">
      <w:pPr>
        <w:pStyle w:val="a7"/>
        <w:numPr>
          <w:ilvl w:val="0"/>
          <w:numId w:val="4"/>
        </w:numPr>
        <w:spacing w:before="0" w:beforeAutospacing="0" w:after="150" w:afterAutospacing="0"/>
        <w:rPr>
          <w:sz w:val="28"/>
          <w:szCs w:val="28"/>
        </w:rPr>
      </w:pPr>
      <w:r w:rsidRPr="000374C6">
        <w:rPr>
          <w:sz w:val="28"/>
          <w:szCs w:val="28"/>
        </w:rPr>
        <w:t>позитивная самооценка своих танцевальных и творческих способностей.</w:t>
      </w:r>
    </w:p>
    <w:p w:rsidR="0064678A" w:rsidRPr="00CA2104" w:rsidRDefault="0064678A" w:rsidP="0064678A">
      <w:pPr>
        <w:pStyle w:val="a7"/>
        <w:spacing w:before="0" w:beforeAutospacing="0" w:after="150" w:afterAutospacing="0"/>
        <w:rPr>
          <w:b/>
          <w:sz w:val="28"/>
          <w:szCs w:val="28"/>
        </w:rPr>
      </w:pPr>
      <w:r w:rsidRPr="00CA2104">
        <w:rPr>
          <w:b/>
          <w:i/>
          <w:iCs/>
          <w:sz w:val="28"/>
          <w:szCs w:val="28"/>
        </w:rPr>
        <w:t>У учащихся формируются умения:</w:t>
      </w:r>
    </w:p>
    <w:p w:rsidR="0064678A" w:rsidRPr="000374C6" w:rsidRDefault="0064678A" w:rsidP="0064678A">
      <w:pPr>
        <w:pStyle w:val="a7"/>
        <w:spacing w:before="0" w:beforeAutospacing="0" w:after="150" w:afterAutospacing="0"/>
        <w:rPr>
          <w:sz w:val="28"/>
          <w:szCs w:val="28"/>
        </w:rPr>
      </w:pPr>
      <w:r w:rsidRPr="000374C6">
        <w:rPr>
          <w:sz w:val="28"/>
          <w:szCs w:val="28"/>
        </w:rPr>
        <w:t>-высказывать личностно-оценочные суждения о роли современной хореографии в жизни;</w:t>
      </w:r>
    </w:p>
    <w:p w:rsidR="0064678A" w:rsidRPr="000374C6" w:rsidRDefault="0064678A" w:rsidP="0064678A">
      <w:pPr>
        <w:pStyle w:val="a7"/>
        <w:spacing w:before="0" w:beforeAutospacing="0" w:after="150" w:afterAutospacing="0"/>
        <w:rPr>
          <w:sz w:val="28"/>
          <w:szCs w:val="28"/>
        </w:rPr>
      </w:pPr>
      <w:r w:rsidRPr="000374C6">
        <w:rPr>
          <w:sz w:val="28"/>
          <w:szCs w:val="28"/>
        </w:rPr>
        <w:t>-уметь входить в эмоциональный резонанс с окружающими людьми;</w:t>
      </w:r>
    </w:p>
    <w:p w:rsidR="0064678A" w:rsidRDefault="0064678A" w:rsidP="0064678A">
      <w:pPr>
        <w:pStyle w:val="a7"/>
        <w:spacing w:before="0" w:beforeAutospacing="0" w:after="150" w:afterAutospacing="0"/>
        <w:rPr>
          <w:sz w:val="28"/>
          <w:szCs w:val="28"/>
        </w:rPr>
      </w:pPr>
      <w:r w:rsidRPr="000374C6">
        <w:rPr>
          <w:sz w:val="28"/>
          <w:szCs w:val="28"/>
        </w:rPr>
        <w:t>-решать творческие задачи, участвовать в художественных событиях школы; -проявлять творческую инициативу в различных сферах художественно-творческой деятельности, в художественно-эстетической жизни класса, школы (музыкальные вечера, концерты).</w:t>
      </w:r>
    </w:p>
    <w:p w:rsidR="00825115" w:rsidRPr="000374C6" w:rsidRDefault="00825115" w:rsidP="00825115">
      <w:pPr>
        <w:pStyle w:val="a7"/>
        <w:spacing w:before="0" w:beforeAutospacing="0" w:after="150" w:afterAutospacing="0"/>
        <w:jc w:val="center"/>
        <w:rPr>
          <w:sz w:val="28"/>
          <w:szCs w:val="28"/>
        </w:rPr>
      </w:pPr>
      <w:r w:rsidRPr="000374C6">
        <w:rPr>
          <w:b/>
          <w:bCs/>
          <w:sz w:val="28"/>
          <w:szCs w:val="28"/>
        </w:rPr>
        <w:t>Материально-техническое оснащение</w:t>
      </w:r>
    </w:p>
    <w:p w:rsidR="00825115" w:rsidRPr="002E31D3" w:rsidRDefault="00825115" w:rsidP="00825115">
      <w:pPr>
        <w:pStyle w:val="a7"/>
        <w:numPr>
          <w:ilvl w:val="0"/>
          <w:numId w:val="5"/>
        </w:numPr>
        <w:spacing w:before="0" w:beforeAutospacing="0" w:after="150" w:afterAutospacing="0"/>
        <w:rPr>
          <w:sz w:val="28"/>
          <w:szCs w:val="28"/>
        </w:rPr>
      </w:pPr>
      <w:r w:rsidRPr="002E31D3">
        <w:rPr>
          <w:sz w:val="28"/>
          <w:szCs w:val="28"/>
        </w:rPr>
        <w:t>танцевальный класс с зеркалами и хореографическим станком,</w:t>
      </w:r>
    </w:p>
    <w:p w:rsidR="00825115" w:rsidRPr="002E31D3" w:rsidRDefault="00825115" w:rsidP="00825115">
      <w:pPr>
        <w:pStyle w:val="a7"/>
        <w:numPr>
          <w:ilvl w:val="0"/>
          <w:numId w:val="5"/>
        </w:numPr>
        <w:spacing w:before="0" w:beforeAutospacing="0" w:after="150" w:afterAutospacing="0"/>
        <w:rPr>
          <w:sz w:val="28"/>
          <w:szCs w:val="28"/>
        </w:rPr>
      </w:pPr>
      <w:r w:rsidRPr="002E31D3">
        <w:rPr>
          <w:sz w:val="28"/>
          <w:szCs w:val="28"/>
        </w:rPr>
        <w:t>комната для переодевания</w:t>
      </w:r>
    </w:p>
    <w:p w:rsidR="00825115" w:rsidRPr="002E31D3" w:rsidRDefault="00825115" w:rsidP="00825115">
      <w:pPr>
        <w:pStyle w:val="a7"/>
        <w:numPr>
          <w:ilvl w:val="0"/>
          <w:numId w:val="5"/>
        </w:numPr>
        <w:spacing w:before="0" w:beforeAutospacing="0" w:after="150" w:afterAutospacing="0"/>
        <w:rPr>
          <w:sz w:val="28"/>
          <w:szCs w:val="28"/>
        </w:rPr>
      </w:pPr>
      <w:r w:rsidRPr="002E31D3">
        <w:rPr>
          <w:sz w:val="28"/>
          <w:szCs w:val="28"/>
        </w:rPr>
        <w:t>аппаратура (музыкальный центр)</w:t>
      </w:r>
    </w:p>
    <w:p w:rsidR="00825115" w:rsidRPr="002E31D3" w:rsidRDefault="00825115" w:rsidP="00825115">
      <w:pPr>
        <w:pStyle w:val="a7"/>
        <w:numPr>
          <w:ilvl w:val="0"/>
          <w:numId w:val="5"/>
        </w:numPr>
        <w:spacing w:before="0" w:beforeAutospacing="0" w:after="150" w:afterAutospacing="0"/>
        <w:rPr>
          <w:sz w:val="28"/>
          <w:szCs w:val="28"/>
        </w:rPr>
      </w:pPr>
      <w:r w:rsidRPr="002E31D3">
        <w:rPr>
          <w:sz w:val="28"/>
          <w:szCs w:val="28"/>
        </w:rPr>
        <w:t>концертные костюмы, реквизит;</w:t>
      </w:r>
    </w:p>
    <w:p w:rsidR="00825115" w:rsidRPr="002E31D3" w:rsidRDefault="00825115" w:rsidP="00825115">
      <w:pPr>
        <w:pStyle w:val="a7"/>
        <w:numPr>
          <w:ilvl w:val="0"/>
          <w:numId w:val="5"/>
        </w:numPr>
        <w:spacing w:before="0" w:beforeAutospacing="0" w:after="150" w:afterAutospacing="0"/>
        <w:rPr>
          <w:sz w:val="28"/>
          <w:szCs w:val="28"/>
        </w:rPr>
      </w:pPr>
      <w:r w:rsidRPr="002E31D3">
        <w:rPr>
          <w:sz w:val="28"/>
          <w:szCs w:val="28"/>
        </w:rPr>
        <w:t>оборудованное помещение для хранения костюмов;</w:t>
      </w:r>
    </w:p>
    <w:p w:rsidR="00825115" w:rsidRPr="000374C6" w:rsidRDefault="00825115" w:rsidP="00825115">
      <w:pPr>
        <w:pStyle w:val="a7"/>
        <w:spacing w:before="0" w:beforeAutospacing="0" w:after="150" w:afterAutospacing="0"/>
        <w:jc w:val="center"/>
        <w:rPr>
          <w:sz w:val="28"/>
          <w:szCs w:val="28"/>
        </w:rPr>
      </w:pPr>
      <w:r w:rsidRPr="002E31D3">
        <w:rPr>
          <w:sz w:val="28"/>
          <w:szCs w:val="28"/>
        </w:rPr>
        <w:t>методическая литература по современной хореографии</w:t>
      </w:r>
      <w:r w:rsidRPr="000374C6">
        <w:rPr>
          <w:sz w:val="28"/>
          <w:szCs w:val="28"/>
        </w:rPr>
        <w:t>.</w:t>
      </w:r>
    </w:p>
    <w:p w:rsidR="00825115" w:rsidRPr="000374C6" w:rsidRDefault="00825115" w:rsidP="00825115">
      <w:pPr>
        <w:pStyle w:val="a7"/>
        <w:spacing w:before="0" w:beforeAutospacing="0" w:after="150" w:afterAutospacing="0"/>
        <w:rPr>
          <w:sz w:val="28"/>
          <w:szCs w:val="28"/>
        </w:rPr>
      </w:pPr>
      <w:r w:rsidRPr="000374C6">
        <w:rPr>
          <w:b/>
          <w:bCs/>
          <w:sz w:val="28"/>
          <w:szCs w:val="28"/>
        </w:rPr>
        <w:t>Виды и формы контроля результатов достижения поставленных целей:</w:t>
      </w:r>
    </w:p>
    <w:p w:rsidR="00825115" w:rsidRPr="000374C6" w:rsidRDefault="00825115" w:rsidP="00825115">
      <w:pPr>
        <w:pStyle w:val="a7"/>
        <w:spacing w:before="0" w:beforeAutospacing="0" w:after="150" w:afterAutospacing="0"/>
        <w:rPr>
          <w:sz w:val="28"/>
          <w:szCs w:val="28"/>
        </w:rPr>
      </w:pPr>
      <w:r w:rsidRPr="000374C6">
        <w:rPr>
          <w:b/>
          <w:bCs/>
          <w:sz w:val="28"/>
          <w:szCs w:val="28"/>
        </w:rPr>
        <w:t>-</w:t>
      </w:r>
      <w:r w:rsidRPr="000374C6">
        <w:rPr>
          <w:sz w:val="28"/>
          <w:szCs w:val="28"/>
        </w:rPr>
        <w:t>наблюдение, собеседование, анкетирование (детей, родителей)</w:t>
      </w:r>
    </w:p>
    <w:p w:rsidR="00825115" w:rsidRPr="000374C6" w:rsidRDefault="00825115" w:rsidP="00825115">
      <w:pPr>
        <w:pStyle w:val="a7"/>
        <w:spacing w:before="0" w:beforeAutospacing="0" w:after="150" w:afterAutospacing="0"/>
        <w:rPr>
          <w:sz w:val="28"/>
          <w:szCs w:val="28"/>
        </w:rPr>
      </w:pPr>
      <w:r w:rsidRPr="000374C6">
        <w:rPr>
          <w:sz w:val="28"/>
          <w:szCs w:val="28"/>
        </w:rPr>
        <w:t>- тестирование, в том числе компьютерное;</w:t>
      </w:r>
    </w:p>
    <w:p w:rsidR="00825115" w:rsidRPr="000374C6" w:rsidRDefault="00825115" w:rsidP="00825115">
      <w:pPr>
        <w:pStyle w:val="a7"/>
        <w:spacing w:before="0" w:beforeAutospacing="0" w:after="150" w:afterAutospacing="0"/>
        <w:rPr>
          <w:sz w:val="28"/>
          <w:szCs w:val="28"/>
        </w:rPr>
      </w:pPr>
      <w:r w:rsidRPr="000374C6">
        <w:rPr>
          <w:sz w:val="28"/>
          <w:szCs w:val="28"/>
        </w:rPr>
        <w:t>-практические задания;</w:t>
      </w:r>
    </w:p>
    <w:p w:rsidR="00825115" w:rsidRPr="000374C6" w:rsidRDefault="00825115" w:rsidP="00825115">
      <w:pPr>
        <w:pStyle w:val="a7"/>
        <w:spacing w:before="0" w:beforeAutospacing="0" w:after="150" w:afterAutospacing="0"/>
        <w:rPr>
          <w:sz w:val="28"/>
          <w:szCs w:val="28"/>
        </w:rPr>
      </w:pPr>
      <w:r w:rsidRPr="000374C6">
        <w:rPr>
          <w:sz w:val="28"/>
          <w:szCs w:val="28"/>
        </w:rPr>
        <w:lastRenderedPageBreak/>
        <w:t>-зачеты;</w:t>
      </w:r>
    </w:p>
    <w:p w:rsidR="00825115" w:rsidRPr="000374C6" w:rsidRDefault="00825115" w:rsidP="00825115">
      <w:pPr>
        <w:pStyle w:val="a7"/>
        <w:spacing w:before="0" w:beforeAutospacing="0" w:after="150" w:afterAutospacing="0"/>
        <w:rPr>
          <w:sz w:val="28"/>
          <w:szCs w:val="28"/>
        </w:rPr>
      </w:pPr>
      <w:r w:rsidRPr="000374C6">
        <w:rPr>
          <w:sz w:val="28"/>
          <w:szCs w:val="28"/>
        </w:rPr>
        <w:t>-открытые занятия;</w:t>
      </w:r>
    </w:p>
    <w:p w:rsidR="00825115" w:rsidRPr="000374C6" w:rsidRDefault="00825115" w:rsidP="00825115">
      <w:pPr>
        <w:pStyle w:val="a7"/>
        <w:spacing w:before="0" w:beforeAutospacing="0" w:after="150" w:afterAutospacing="0"/>
        <w:rPr>
          <w:sz w:val="28"/>
          <w:szCs w:val="28"/>
        </w:rPr>
      </w:pPr>
      <w:r w:rsidRPr="000374C6">
        <w:rPr>
          <w:sz w:val="28"/>
          <w:szCs w:val="28"/>
        </w:rPr>
        <w:t>- проведение открытых уроков для родителей;</w:t>
      </w:r>
    </w:p>
    <w:p w:rsidR="00825115" w:rsidRPr="000374C6" w:rsidRDefault="00825115" w:rsidP="00825115">
      <w:pPr>
        <w:pStyle w:val="a7"/>
        <w:spacing w:before="0" w:beforeAutospacing="0" w:after="150" w:afterAutospacing="0"/>
        <w:rPr>
          <w:sz w:val="28"/>
          <w:szCs w:val="28"/>
        </w:rPr>
      </w:pPr>
      <w:r w:rsidRPr="000374C6">
        <w:rPr>
          <w:sz w:val="28"/>
          <w:szCs w:val="28"/>
        </w:rPr>
        <w:t>- участие в конкурсных мероприятиях;</w:t>
      </w:r>
    </w:p>
    <w:p w:rsidR="00825115" w:rsidRPr="000374C6" w:rsidRDefault="00825115" w:rsidP="00825115">
      <w:pPr>
        <w:pStyle w:val="a7"/>
        <w:spacing w:before="0" w:beforeAutospacing="0" w:after="150" w:afterAutospacing="0"/>
        <w:rPr>
          <w:sz w:val="28"/>
          <w:szCs w:val="28"/>
        </w:rPr>
      </w:pPr>
      <w:r w:rsidRPr="000374C6">
        <w:rPr>
          <w:sz w:val="28"/>
          <w:szCs w:val="28"/>
        </w:rPr>
        <w:t>- участие в праздничных программах, концертах;</w:t>
      </w:r>
    </w:p>
    <w:p w:rsidR="00825115" w:rsidRDefault="00825115" w:rsidP="004C1E95">
      <w:pPr>
        <w:pStyle w:val="a7"/>
        <w:spacing w:before="0" w:beforeAutospacing="0" w:after="150" w:afterAutospacing="0"/>
        <w:rPr>
          <w:sz w:val="28"/>
          <w:szCs w:val="28"/>
        </w:rPr>
      </w:pPr>
      <w:r w:rsidRPr="000374C6">
        <w:rPr>
          <w:sz w:val="28"/>
          <w:szCs w:val="28"/>
        </w:rPr>
        <w:t>- проведение итогового занятия в конце учебног</w:t>
      </w:r>
      <w:r>
        <w:rPr>
          <w:sz w:val="28"/>
          <w:szCs w:val="28"/>
        </w:rPr>
        <w:t>о.</w:t>
      </w:r>
    </w:p>
    <w:p w:rsidR="00CE4156" w:rsidRPr="008E3D20" w:rsidRDefault="00CE4156" w:rsidP="004C1E95">
      <w:pPr>
        <w:pStyle w:val="a7"/>
        <w:spacing w:before="0" w:beforeAutospacing="0" w:after="150" w:afterAutospacing="0"/>
        <w:rPr>
          <w:sz w:val="28"/>
          <w:szCs w:val="28"/>
        </w:rPr>
      </w:pPr>
      <w:r w:rsidRPr="008E3D20">
        <w:rPr>
          <w:b/>
          <w:bCs/>
          <w:sz w:val="28"/>
          <w:szCs w:val="28"/>
        </w:rPr>
        <w:t>Учебно-тематический план</w:t>
      </w:r>
      <w:r w:rsidR="0064678A">
        <w:rPr>
          <w:b/>
          <w:bCs/>
          <w:sz w:val="28"/>
          <w:szCs w:val="28"/>
        </w:rPr>
        <w:t xml:space="preserve"> 1 года обучения.</w:t>
      </w:r>
    </w:p>
    <w:p w:rsidR="00CE4156" w:rsidRPr="008E3D20" w:rsidRDefault="00CE4156" w:rsidP="00CE4156">
      <w:pPr>
        <w:pStyle w:val="a7"/>
        <w:spacing w:before="0" w:beforeAutospacing="0" w:after="150" w:afterAutospacing="0"/>
        <w:rPr>
          <w:sz w:val="28"/>
          <w:szCs w:val="28"/>
        </w:rPr>
      </w:pPr>
      <w:r w:rsidRPr="008E3D20">
        <w:rPr>
          <w:sz w:val="28"/>
          <w:szCs w:val="28"/>
        </w:rPr>
        <w:br/>
      </w:r>
    </w:p>
    <w:tbl>
      <w:tblPr>
        <w:tblW w:w="9495" w:type="dxa"/>
        <w:tblCellMar>
          <w:left w:w="0" w:type="dxa"/>
          <w:right w:w="0" w:type="dxa"/>
        </w:tblCellMar>
        <w:tblLook w:val="04A0" w:firstRow="1" w:lastRow="0" w:firstColumn="1" w:lastColumn="0" w:noHBand="0" w:noVBand="1"/>
      </w:tblPr>
      <w:tblGrid>
        <w:gridCol w:w="512"/>
        <w:gridCol w:w="4845"/>
        <w:gridCol w:w="1821"/>
        <w:gridCol w:w="1053"/>
        <w:gridCol w:w="1264"/>
      </w:tblGrid>
      <w:tr w:rsidR="00CE4156" w:rsidRPr="008E3D20" w:rsidTr="00573860">
        <w:tc>
          <w:tcPr>
            <w:tcW w:w="510"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4830"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BE2AC9" w:rsidP="00573860">
            <w:pPr>
              <w:pStyle w:val="a7"/>
              <w:spacing w:before="0" w:beforeAutospacing="0" w:after="150" w:afterAutospacing="0"/>
              <w:rPr>
                <w:sz w:val="28"/>
                <w:szCs w:val="28"/>
              </w:rPr>
            </w:pPr>
            <w:r>
              <w:rPr>
                <w:sz w:val="28"/>
                <w:szCs w:val="28"/>
              </w:rPr>
              <w:t xml:space="preserve">    Тема занятий.</w:t>
            </w:r>
          </w:p>
        </w:tc>
        <w:tc>
          <w:tcPr>
            <w:tcW w:w="1815" w:type="dxa"/>
            <w:vMerge w:val="restart"/>
            <w:tcBorders>
              <w:top w:val="single" w:sz="6" w:space="0" w:color="000001"/>
              <w:left w:val="single" w:sz="6" w:space="0" w:color="000001"/>
              <w:bottom w:val="nil"/>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Кол-во часов</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В том числе</w:t>
            </w:r>
          </w:p>
        </w:tc>
      </w:tr>
      <w:tr w:rsidR="00CE4156" w:rsidRPr="008E3D20" w:rsidTr="00573860">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CE4156" w:rsidRPr="008E3D20" w:rsidRDefault="00CE4156" w:rsidP="00573860">
            <w:pPr>
              <w:rPr>
                <w:sz w:val="28"/>
                <w:szCs w:val="28"/>
              </w:rPr>
            </w:pP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Теория</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Практика</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Вводное </w:t>
            </w:r>
            <w:r w:rsidR="00CE4156" w:rsidRPr="008E3D20">
              <w:rPr>
                <w:sz w:val="28"/>
                <w:szCs w:val="28"/>
              </w:rPr>
              <w:t>занятие</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2.</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партерного экзерсиса</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6</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5</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3.</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джаз-урока</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14</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4.</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эстрадной разминки</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1           </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14</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5.</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эстрадного танца «</w:t>
            </w:r>
            <w:proofErr w:type="spellStart"/>
            <w:r w:rsidRPr="008E3D20">
              <w:rPr>
                <w:sz w:val="28"/>
                <w:szCs w:val="28"/>
              </w:rPr>
              <w:t>Джайв</w:t>
            </w:r>
            <w:proofErr w:type="spellEnd"/>
            <w:r w:rsidRPr="008E3D20">
              <w:rPr>
                <w:sz w:val="28"/>
                <w:szCs w:val="28"/>
              </w:rPr>
              <w:t>»</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A9507E" w:rsidP="00573860">
            <w:pPr>
              <w:pStyle w:val="a7"/>
              <w:spacing w:before="0" w:beforeAutospacing="0" w:after="150" w:afterAutospacing="0"/>
              <w:rPr>
                <w:sz w:val="28"/>
                <w:szCs w:val="28"/>
              </w:rPr>
            </w:pPr>
            <w:r>
              <w:rPr>
                <w:sz w:val="28"/>
                <w:szCs w:val="28"/>
              </w:rPr>
              <w:t xml:space="preserve">        -</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6.</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танца «Чарльстон»</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14</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7.</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Основные элементы цыганского танца</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1</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14</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8.</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Танцевальные композиции</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19</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19</w:t>
            </w:r>
          </w:p>
        </w:tc>
      </w:tr>
      <w:tr w:rsidR="00CE4156" w:rsidRPr="008E3D20" w:rsidTr="00573860">
        <w:trPr>
          <w:trHeight w:val="84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9.</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sz w:val="28"/>
                <w:szCs w:val="28"/>
              </w:rPr>
              <w:t>Беседа о современном хореографическом искусстве</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535B1A" w:rsidP="00573860">
            <w:pPr>
              <w:pStyle w:val="a7"/>
              <w:spacing w:before="0" w:beforeAutospacing="0" w:after="150" w:afterAutospacing="0"/>
              <w:jc w:val="center"/>
              <w:rPr>
                <w:sz w:val="28"/>
                <w:szCs w:val="28"/>
              </w:rPr>
            </w:pPr>
            <w:r>
              <w:rPr>
                <w:sz w:val="28"/>
                <w:szCs w:val="28"/>
              </w:rPr>
              <w:t>8</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2</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535B1A" w:rsidP="00573860">
            <w:pPr>
              <w:pStyle w:val="a7"/>
              <w:spacing w:before="0" w:beforeAutospacing="0" w:after="150" w:afterAutospacing="0"/>
              <w:rPr>
                <w:sz w:val="28"/>
                <w:szCs w:val="28"/>
              </w:rPr>
            </w:pPr>
            <w:r>
              <w:rPr>
                <w:sz w:val="28"/>
                <w:szCs w:val="28"/>
              </w:rPr>
              <w:t>6</w:t>
            </w:r>
          </w:p>
        </w:tc>
      </w:tr>
      <w:tr w:rsidR="00CE4156" w:rsidRPr="008E3D20" w:rsidTr="00573860">
        <w:trPr>
          <w:trHeight w:val="420"/>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sz w:val="28"/>
                <w:szCs w:val="28"/>
              </w:rPr>
              <w:t>10.</w:t>
            </w: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4C1E95" w:rsidP="00573860">
            <w:pPr>
              <w:pStyle w:val="a7"/>
              <w:spacing w:before="0" w:beforeAutospacing="0" w:after="150" w:afterAutospacing="0"/>
              <w:rPr>
                <w:sz w:val="28"/>
                <w:szCs w:val="28"/>
              </w:rPr>
            </w:pPr>
            <w:r>
              <w:rPr>
                <w:sz w:val="28"/>
                <w:szCs w:val="28"/>
              </w:rPr>
              <w:t>Досуг и занятия по воспитательной работе.</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3</w:t>
            </w:r>
            <w:r w:rsidR="00CE4156" w:rsidRPr="008E3D20">
              <w:rPr>
                <w:sz w:val="28"/>
                <w:szCs w:val="28"/>
              </w:rPr>
              <w:t>5</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rPr>
                <w:sz w:val="28"/>
                <w:szCs w:val="28"/>
              </w:rPr>
            </w:pPr>
            <w:r>
              <w:rPr>
                <w:sz w:val="28"/>
                <w:szCs w:val="28"/>
              </w:rPr>
              <w:t xml:space="preserve">      35</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A9507E" w:rsidP="00A9507E">
            <w:pPr>
              <w:pStyle w:val="a7"/>
              <w:spacing w:before="0" w:beforeAutospacing="0" w:after="150" w:afterAutospacing="0"/>
              <w:rPr>
                <w:sz w:val="28"/>
                <w:szCs w:val="28"/>
              </w:rPr>
            </w:pPr>
            <w:r>
              <w:rPr>
                <w:sz w:val="28"/>
                <w:szCs w:val="28"/>
              </w:rPr>
              <w:t xml:space="preserve">        -</w:t>
            </w:r>
          </w:p>
        </w:tc>
      </w:tr>
      <w:tr w:rsidR="00CE4156" w:rsidRPr="008E3D20" w:rsidTr="00573860">
        <w:trPr>
          <w:trHeight w:val="945"/>
        </w:trPr>
        <w:tc>
          <w:tcPr>
            <w:tcW w:w="51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p>
        </w:tc>
        <w:tc>
          <w:tcPr>
            <w:tcW w:w="483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rPr>
                <w:sz w:val="28"/>
                <w:szCs w:val="28"/>
              </w:rPr>
            </w:pPr>
            <w:r w:rsidRPr="008E3D20">
              <w:rPr>
                <w:b/>
                <w:bCs/>
                <w:sz w:val="28"/>
                <w:szCs w:val="28"/>
              </w:rPr>
              <w:t>Итого</w:t>
            </w:r>
            <w:r w:rsidRPr="008E3D20">
              <w:rPr>
                <w:sz w:val="28"/>
                <w:szCs w:val="28"/>
              </w:rPr>
              <w:t>:</w:t>
            </w:r>
          </w:p>
        </w:tc>
        <w:tc>
          <w:tcPr>
            <w:tcW w:w="1815"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CE4156" w:rsidP="00573860">
            <w:pPr>
              <w:pStyle w:val="a7"/>
              <w:spacing w:before="0" w:beforeAutospacing="0" w:after="150" w:afterAutospacing="0"/>
              <w:jc w:val="center"/>
              <w:rPr>
                <w:sz w:val="28"/>
                <w:szCs w:val="28"/>
              </w:rPr>
            </w:pPr>
            <w:r w:rsidRPr="008E3D20">
              <w:rPr>
                <w:b/>
                <w:bCs/>
                <w:sz w:val="28"/>
                <w:szCs w:val="28"/>
              </w:rPr>
              <w:t>144</w:t>
            </w:r>
          </w:p>
        </w:tc>
        <w:tc>
          <w:tcPr>
            <w:tcW w:w="105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b/>
                <w:bCs/>
                <w:sz w:val="28"/>
                <w:szCs w:val="28"/>
              </w:rPr>
              <w:t>43</w:t>
            </w:r>
          </w:p>
        </w:tc>
        <w:tc>
          <w:tcPr>
            <w:tcW w:w="1260" w:type="dxa"/>
            <w:tcBorders>
              <w:top w:val="single" w:sz="6" w:space="0" w:color="000001"/>
              <w:left w:val="single" w:sz="6" w:space="0" w:color="000001"/>
              <w:bottom w:val="single" w:sz="6" w:space="0" w:color="000001"/>
              <w:right w:val="single" w:sz="6" w:space="0" w:color="000001"/>
            </w:tcBorders>
            <w:shd w:val="clear" w:color="auto" w:fill="auto"/>
            <w:hideMark/>
          </w:tcPr>
          <w:p w:rsidR="00CE4156" w:rsidRPr="008E3D20" w:rsidRDefault="00E2694A" w:rsidP="00573860">
            <w:pPr>
              <w:pStyle w:val="a7"/>
              <w:spacing w:before="0" w:beforeAutospacing="0" w:after="150" w:afterAutospacing="0"/>
              <w:jc w:val="center"/>
              <w:rPr>
                <w:sz w:val="28"/>
                <w:szCs w:val="28"/>
              </w:rPr>
            </w:pPr>
            <w:r>
              <w:rPr>
                <w:sz w:val="28"/>
                <w:szCs w:val="28"/>
              </w:rPr>
              <w:t>101</w:t>
            </w:r>
          </w:p>
        </w:tc>
      </w:tr>
    </w:tbl>
    <w:p w:rsidR="00CE4156" w:rsidRPr="008E3D20" w:rsidRDefault="00CE4156" w:rsidP="00CE4156">
      <w:pPr>
        <w:pStyle w:val="a7"/>
        <w:spacing w:before="0" w:beforeAutospacing="0" w:after="150" w:afterAutospacing="0"/>
        <w:rPr>
          <w:sz w:val="28"/>
          <w:szCs w:val="28"/>
        </w:rPr>
      </w:pPr>
    </w:p>
    <w:p w:rsidR="00825115" w:rsidRDefault="00825115" w:rsidP="00366D2F">
      <w:pPr>
        <w:pStyle w:val="a7"/>
        <w:spacing w:before="0" w:beforeAutospacing="0" w:after="150" w:afterAutospacing="0"/>
        <w:rPr>
          <w:b/>
          <w:bCs/>
          <w:sz w:val="28"/>
          <w:szCs w:val="28"/>
        </w:rPr>
      </w:pPr>
    </w:p>
    <w:p w:rsidR="00825115" w:rsidRDefault="00825115" w:rsidP="00366D2F">
      <w:pPr>
        <w:pStyle w:val="a7"/>
        <w:spacing w:before="0" w:beforeAutospacing="0" w:after="150" w:afterAutospacing="0"/>
        <w:rPr>
          <w:b/>
          <w:bCs/>
          <w:sz w:val="28"/>
          <w:szCs w:val="28"/>
        </w:rPr>
      </w:pPr>
    </w:p>
    <w:p w:rsidR="00825115" w:rsidRDefault="00825115" w:rsidP="00366D2F">
      <w:pPr>
        <w:pStyle w:val="a7"/>
        <w:spacing w:before="0" w:beforeAutospacing="0" w:after="150" w:afterAutospacing="0"/>
        <w:rPr>
          <w:b/>
          <w:bCs/>
          <w:sz w:val="28"/>
          <w:szCs w:val="28"/>
        </w:rPr>
      </w:pPr>
    </w:p>
    <w:p w:rsidR="00CE4156" w:rsidRPr="008E3D20" w:rsidRDefault="00CE4156" w:rsidP="00366D2F">
      <w:pPr>
        <w:pStyle w:val="a7"/>
        <w:spacing w:before="0" w:beforeAutospacing="0" w:after="150" w:afterAutospacing="0"/>
        <w:rPr>
          <w:sz w:val="28"/>
          <w:szCs w:val="28"/>
        </w:rPr>
      </w:pPr>
      <w:r w:rsidRPr="008E3D20">
        <w:rPr>
          <w:b/>
          <w:bCs/>
          <w:sz w:val="28"/>
          <w:szCs w:val="28"/>
        </w:rPr>
        <w:lastRenderedPageBreak/>
        <w:t xml:space="preserve">Содержание </w:t>
      </w:r>
      <w:r w:rsidR="00011260">
        <w:rPr>
          <w:b/>
          <w:bCs/>
          <w:sz w:val="28"/>
          <w:szCs w:val="28"/>
        </w:rPr>
        <w:t>разделов.</w:t>
      </w:r>
    </w:p>
    <w:p w:rsidR="00CE4156" w:rsidRPr="008E3D20" w:rsidRDefault="00CE4156" w:rsidP="00CE4156">
      <w:pPr>
        <w:pStyle w:val="a7"/>
        <w:spacing w:before="0" w:beforeAutospacing="0" w:after="150" w:afterAutospacing="0"/>
        <w:rPr>
          <w:sz w:val="28"/>
          <w:szCs w:val="28"/>
        </w:rPr>
      </w:pPr>
      <w:r w:rsidRPr="00011260">
        <w:rPr>
          <w:b/>
          <w:sz w:val="28"/>
          <w:szCs w:val="28"/>
        </w:rPr>
        <w:t>1.</w:t>
      </w:r>
      <w:r w:rsidR="00011260" w:rsidRPr="00011260">
        <w:rPr>
          <w:b/>
          <w:sz w:val="28"/>
          <w:szCs w:val="28"/>
        </w:rPr>
        <w:t>Раздел.</w:t>
      </w:r>
      <w:r w:rsidRPr="008E3D20">
        <w:rPr>
          <w:sz w:val="28"/>
          <w:szCs w:val="28"/>
        </w:rPr>
        <w:t> </w:t>
      </w:r>
      <w:r w:rsidR="00CA2104">
        <w:rPr>
          <w:sz w:val="28"/>
          <w:szCs w:val="28"/>
          <w:u w:val="single"/>
        </w:rPr>
        <w:t xml:space="preserve">Вводное </w:t>
      </w:r>
      <w:r w:rsidRPr="008E3D20">
        <w:rPr>
          <w:sz w:val="28"/>
          <w:szCs w:val="28"/>
          <w:u w:val="single"/>
        </w:rPr>
        <w:t>занятие:</w:t>
      </w:r>
    </w:p>
    <w:p w:rsidR="00CE4156" w:rsidRPr="008E3D20" w:rsidRDefault="00CE4156" w:rsidP="00CE4156">
      <w:pPr>
        <w:pStyle w:val="a7"/>
        <w:spacing w:before="0" w:beforeAutospacing="0" w:after="150" w:afterAutospacing="0"/>
        <w:rPr>
          <w:sz w:val="28"/>
          <w:szCs w:val="28"/>
        </w:rPr>
      </w:pPr>
      <w:r w:rsidRPr="008E3D20">
        <w:rPr>
          <w:sz w:val="28"/>
          <w:szCs w:val="28"/>
        </w:rPr>
        <w:t>- содержание и форма занятий;</w:t>
      </w:r>
    </w:p>
    <w:p w:rsidR="00CE4156" w:rsidRPr="008E3D20" w:rsidRDefault="00CE4156" w:rsidP="00CE4156">
      <w:pPr>
        <w:pStyle w:val="a7"/>
        <w:spacing w:before="0" w:beforeAutospacing="0" w:after="150" w:afterAutospacing="0"/>
        <w:rPr>
          <w:sz w:val="28"/>
          <w:szCs w:val="28"/>
        </w:rPr>
      </w:pPr>
      <w:r w:rsidRPr="008E3D20">
        <w:rPr>
          <w:sz w:val="28"/>
          <w:szCs w:val="28"/>
        </w:rPr>
        <w:t>-внешний вид, костюм для занятий;</w:t>
      </w:r>
    </w:p>
    <w:p w:rsidR="00CE4156" w:rsidRPr="008E3D20" w:rsidRDefault="00CE4156" w:rsidP="00CE4156">
      <w:pPr>
        <w:pStyle w:val="a7"/>
        <w:spacing w:before="0" w:beforeAutospacing="0" w:after="150" w:afterAutospacing="0"/>
        <w:rPr>
          <w:sz w:val="28"/>
          <w:szCs w:val="28"/>
        </w:rPr>
      </w:pPr>
      <w:r w:rsidRPr="008E3D20">
        <w:rPr>
          <w:sz w:val="28"/>
          <w:szCs w:val="28"/>
        </w:rPr>
        <w:t>-роль подготовки к занятиям;</w:t>
      </w:r>
    </w:p>
    <w:p w:rsidR="00CE4156" w:rsidRPr="00504C90" w:rsidRDefault="00CE4156" w:rsidP="00CE4156">
      <w:pPr>
        <w:pStyle w:val="a7"/>
        <w:spacing w:before="0" w:beforeAutospacing="0" w:after="150" w:afterAutospacing="0"/>
        <w:rPr>
          <w:sz w:val="28"/>
          <w:szCs w:val="28"/>
        </w:rPr>
      </w:pPr>
      <w:r w:rsidRPr="00504C90">
        <w:rPr>
          <w:sz w:val="28"/>
          <w:szCs w:val="28"/>
        </w:rPr>
        <w:t>-дисциплина на занятиях;</w:t>
      </w:r>
    </w:p>
    <w:p w:rsidR="00CE4156" w:rsidRPr="00504C90" w:rsidRDefault="00CE4156" w:rsidP="00CE4156">
      <w:pPr>
        <w:pStyle w:val="a7"/>
        <w:spacing w:before="0" w:beforeAutospacing="0" w:after="150" w:afterAutospacing="0"/>
        <w:rPr>
          <w:sz w:val="28"/>
          <w:szCs w:val="28"/>
        </w:rPr>
      </w:pPr>
      <w:r w:rsidRPr="00504C90">
        <w:rPr>
          <w:sz w:val="28"/>
          <w:szCs w:val="28"/>
        </w:rPr>
        <w:t>--режим занятий;</w:t>
      </w:r>
    </w:p>
    <w:p w:rsidR="00CE4156" w:rsidRPr="00504C90" w:rsidRDefault="00CE4156" w:rsidP="00CE4156">
      <w:pPr>
        <w:pStyle w:val="a7"/>
        <w:spacing w:before="0" w:beforeAutospacing="0" w:after="150" w:afterAutospacing="0"/>
        <w:rPr>
          <w:sz w:val="28"/>
          <w:szCs w:val="28"/>
        </w:rPr>
      </w:pPr>
      <w:r w:rsidRPr="00504C90">
        <w:rPr>
          <w:sz w:val="28"/>
          <w:szCs w:val="28"/>
        </w:rPr>
        <w:t>-инструктаж по технике безопасности;</w:t>
      </w:r>
    </w:p>
    <w:p w:rsidR="00CE4156" w:rsidRPr="00504C90" w:rsidRDefault="00CE4156" w:rsidP="00CE4156">
      <w:pPr>
        <w:pStyle w:val="a7"/>
        <w:spacing w:before="0" w:beforeAutospacing="0" w:after="150" w:afterAutospacing="0"/>
        <w:rPr>
          <w:sz w:val="28"/>
          <w:szCs w:val="28"/>
        </w:rPr>
      </w:pPr>
      <w:r w:rsidRPr="00504C90">
        <w:rPr>
          <w:sz w:val="28"/>
          <w:szCs w:val="28"/>
        </w:rPr>
        <w:t>-творческие планы.</w:t>
      </w:r>
    </w:p>
    <w:p w:rsidR="00CE4156" w:rsidRPr="00504C90" w:rsidRDefault="00CE4156" w:rsidP="00CE4156">
      <w:pPr>
        <w:pStyle w:val="a7"/>
        <w:spacing w:before="0" w:beforeAutospacing="0" w:after="150" w:afterAutospacing="0"/>
        <w:rPr>
          <w:sz w:val="28"/>
          <w:szCs w:val="28"/>
        </w:rPr>
      </w:pPr>
      <w:r w:rsidRPr="00011260">
        <w:rPr>
          <w:b/>
          <w:sz w:val="28"/>
          <w:szCs w:val="28"/>
        </w:rPr>
        <w:t>2</w:t>
      </w:r>
      <w:r w:rsidRPr="00011260">
        <w:rPr>
          <w:b/>
          <w:sz w:val="28"/>
          <w:szCs w:val="28"/>
          <w:u w:val="single"/>
        </w:rPr>
        <w:t>.</w:t>
      </w:r>
      <w:r w:rsidR="00011260" w:rsidRPr="00011260">
        <w:rPr>
          <w:b/>
          <w:sz w:val="28"/>
          <w:szCs w:val="28"/>
          <w:u w:val="single"/>
        </w:rPr>
        <w:t>Раздел</w:t>
      </w:r>
      <w:r w:rsidR="00011260">
        <w:rPr>
          <w:sz w:val="28"/>
          <w:szCs w:val="28"/>
          <w:u w:val="single"/>
        </w:rPr>
        <w:t>.</w:t>
      </w:r>
      <w:r w:rsidRPr="00504C90">
        <w:rPr>
          <w:sz w:val="28"/>
          <w:szCs w:val="28"/>
        </w:rPr>
        <w:t> </w:t>
      </w:r>
      <w:r w:rsidRPr="00504C90">
        <w:rPr>
          <w:sz w:val="28"/>
          <w:szCs w:val="28"/>
          <w:u w:val="single"/>
        </w:rPr>
        <w:t>Основные элементы партерного экзерсиса.</w:t>
      </w:r>
    </w:p>
    <w:p w:rsidR="00CE4156" w:rsidRPr="00504C90" w:rsidRDefault="00CE4156" w:rsidP="00CE4156">
      <w:pPr>
        <w:pStyle w:val="a7"/>
        <w:spacing w:before="0" w:beforeAutospacing="0" w:after="150" w:afterAutospacing="0"/>
        <w:rPr>
          <w:sz w:val="28"/>
          <w:szCs w:val="28"/>
        </w:rPr>
      </w:pPr>
      <w:r w:rsidRPr="00504C90">
        <w:rPr>
          <w:sz w:val="28"/>
          <w:szCs w:val="28"/>
        </w:rPr>
        <w:t>а) напряжение и расслабление мышц в положении лежа;</w:t>
      </w:r>
    </w:p>
    <w:p w:rsidR="00CE4156" w:rsidRPr="00504C90" w:rsidRDefault="00CE4156" w:rsidP="00CE4156">
      <w:pPr>
        <w:pStyle w:val="a7"/>
        <w:spacing w:before="0" w:beforeAutospacing="0" w:after="150" w:afterAutospacing="0"/>
        <w:rPr>
          <w:sz w:val="28"/>
          <w:szCs w:val="28"/>
        </w:rPr>
      </w:pPr>
      <w:r w:rsidRPr="00504C90">
        <w:rPr>
          <w:sz w:val="28"/>
          <w:szCs w:val="28"/>
        </w:rPr>
        <w:t>б) упражнения для улучшения гибкости шеи, гибкости спины,эластичности плечевого пояса и подвижности плечевых суставов;</w:t>
      </w:r>
    </w:p>
    <w:p w:rsidR="00CE4156" w:rsidRPr="00504C90" w:rsidRDefault="00CE4156" w:rsidP="00CE4156">
      <w:pPr>
        <w:pStyle w:val="a7"/>
        <w:spacing w:before="0" w:beforeAutospacing="0" w:after="150" w:afterAutospacing="0"/>
        <w:rPr>
          <w:sz w:val="28"/>
          <w:szCs w:val="28"/>
        </w:rPr>
      </w:pPr>
      <w:r w:rsidRPr="00504C90">
        <w:rPr>
          <w:sz w:val="28"/>
          <w:szCs w:val="28"/>
        </w:rPr>
        <w:t>в) упражнения для улучшения гибкости и подвижности локтевого сустава и эластичности мышц плеча и предплечья;</w:t>
      </w:r>
    </w:p>
    <w:p w:rsidR="00CE4156" w:rsidRPr="00504C90" w:rsidRDefault="00CE4156" w:rsidP="00CE4156">
      <w:pPr>
        <w:pStyle w:val="a7"/>
        <w:spacing w:before="0" w:beforeAutospacing="0" w:after="150" w:afterAutospacing="0"/>
        <w:rPr>
          <w:sz w:val="28"/>
          <w:szCs w:val="28"/>
        </w:rPr>
      </w:pPr>
      <w:r w:rsidRPr="00504C90">
        <w:rPr>
          <w:sz w:val="28"/>
          <w:szCs w:val="28"/>
        </w:rPr>
        <w:t>г) упражнения для увеличения подвижности лучезапястных суставов, развитие эластичности мышц кисти и предплечья;</w:t>
      </w:r>
    </w:p>
    <w:p w:rsidR="00CE4156" w:rsidRPr="00504C90" w:rsidRDefault="00CE4156" w:rsidP="00CE4156">
      <w:pPr>
        <w:pStyle w:val="a7"/>
        <w:spacing w:before="0" w:beforeAutospacing="0" w:after="150" w:afterAutospacing="0"/>
        <w:rPr>
          <w:sz w:val="28"/>
          <w:szCs w:val="28"/>
        </w:rPr>
      </w:pPr>
      <w:r w:rsidRPr="00504C90">
        <w:rPr>
          <w:sz w:val="28"/>
          <w:szCs w:val="28"/>
        </w:rPr>
        <w:t>д) упражнения для улучшения подвижности суставов позвоночника;</w:t>
      </w:r>
    </w:p>
    <w:p w:rsidR="00CE4156" w:rsidRPr="00504C90" w:rsidRDefault="00CE4156" w:rsidP="00CE4156">
      <w:pPr>
        <w:pStyle w:val="a7"/>
        <w:spacing w:before="0" w:beforeAutospacing="0" w:after="150" w:afterAutospacing="0"/>
        <w:rPr>
          <w:sz w:val="28"/>
          <w:szCs w:val="28"/>
        </w:rPr>
      </w:pPr>
      <w:r w:rsidRPr="00504C90">
        <w:rPr>
          <w:sz w:val="28"/>
          <w:szCs w:val="28"/>
        </w:rPr>
        <w:t>е) упражнения для улучшения подвижности тазобедренных суставов и эластичности мышц бедра;</w:t>
      </w:r>
    </w:p>
    <w:p w:rsidR="00CE4156" w:rsidRPr="00504C90" w:rsidRDefault="00CE4156" w:rsidP="00CE4156">
      <w:pPr>
        <w:pStyle w:val="a7"/>
        <w:spacing w:before="0" w:beforeAutospacing="0" w:after="150" w:afterAutospacing="0"/>
        <w:rPr>
          <w:sz w:val="28"/>
          <w:szCs w:val="28"/>
        </w:rPr>
      </w:pPr>
      <w:r w:rsidRPr="00504C90">
        <w:rPr>
          <w:sz w:val="28"/>
          <w:szCs w:val="28"/>
        </w:rPr>
        <w:t>ж) упражнения для улучшения подвижности коленных суставов;</w:t>
      </w:r>
    </w:p>
    <w:p w:rsidR="00CE4156" w:rsidRPr="00504C90" w:rsidRDefault="00CE4156" w:rsidP="00CE4156">
      <w:pPr>
        <w:pStyle w:val="a7"/>
        <w:spacing w:before="0" w:beforeAutospacing="0" w:after="150" w:afterAutospacing="0"/>
        <w:rPr>
          <w:sz w:val="28"/>
          <w:szCs w:val="28"/>
        </w:rPr>
      </w:pPr>
      <w:r w:rsidRPr="00504C90">
        <w:rPr>
          <w:sz w:val="28"/>
          <w:szCs w:val="28"/>
        </w:rPr>
        <w:t>з) упражнения для увеличения подвижности голеностопного сустава и эластичности мышц глени и стопы;</w:t>
      </w:r>
    </w:p>
    <w:p w:rsidR="00AF7FE5" w:rsidRDefault="00CE4156" w:rsidP="00CE4156">
      <w:pPr>
        <w:pStyle w:val="a7"/>
        <w:spacing w:before="0" w:beforeAutospacing="0" w:after="150" w:afterAutospacing="0"/>
        <w:rPr>
          <w:sz w:val="28"/>
          <w:szCs w:val="28"/>
        </w:rPr>
      </w:pPr>
      <w:r w:rsidRPr="00504C90">
        <w:rPr>
          <w:sz w:val="28"/>
          <w:szCs w:val="28"/>
        </w:rPr>
        <w:t xml:space="preserve">и) упражнения для растяжки и формирования танцевального шага; </w:t>
      </w:r>
    </w:p>
    <w:p w:rsidR="00CE4156" w:rsidRPr="00504C90" w:rsidRDefault="00CE4156" w:rsidP="00CE4156">
      <w:pPr>
        <w:pStyle w:val="a7"/>
        <w:spacing w:before="0" w:beforeAutospacing="0" w:after="150" w:afterAutospacing="0"/>
        <w:rPr>
          <w:sz w:val="28"/>
          <w:szCs w:val="28"/>
        </w:rPr>
      </w:pPr>
      <w:r w:rsidRPr="00504C90">
        <w:rPr>
          <w:sz w:val="28"/>
          <w:szCs w:val="28"/>
        </w:rPr>
        <w:t>к) упражнения для исправления осанки.</w:t>
      </w:r>
    </w:p>
    <w:p w:rsidR="00CE4156" w:rsidRPr="00504C90" w:rsidRDefault="00CE4156" w:rsidP="00CE4156">
      <w:pPr>
        <w:pStyle w:val="a7"/>
        <w:spacing w:before="0" w:beforeAutospacing="0" w:after="150" w:afterAutospacing="0"/>
        <w:rPr>
          <w:sz w:val="28"/>
          <w:szCs w:val="28"/>
        </w:rPr>
      </w:pPr>
      <w:r w:rsidRPr="00011260">
        <w:rPr>
          <w:b/>
          <w:sz w:val="28"/>
          <w:szCs w:val="28"/>
        </w:rPr>
        <w:t>3</w:t>
      </w:r>
      <w:r w:rsidRPr="00011260">
        <w:rPr>
          <w:b/>
          <w:sz w:val="28"/>
          <w:szCs w:val="28"/>
          <w:u w:val="single"/>
        </w:rPr>
        <w:t>.</w:t>
      </w:r>
      <w:r w:rsidR="00011260" w:rsidRPr="00011260">
        <w:rPr>
          <w:b/>
          <w:sz w:val="28"/>
          <w:szCs w:val="28"/>
          <w:u w:val="single"/>
        </w:rPr>
        <w:t>Раздел</w:t>
      </w:r>
      <w:r w:rsidR="00011260">
        <w:rPr>
          <w:sz w:val="28"/>
          <w:szCs w:val="28"/>
          <w:u w:val="single"/>
        </w:rPr>
        <w:t>.</w:t>
      </w:r>
      <w:r w:rsidRPr="00504C90">
        <w:rPr>
          <w:sz w:val="28"/>
          <w:szCs w:val="28"/>
          <w:u w:val="single"/>
        </w:rPr>
        <w:t>Основные элементы джаз-урока</w:t>
      </w:r>
    </w:p>
    <w:p w:rsidR="00CE4156" w:rsidRPr="00504C90" w:rsidRDefault="00CE4156" w:rsidP="00CE4156">
      <w:pPr>
        <w:pStyle w:val="a7"/>
        <w:spacing w:before="0" w:beforeAutospacing="0" w:after="150" w:afterAutospacing="0"/>
        <w:rPr>
          <w:sz w:val="28"/>
          <w:szCs w:val="28"/>
        </w:rPr>
      </w:pPr>
      <w:r w:rsidRPr="00504C90">
        <w:rPr>
          <w:sz w:val="28"/>
          <w:szCs w:val="28"/>
        </w:rPr>
        <w:t>- разучивание изоляций (голова, плечи, талия, бедра, колени) как отдельно, так и слитно по спирали;</w:t>
      </w:r>
    </w:p>
    <w:p w:rsidR="00CE4156" w:rsidRPr="00504C90" w:rsidRDefault="00CE4156" w:rsidP="00CE4156">
      <w:pPr>
        <w:pStyle w:val="a7"/>
        <w:spacing w:before="0" w:beforeAutospacing="0" w:after="150" w:afterAutospacing="0"/>
        <w:rPr>
          <w:sz w:val="28"/>
          <w:szCs w:val="28"/>
        </w:rPr>
      </w:pPr>
      <w:r w:rsidRPr="00504C90">
        <w:rPr>
          <w:sz w:val="28"/>
          <w:szCs w:val="28"/>
        </w:rPr>
        <w:t>- разучивание упражнений: «Спираль», «Волна» - вперед, назад, в сторону;</w:t>
      </w:r>
    </w:p>
    <w:p w:rsidR="00CE4156" w:rsidRPr="00504C90" w:rsidRDefault="00CE4156" w:rsidP="00CE4156">
      <w:pPr>
        <w:pStyle w:val="a7"/>
        <w:spacing w:before="0" w:beforeAutospacing="0" w:after="150" w:afterAutospacing="0"/>
        <w:rPr>
          <w:sz w:val="28"/>
          <w:szCs w:val="28"/>
        </w:rPr>
      </w:pPr>
      <w:r w:rsidRPr="00504C90">
        <w:rPr>
          <w:sz w:val="28"/>
          <w:szCs w:val="28"/>
        </w:rPr>
        <w:t>- «Ступенчатое расслабление», упражнения «</w:t>
      </w:r>
      <w:proofErr w:type="spellStart"/>
      <w:r w:rsidRPr="00504C90">
        <w:rPr>
          <w:sz w:val="28"/>
          <w:szCs w:val="28"/>
        </w:rPr>
        <w:t>Припадание</w:t>
      </w:r>
      <w:proofErr w:type="spellEnd"/>
      <w:r w:rsidRPr="00504C90">
        <w:rPr>
          <w:sz w:val="28"/>
          <w:szCs w:val="28"/>
        </w:rPr>
        <w:t>», «</w:t>
      </w:r>
      <w:proofErr w:type="spellStart"/>
      <w:r w:rsidRPr="00504C90">
        <w:rPr>
          <w:sz w:val="28"/>
          <w:szCs w:val="28"/>
        </w:rPr>
        <w:t>Бамы</w:t>
      </w:r>
      <w:proofErr w:type="spellEnd"/>
      <w:r w:rsidRPr="00504C90">
        <w:rPr>
          <w:sz w:val="28"/>
          <w:szCs w:val="28"/>
        </w:rPr>
        <w:t>», «Маятник», «Мим», «Равновесие», «Пирамида», «Каратэ», «Выпад-</w:t>
      </w:r>
      <w:proofErr w:type="spellStart"/>
      <w:r w:rsidRPr="00504C90">
        <w:rPr>
          <w:sz w:val="28"/>
          <w:szCs w:val="28"/>
        </w:rPr>
        <w:t>battement</w:t>
      </w:r>
      <w:proofErr w:type="spellEnd"/>
      <w:r w:rsidRPr="00504C90">
        <w:rPr>
          <w:sz w:val="28"/>
          <w:szCs w:val="28"/>
        </w:rPr>
        <w:t>», «Скольжение с отскоком», «</w:t>
      </w:r>
      <w:proofErr w:type="spellStart"/>
      <w:r w:rsidRPr="00504C90">
        <w:rPr>
          <w:sz w:val="28"/>
          <w:szCs w:val="28"/>
        </w:rPr>
        <w:t>battement</w:t>
      </w:r>
      <w:proofErr w:type="spellEnd"/>
      <w:r w:rsidRPr="00504C90">
        <w:rPr>
          <w:sz w:val="28"/>
          <w:szCs w:val="28"/>
        </w:rPr>
        <w:t xml:space="preserve"> во всех направлениях», «Ребус», «Уголки», «Сброс плеч», «Расслабление плеч».</w:t>
      </w:r>
    </w:p>
    <w:p w:rsidR="00CE4156" w:rsidRPr="00504C90" w:rsidRDefault="00CE4156" w:rsidP="00CE4156">
      <w:pPr>
        <w:pStyle w:val="a7"/>
        <w:spacing w:before="0" w:beforeAutospacing="0" w:after="150" w:afterAutospacing="0"/>
        <w:rPr>
          <w:sz w:val="28"/>
          <w:szCs w:val="28"/>
        </w:rPr>
      </w:pPr>
      <w:r w:rsidRPr="00011260">
        <w:rPr>
          <w:b/>
          <w:sz w:val="28"/>
          <w:szCs w:val="28"/>
        </w:rPr>
        <w:t>4.</w:t>
      </w:r>
      <w:r w:rsidR="00011260" w:rsidRPr="00011260">
        <w:rPr>
          <w:b/>
          <w:sz w:val="28"/>
          <w:szCs w:val="28"/>
        </w:rPr>
        <w:t>Раздел</w:t>
      </w:r>
      <w:r w:rsidR="00011260">
        <w:rPr>
          <w:sz w:val="28"/>
          <w:szCs w:val="28"/>
        </w:rPr>
        <w:t>.</w:t>
      </w:r>
      <w:r w:rsidRPr="00504C90">
        <w:rPr>
          <w:sz w:val="28"/>
          <w:szCs w:val="28"/>
          <w:u w:val="single"/>
        </w:rPr>
        <w:t>Основные элементы эстрадной разминки</w:t>
      </w:r>
    </w:p>
    <w:p w:rsidR="00CE4156" w:rsidRPr="00504C90" w:rsidRDefault="00CE4156" w:rsidP="00CE4156">
      <w:pPr>
        <w:pStyle w:val="a7"/>
        <w:spacing w:before="0" w:beforeAutospacing="0" w:after="150" w:afterAutospacing="0"/>
        <w:rPr>
          <w:sz w:val="28"/>
          <w:szCs w:val="28"/>
        </w:rPr>
      </w:pPr>
      <w:r w:rsidRPr="00504C90">
        <w:rPr>
          <w:sz w:val="28"/>
          <w:szCs w:val="28"/>
        </w:rPr>
        <w:lastRenderedPageBreak/>
        <w:t>-упражнения на координацию;</w:t>
      </w:r>
    </w:p>
    <w:p w:rsidR="00CE4156" w:rsidRPr="00504C90" w:rsidRDefault="00CE4156" w:rsidP="00CE4156">
      <w:pPr>
        <w:pStyle w:val="a7"/>
        <w:spacing w:before="0" w:beforeAutospacing="0" w:after="150" w:afterAutospacing="0"/>
        <w:rPr>
          <w:sz w:val="28"/>
          <w:szCs w:val="28"/>
        </w:rPr>
      </w:pPr>
      <w:r w:rsidRPr="00504C90">
        <w:rPr>
          <w:sz w:val="28"/>
          <w:szCs w:val="28"/>
        </w:rPr>
        <w:t>-упражнения классического экзерсиса – все по 6 позиции;</w:t>
      </w:r>
    </w:p>
    <w:p w:rsidR="00CE4156" w:rsidRPr="00504C90" w:rsidRDefault="00CE4156" w:rsidP="00CE4156">
      <w:pPr>
        <w:pStyle w:val="a7"/>
        <w:spacing w:before="0" w:beforeAutospacing="0" w:after="150" w:afterAutospacing="0"/>
        <w:rPr>
          <w:sz w:val="28"/>
          <w:szCs w:val="28"/>
        </w:rPr>
      </w:pPr>
      <w:r w:rsidRPr="00504C90">
        <w:rPr>
          <w:sz w:val="28"/>
          <w:szCs w:val="28"/>
        </w:rPr>
        <w:t>-упражнения для бедер, колени, диафрагма, движения по квадрату (круговые, полукруги, покачивания, восьмерки); -упражнения с продвижением в пространстве: перекаты, скольжение, икс, пружинка;</w:t>
      </w:r>
    </w:p>
    <w:p w:rsidR="00CE4156" w:rsidRPr="00504C90" w:rsidRDefault="00CE4156" w:rsidP="00CE4156">
      <w:pPr>
        <w:pStyle w:val="a7"/>
        <w:spacing w:before="0" w:beforeAutospacing="0" w:after="150" w:afterAutospacing="0"/>
        <w:rPr>
          <w:sz w:val="28"/>
          <w:szCs w:val="28"/>
        </w:rPr>
      </w:pPr>
      <w:r w:rsidRPr="00011260">
        <w:rPr>
          <w:b/>
          <w:sz w:val="28"/>
          <w:szCs w:val="28"/>
        </w:rPr>
        <w:t>5.</w:t>
      </w:r>
      <w:r w:rsidR="00011260" w:rsidRPr="00011260">
        <w:rPr>
          <w:b/>
          <w:sz w:val="28"/>
          <w:szCs w:val="28"/>
        </w:rPr>
        <w:t>Раздел</w:t>
      </w:r>
      <w:r w:rsidR="00011260">
        <w:rPr>
          <w:sz w:val="28"/>
          <w:szCs w:val="28"/>
        </w:rPr>
        <w:t>.</w:t>
      </w:r>
      <w:r w:rsidRPr="00504C90">
        <w:rPr>
          <w:sz w:val="28"/>
          <w:szCs w:val="28"/>
          <w:u w:val="single"/>
        </w:rPr>
        <w:t>Основные элементы танца «Чарльстон»</w:t>
      </w:r>
    </w:p>
    <w:p w:rsidR="00CE4156" w:rsidRPr="00504C90" w:rsidRDefault="00CE4156" w:rsidP="00CE4156">
      <w:pPr>
        <w:pStyle w:val="a7"/>
        <w:spacing w:before="0" w:beforeAutospacing="0" w:after="150" w:afterAutospacing="0"/>
        <w:rPr>
          <w:sz w:val="28"/>
          <w:szCs w:val="28"/>
        </w:rPr>
      </w:pPr>
      <w:r w:rsidRPr="00504C90">
        <w:rPr>
          <w:sz w:val="28"/>
          <w:szCs w:val="28"/>
        </w:rPr>
        <w:t>- разучивание основного шага чарльстон, «двойной чарльстон», «чарльстон с точкой вперед и назад», «чарльстон с продвижением в сторону, вперед, назад», «чарльстон с поворотом»;</w:t>
      </w:r>
    </w:p>
    <w:p w:rsidR="00CE4156" w:rsidRPr="00504C90" w:rsidRDefault="00CE4156" w:rsidP="00CE4156">
      <w:pPr>
        <w:pStyle w:val="a7"/>
        <w:spacing w:before="0" w:beforeAutospacing="0" w:after="150" w:afterAutospacing="0"/>
        <w:rPr>
          <w:sz w:val="28"/>
          <w:szCs w:val="28"/>
        </w:rPr>
      </w:pPr>
      <w:r w:rsidRPr="00504C90">
        <w:rPr>
          <w:sz w:val="28"/>
          <w:szCs w:val="28"/>
        </w:rPr>
        <w:t>-работа с тростью.</w:t>
      </w:r>
    </w:p>
    <w:p w:rsidR="00CE4156" w:rsidRPr="00504C90" w:rsidRDefault="00CE4156" w:rsidP="00CE4156">
      <w:pPr>
        <w:pStyle w:val="a7"/>
        <w:spacing w:before="0" w:beforeAutospacing="0" w:after="150" w:afterAutospacing="0"/>
        <w:rPr>
          <w:sz w:val="28"/>
          <w:szCs w:val="28"/>
        </w:rPr>
      </w:pPr>
      <w:r w:rsidRPr="00011260">
        <w:rPr>
          <w:b/>
          <w:sz w:val="28"/>
          <w:szCs w:val="28"/>
        </w:rPr>
        <w:t>6.</w:t>
      </w:r>
      <w:r w:rsidR="00011260" w:rsidRPr="00011260">
        <w:rPr>
          <w:b/>
          <w:sz w:val="28"/>
          <w:szCs w:val="28"/>
        </w:rPr>
        <w:t>Раздел</w:t>
      </w:r>
      <w:r w:rsidR="00011260">
        <w:rPr>
          <w:sz w:val="28"/>
          <w:szCs w:val="28"/>
        </w:rPr>
        <w:t>.</w:t>
      </w:r>
      <w:r w:rsidRPr="00504C90">
        <w:rPr>
          <w:sz w:val="28"/>
          <w:szCs w:val="28"/>
        </w:rPr>
        <w:t> </w:t>
      </w:r>
      <w:r w:rsidRPr="00504C90">
        <w:rPr>
          <w:sz w:val="28"/>
          <w:szCs w:val="28"/>
          <w:u w:val="single"/>
        </w:rPr>
        <w:t>Основные элементы цыганского танца.</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основных положений рук, ног, корпуса в цыганском танце;</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основных движений (положений) рук;</w:t>
      </w:r>
    </w:p>
    <w:p w:rsidR="00CE4156" w:rsidRPr="00504C90" w:rsidRDefault="00CE4156" w:rsidP="00CE4156">
      <w:pPr>
        <w:pStyle w:val="a7"/>
        <w:spacing w:before="0" w:beforeAutospacing="0" w:after="150" w:afterAutospacing="0"/>
        <w:rPr>
          <w:sz w:val="28"/>
          <w:szCs w:val="28"/>
        </w:rPr>
      </w:pPr>
      <w:r w:rsidRPr="00504C90">
        <w:rPr>
          <w:sz w:val="28"/>
          <w:szCs w:val="28"/>
        </w:rPr>
        <w:t>-основные движения: «первый ход», «второй ход», «дробный ход», «движение плеч»,</w:t>
      </w:r>
    </w:p>
    <w:p w:rsidR="00CE4156" w:rsidRPr="00504C90" w:rsidRDefault="00CE4156" w:rsidP="00CE4156">
      <w:pPr>
        <w:pStyle w:val="a7"/>
        <w:spacing w:before="0" w:beforeAutospacing="0" w:after="150" w:afterAutospacing="0"/>
        <w:rPr>
          <w:sz w:val="28"/>
          <w:szCs w:val="28"/>
        </w:rPr>
      </w:pPr>
      <w:r w:rsidRPr="00504C90">
        <w:rPr>
          <w:sz w:val="28"/>
          <w:szCs w:val="28"/>
        </w:rPr>
        <w:t>«перекрещивающие шаги», «вращения», простейшие выстукивания с игрой юбки.</w:t>
      </w:r>
    </w:p>
    <w:p w:rsidR="00CE4156" w:rsidRPr="00504C90" w:rsidRDefault="00CE4156" w:rsidP="00CE4156">
      <w:pPr>
        <w:pStyle w:val="a7"/>
        <w:spacing w:before="0" w:beforeAutospacing="0" w:after="150" w:afterAutospacing="0"/>
        <w:rPr>
          <w:sz w:val="28"/>
          <w:szCs w:val="28"/>
        </w:rPr>
      </w:pPr>
      <w:r w:rsidRPr="00011260">
        <w:rPr>
          <w:b/>
          <w:sz w:val="28"/>
          <w:szCs w:val="28"/>
        </w:rPr>
        <w:t>7.</w:t>
      </w:r>
      <w:r w:rsidR="00011260" w:rsidRPr="00011260">
        <w:rPr>
          <w:b/>
          <w:sz w:val="28"/>
          <w:szCs w:val="28"/>
        </w:rPr>
        <w:t>Раздел</w:t>
      </w:r>
      <w:r w:rsidR="00011260">
        <w:rPr>
          <w:sz w:val="28"/>
          <w:szCs w:val="28"/>
        </w:rPr>
        <w:t>.</w:t>
      </w:r>
      <w:r w:rsidRPr="00504C90">
        <w:rPr>
          <w:sz w:val="28"/>
          <w:szCs w:val="28"/>
          <w:u w:val="single"/>
        </w:rPr>
        <w:t>Танцевальные композиции. Разучивание.</w:t>
      </w:r>
    </w:p>
    <w:p w:rsidR="00CE4156" w:rsidRPr="00504C90" w:rsidRDefault="00CE4156" w:rsidP="00CE4156">
      <w:pPr>
        <w:pStyle w:val="a7"/>
        <w:spacing w:before="0" w:beforeAutospacing="0" w:after="150" w:afterAutospacing="0"/>
        <w:rPr>
          <w:sz w:val="28"/>
          <w:szCs w:val="28"/>
        </w:rPr>
      </w:pPr>
      <w:r w:rsidRPr="00504C90">
        <w:rPr>
          <w:sz w:val="28"/>
          <w:szCs w:val="28"/>
        </w:rPr>
        <w:t>«Вдохновение»</w:t>
      </w:r>
    </w:p>
    <w:p w:rsidR="00CE4156" w:rsidRPr="00504C90" w:rsidRDefault="00CE4156" w:rsidP="00CE4156">
      <w:pPr>
        <w:pStyle w:val="a7"/>
        <w:spacing w:before="0" w:beforeAutospacing="0" w:after="150" w:afterAutospacing="0"/>
        <w:rPr>
          <w:sz w:val="28"/>
          <w:szCs w:val="28"/>
        </w:rPr>
      </w:pPr>
      <w:r w:rsidRPr="00504C90">
        <w:rPr>
          <w:sz w:val="28"/>
          <w:szCs w:val="28"/>
        </w:rPr>
        <w:t>«Летучие мыши»</w:t>
      </w:r>
    </w:p>
    <w:p w:rsidR="00CE4156" w:rsidRPr="00504C90" w:rsidRDefault="00CE4156" w:rsidP="00CE4156">
      <w:pPr>
        <w:pStyle w:val="a7"/>
        <w:spacing w:before="0" w:beforeAutospacing="0" w:after="150" w:afterAutospacing="0"/>
        <w:rPr>
          <w:sz w:val="28"/>
          <w:szCs w:val="28"/>
        </w:rPr>
      </w:pPr>
      <w:r w:rsidRPr="00504C90">
        <w:rPr>
          <w:sz w:val="28"/>
          <w:szCs w:val="28"/>
        </w:rPr>
        <w:t>«Насекомые»</w:t>
      </w:r>
    </w:p>
    <w:p w:rsidR="00CE4156" w:rsidRPr="00504C90" w:rsidRDefault="00CE4156" w:rsidP="00CE4156">
      <w:pPr>
        <w:pStyle w:val="a7"/>
        <w:spacing w:before="0" w:beforeAutospacing="0" w:after="150" w:afterAutospacing="0"/>
        <w:rPr>
          <w:sz w:val="28"/>
          <w:szCs w:val="28"/>
        </w:rPr>
      </w:pPr>
      <w:r w:rsidRPr="00504C90">
        <w:rPr>
          <w:sz w:val="28"/>
          <w:szCs w:val="28"/>
        </w:rPr>
        <w:t>«Цветы России»</w:t>
      </w:r>
    </w:p>
    <w:p w:rsidR="00CE4156" w:rsidRPr="00504C90" w:rsidRDefault="00CE4156" w:rsidP="00CE4156">
      <w:pPr>
        <w:pStyle w:val="a7"/>
        <w:spacing w:before="0" w:beforeAutospacing="0" w:after="150" w:afterAutospacing="0"/>
        <w:rPr>
          <w:sz w:val="28"/>
          <w:szCs w:val="28"/>
        </w:rPr>
      </w:pPr>
      <w:r w:rsidRPr="00504C90">
        <w:rPr>
          <w:sz w:val="28"/>
          <w:szCs w:val="28"/>
        </w:rPr>
        <w:t>«Коляда»</w:t>
      </w:r>
    </w:p>
    <w:p w:rsidR="00CE4156" w:rsidRPr="00504C90" w:rsidRDefault="00CE4156" w:rsidP="00CE4156">
      <w:pPr>
        <w:pStyle w:val="a7"/>
        <w:spacing w:before="0" w:beforeAutospacing="0" w:after="150" w:afterAutospacing="0"/>
        <w:rPr>
          <w:sz w:val="28"/>
          <w:szCs w:val="28"/>
        </w:rPr>
      </w:pPr>
      <w:r w:rsidRPr="00504C90">
        <w:rPr>
          <w:sz w:val="28"/>
          <w:szCs w:val="28"/>
        </w:rPr>
        <w:t>«Веревочка»</w:t>
      </w:r>
    </w:p>
    <w:p w:rsidR="00CE4156" w:rsidRPr="00504C90" w:rsidRDefault="00CE4156" w:rsidP="00CE4156">
      <w:pPr>
        <w:pStyle w:val="a7"/>
        <w:spacing w:before="0" w:beforeAutospacing="0" w:after="150" w:afterAutospacing="0"/>
        <w:rPr>
          <w:sz w:val="28"/>
          <w:szCs w:val="28"/>
        </w:rPr>
      </w:pPr>
      <w:r w:rsidRPr="00011260">
        <w:rPr>
          <w:b/>
          <w:sz w:val="28"/>
          <w:szCs w:val="28"/>
        </w:rPr>
        <w:t>8.</w:t>
      </w:r>
      <w:r w:rsidR="00011260" w:rsidRPr="00011260">
        <w:rPr>
          <w:b/>
          <w:sz w:val="28"/>
          <w:szCs w:val="28"/>
        </w:rPr>
        <w:t>Раздел</w:t>
      </w:r>
      <w:r w:rsidR="00011260">
        <w:rPr>
          <w:sz w:val="28"/>
          <w:szCs w:val="28"/>
        </w:rPr>
        <w:t>.</w:t>
      </w:r>
      <w:r w:rsidRPr="00504C90">
        <w:rPr>
          <w:sz w:val="28"/>
          <w:szCs w:val="28"/>
          <w:u w:val="single"/>
        </w:rPr>
        <w:t>Основные элементы танца «</w:t>
      </w:r>
      <w:proofErr w:type="spellStart"/>
      <w:r w:rsidRPr="00504C90">
        <w:rPr>
          <w:sz w:val="28"/>
          <w:szCs w:val="28"/>
          <w:u w:val="single"/>
        </w:rPr>
        <w:t>Джайв</w:t>
      </w:r>
      <w:proofErr w:type="spellEnd"/>
      <w:r w:rsidRPr="00504C90">
        <w:rPr>
          <w:sz w:val="28"/>
          <w:szCs w:val="28"/>
          <w:u w:val="single"/>
        </w:rPr>
        <w:t>»</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основного шага.</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перехода в паре.</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раскрытия, закрытие.</w:t>
      </w:r>
    </w:p>
    <w:p w:rsidR="00CE4156" w:rsidRPr="00504C90" w:rsidRDefault="00CE4156" w:rsidP="00CE4156">
      <w:pPr>
        <w:pStyle w:val="a7"/>
        <w:spacing w:before="0" w:beforeAutospacing="0" w:after="150" w:afterAutospacing="0"/>
        <w:rPr>
          <w:sz w:val="28"/>
          <w:szCs w:val="28"/>
        </w:rPr>
      </w:pPr>
      <w:r w:rsidRPr="00504C90">
        <w:rPr>
          <w:sz w:val="28"/>
          <w:szCs w:val="28"/>
        </w:rPr>
        <w:t>Смена мест справа налево по одному в парах и наоборот.</w:t>
      </w:r>
    </w:p>
    <w:p w:rsidR="00CE4156" w:rsidRPr="00504C90" w:rsidRDefault="00CE4156" w:rsidP="00CE4156">
      <w:pPr>
        <w:pStyle w:val="a7"/>
        <w:spacing w:before="0" w:beforeAutospacing="0" w:after="150" w:afterAutospacing="0"/>
        <w:rPr>
          <w:sz w:val="28"/>
          <w:szCs w:val="28"/>
        </w:rPr>
      </w:pPr>
      <w:r w:rsidRPr="00504C90">
        <w:rPr>
          <w:sz w:val="28"/>
          <w:szCs w:val="28"/>
        </w:rPr>
        <w:t>Смена рук за спиной по одному в парах.</w:t>
      </w:r>
    </w:p>
    <w:p w:rsidR="00CE4156" w:rsidRPr="00504C90" w:rsidRDefault="00CE4156" w:rsidP="00CE4156">
      <w:pPr>
        <w:pStyle w:val="a7"/>
        <w:spacing w:before="0" w:beforeAutospacing="0" w:after="150" w:afterAutospacing="0"/>
        <w:rPr>
          <w:sz w:val="28"/>
          <w:szCs w:val="28"/>
        </w:rPr>
      </w:pPr>
      <w:r w:rsidRPr="00504C90">
        <w:rPr>
          <w:sz w:val="28"/>
          <w:szCs w:val="28"/>
        </w:rPr>
        <w:t>Разучивание танцевальных комбинаций на базе пройденного материала.</w:t>
      </w:r>
    </w:p>
    <w:p w:rsidR="00CE4156" w:rsidRPr="00504C90" w:rsidRDefault="00CE4156" w:rsidP="00CE4156">
      <w:pPr>
        <w:pStyle w:val="a7"/>
        <w:spacing w:before="0" w:beforeAutospacing="0" w:after="150" w:afterAutospacing="0"/>
        <w:rPr>
          <w:sz w:val="28"/>
          <w:szCs w:val="28"/>
        </w:rPr>
      </w:pPr>
      <w:r w:rsidRPr="00011260">
        <w:rPr>
          <w:b/>
          <w:sz w:val="28"/>
          <w:szCs w:val="28"/>
        </w:rPr>
        <w:t>9.</w:t>
      </w:r>
      <w:r w:rsidR="00011260" w:rsidRPr="00011260">
        <w:rPr>
          <w:b/>
          <w:sz w:val="28"/>
          <w:szCs w:val="28"/>
        </w:rPr>
        <w:t>Раздел</w:t>
      </w:r>
      <w:r w:rsidR="00011260">
        <w:rPr>
          <w:sz w:val="28"/>
          <w:szCs w:val="28"/>
        </w:rPr>
        <w:t>.</w:t>
      </w:r>
      <w:r w:rsidRPr="00504C90">
        <w:rPr>
          <w:sz w:val="28"/>
          <w:szCs w:val="28"/>
        </w:rPr>
        <w:t>Б</w:t>
      </w:r>
      <w:r w:rsidRPr="00504C90">
        <w:rPr>
          <w:sz w:val="28"/>
          <w:szCs w:val="28"/>
          <w:u w:val="single"/>
        </w:rPr>
        <w:t>еседы о современном хореографическом искусстве.</w:t>
      </w:r>
    </w:p>
    <w:p w:rsidR="00CE4156" w:rsidRPr="00504C90" w:rsidRDefault="00CE4156" w:rsidP="00CE4156">
      <w:pPr>
        <w:pStyle w:val="a7"/>
        <w:spacing w:before="0" w:beforeAutospacing="0" w:after="150" w:afterAutospacing="0"/>
        <w:rPr>
          <w:sz w:val="28"/>
          <w:szCs w:val="28"/>
        </w:rPr>
      </w:pPr>
      <w:r w:rsidRPr="00504C90">
        <w:rPr>
          <w:sz w:val="28"/>
          <w:szCs w:val="28"/>
        </w:rPr>
        <w:lastRenderedPageBreak/>
        <w:t>Познакомить учащихся с новыми направлениями в хореографии, как «стрит», «</w:t>
      </w:r>
      <w:proofErr w:type="spellStart"/>
      <w:r w:rsidRPr="00504C90">
        <w:rPr>
          <w:sz w:val="28"/>
          <w:szCs w:val="28"/>
        </w:rPr>
        <w:t>ситти</w:t>
      </w:r>
      <w:proofErr w:type="spellEnd"/>
      <w:r w:rsidRPr="00504C90">
        <w:rPr>
          <w:sz w:val="28"/>
          <w:szCs w:val="28"/>
        </w:rPr>
        <w:t>», «джем», «</w:t>
      </w:r>
      <w:proofErr w:type="spellStart"/>
      <w:r w:rsidRPr="00504C90">
        <w:rPr>
          <w:sz w:val="28"/>
          <w:szCs w:val="28"/>
        </w:rPr>
        <w:t>хаус</w:t>
      </w:r>
      <w:proofErr w:type="spellEnd"/>
      <w:r w:rsidRPr="00504C90">
        <w:rPr>
          <w:sz w:val="28"/>
          <w:szCs w:val="28"/>
        </w:rPr>
        <w:t>» и т.д.</w:t>
      </w:r>
    </w:p>
    <w:p w:rsidR="00CE4156" w:rsidRPr="00504C90" w:rsidRDefault="00CE4156" w:rsidP="00CE4156">
      <w:pPr>
        <w:pStyle w:val="a7"/>
        <w:spacing w:before="0" w:beforeAutospacing="0" w:after="150" w:afterAutospacing="0"/>
        <w:rPr>
          <w:sz w:val="28"/>
          <w:szCs w:val="28"/>
        </w:rPr>
      </w:pPr>
      <w:r w:rsidRPr="00504C90">
        <w:rPr>
          <w:sz w:val="28"/>
          <w:szCs w:val="28"/>
        </w:rPr>
        <w:t>Просмотр балета «Сотворение мира», балетные постановки Бежара – французского балетмейстера.</w:t>
      </w:r>
    </w:p>
    <w:p w:rsidR="00CE4156" w:rsidRPr="00504C90" w:rsidRDefault="00CE4156" w:rsidP="00CE4156">
      <w:pPr>
        <w:pStyle w:val="a7"/>
        <w:spacing w:before="0" w:beforeAutospacing="0" w:after="150" w:afterAutospacing="0"/>
        <w:rPr>
          <w:sz w:val="28"/>
          <w:szCs w:val="28"/>
        </w:rPr>
      </w:pPr>
      <w:r w:rsidRPr="00504C90">
        <w:rPr>
          <w:sz w:val="28"/>
          <w:szCs w:val="28"/>
        </w:rPr>
        <w:t>Изучение терминологии</w:t>
      </w:r>
    </w:p>
    <w:p w:rsidR="00CE4156" w:rsidRPr="00504C90" w:rsidRDefault="00CE4156" w:rsidP="00CE4156">
      <w:pPr>
        <w:pStyle w:val="a7"/>
        <w:spacing w:before="0" w:beforeAutospacing="0" w:after="150" w:afterAutospacing="0"/>
        <w:rPr>
          <w:sz w:val="28"/>
          <w:szCs w:val="28"/>
        </w:rPr>
      </w:pPr>
      <w:r w:rsidRPr="00011260">
        <w:rPr>
          <w:b/>
          <w:sz w:val="28"/>
          <w:szCs w:val="28"/>
        </w:rPr>
        <w:t>10. </w:t>
      </w:r>
      <w:r w:rsidR="00011260" w:rsidRPr="00011260">
        <w:rPr>
          <w:b/>
          <w:sz w:val="28"/>
          <w:szCs w:val="28"/>
        </w:rPr>
        <w:t>Раздел.</w:t>
      </w:r>
      <w:r w:rsidR="00011260" w:rsidRPr="00011260">
        <w:rPr>
          <w:sz w:val="28"/>
          <w:szCs w:val="28"/>
        </w:rPr>
        <w:t>Организация досуга и проведение занятий по воспитательной работе по календарно-тематическому плану.</w:t>
      </w:r>
    </w:p>
    <w:p w:rsidR="0064678A" w:rsidRDefault="0064678A" w:rsidP="00B676D1">
      <w:pPr>
        <w:pStyle w:val="a7"/>
        <w:tabs>
          <w:tab w:val="left" w:pos="7890"/>
        </w:tabs>
        <w:spacing w:before="0" w:beforeAutospacing="0" w:after="150" w:afterAutospacing="0"/>
        <w:rPr>
          <w:b/>
          <w:bCs/>
          <w:sz w:val="28"/>
          <w:szCs w:val="28"/>
        </w:rPr>
      </w:pPr>
    </w:p>
    <w:p w:rsidR="00E619A5" w:rsidRDefault="00E619A5" w:rsidP="00E619A5">
      <w:pPr>
        <w:ind w:left="2760"/>
        <w:rPr>
          <w:rFonts w:eastAsia="Times New Roman"/>
          <w:b/>
          <w:bCs/>
          <w:i/>
          <w:iCs/>
          <w:sz w:val="28"/>
          <w:szCs w:val="28"/>
        </w:rPr>
      </w:pPr>
    </w:p>
    <w:p w:rsidR="00366D2F" w:rsidRDefault="00366D2F" w:rsidP="00E619A5">
      <w:pPr>
        <w:ind w:left="2760"/>
        <w:rPr>
          <w:rFonts w:eastAsia="Times New Roman"/>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825115" w:rsidRDefault="00825115" w:rsidP="00366D2F">
      <w:pPr>
        <w:pStyle w:val="a7"/>
        <w:spacing w:before="0" w:beforeAutospacing="0" w:after="150" w:afterAutospacing="0"/>
        <w:rPr>
          <w:b/>
          <w:bCs/>
          <w:i/>
          <w:iCs/>
          <w:sz w:val="28"/>
          <w:szCs w:val="28"/>
        </w:rPr>
      </w:pPr>
    </w:p>
    <w:p w:rsidR="00366D2F" w:rsidRPr="00EE0933" w:rsidRDefault="00366D2F" w:rsidP="00366D2F">
      <w:pPr>
        <w:pStyle w:val="a7"/>
        <w:spacing w:before="0" w:beforeAutospacing="0" w:after="150" w:afterAutospacing="0"/>
      </w:pPr>
      <w:r w:rsidRPr="00046ED6">
        <w:rPr>
          <w:sz w:val="32"/>
          <w:szCs w:val="32"/>
        </w:rPr>
        <w:lastRenderedPageBreak/>
        <w:t xml:space="preserve">Ожидаемые результаты 2 года обучения: </w:t>
      </w:r>
    </w:p>
    <w:p w:rsidR="00366D2F" w:rsidRPr="00B87999" w:rsidRDefault="00366D2F" w:rsidP="00366D2F">
      <w:pPr>
        <w:pStyle w:val="a7"/>
        <w:spacing w:before="0" w:beforeAutospacing="0" w:after="150" w:afterAutospacing="0"/>
        <w:rPr>
          <w:b/>
          <w:sz w:val="32"/>
          <w:szCs w:val="32"/>
        </w:rPr>
      </w:pPr>
      <w:r w:rsidRPr="00B87999">
        <w:rPr>
          <w:b/>
          <w:sz w:val="32"/>
          <w:szCs w:val="32"/>
        </w:rPr>
        <w:t>Знать:</w:t>
      </w:r>
    </w:p>
    <w:p w:rsidR="00366D2F" w:rsidRPr="006E4F62" w:rsidRDefault="00366D2F" w:rsidP="00366D2F">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гимнастические комбинации; </w:t>
      </w:r>
    </w:p>
    <w:p w:rsidR="00366D2F" w:rsidRPr="006E4F62" w:rsidRDefault="00366D2F" w:rsidP="00366D2F">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пластические этюды, этюды пантомимы; </w:t>
      </w:r>
    </w:p>
    <w:p w:rsidR="00366D2F" w:rsidRPr="00E75F08" w:rsidRDefault="00366D2F" w:rsidP="00366D2F">
      <w:pPr>
        <w:pStyle w:val="a7"/>
        <w:spacing w:before="0" w:beforeAutospacing="0" w:after="150" w:afterAutospacing="0"/>
        <w:rPr>
          <w:b/>
          <w:sz w:val="28"/>
          <w:szCs w:val="28"/>
        </w:rPr>
      </w:pPr>
      <w:r w:rsidRPr="00E75F08">
        <w:rPr>
          <w:b/>
          <w:sz w:val="28"/>
          <w:szCs w:val="28"/>
        </w:rPr>
        <w:t>Уметь:</w:t>
      </w:r>
    </w:p>
    <w:p w:rsidR="00366D2F" w:rsidRPr="006E4F62" w:rsidRDefault="00366D2F" w:rsidP="00366D2F">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исполнять танцевальную лексику, миниатюры; </w:t>
      </w:r>
    </w:p>
    <w:p w:rsidR="00366D2F" w:rsidRPr="006E4F62" w:rsidRDefault="00366D2F" w:rsidP="00366D2F">
      <w:pPr>
        <w:pStyle w:val="a7"/>
        <w:spacing w:before="0" w:beforeAutospacing="0" w:after="150" w:afterAutospacing="0"/>
        <w:rPr>
          <w:sz w:val="28"/>
          <w:szCs w:val="28"/>
        </w:rPr>
      </w:pPr>
      <w:r w:rsidRPr="006E4F62">
        <w:rPr>
          <w:sz w:val="28"/>
          <w:szCs w:val="28"/>
        </w:rPr>
        <w:sym w:font="Symbol" w:char="F0A7"/>
      </w:r>
      <w:r w:rsidRPr="006E4F62">
        <w:rPr>
          <w:sz w:val="28"/>
          <w:szCs w:val="28"/>
        </w:rPr>
        <w:t xml:space="preserve"> передавать хореографические образы; </w:t>
      </w:r>
    </w:p>
    <w:p w:rsidR="00366D2F" w:rsidRPr="00CF0A60" w:rsidRDefault="00366D2F" w:rsidP="00366D2F">
      <w:pPr>
        <w:pStyle w:val="a7"/>
        <w:spacing w:before="0" w:beforeAutospacing="0" w:after="150" w:afterAutospacing="0"/>
        <w:rPr>
          <w:sz w:val="32"/>
          <w:szCs w:val="32"/>
        </w:rPr>
      </w:pPr>
      <w:r w:rsidRPr="006E4F62">
        <w:rPr>
          <w:sz w:val="28"/>
          <w:szCs w:val="28"/>
        </w:rPr>
        <w:sym w:font="Symbol" w:char="F0A7"/>
      </w:r>
      <w:r w:rsidRPr="006E4F62">
        <w:rPr>
          <w:sz w:val="28"/>
          <w:szCs w:val="28"/>
        </w:rPr>
        <w:t xml:space="preserve"> строить внутренние монологи и этюды на </w:t>
      </w:r>
      <w:proofErr w:type="spellStart"/>
      <w:r w:rsidRPr="006E4F62">
        <w:rPr>
          <w:sz w:val="28"/>
          <w:szCs w:val="28"/>
        </w:rPr>
        <w:t>импровизацию.в</w:t>
      </w:r>
      <w:proofErr w:type="spellEnd"/>
      <w:r w:rsidRPr="006E4F62">
        <w:rPr>
          <w:sz w:val="28"/>
          <w:szCs w:val="28"/>
        </w:rPr>
        <w:t xml:space="preserve"> области эстрадного танца</w:t>
      </w:r>
      <w:r>
        <w:t xml:space="preserve">:  </w:t>
      </w:r>
    </w:p>
    <w:p w:rsidR="00366D2F" w:rsidRPr="00B87999" w:rsidRDefault="00366D2F" w:rsidP="00366D2F">
      <w:pPr>
        <w:pStyle w:val="a7"/>
        <w:spacing w:before="0" w:beforeAutospacing="0" w:after="150" w:afterAutospacing="0"/>
        <w:rPr>
          <w:b/>
          <w:sz w:val="32"/>
          <w:szCs w:val="32"/>
        </w:rPr>
      </w:pPr>
      <w:r w:rsidRPr="00B87999">
        <w:rPr>
          <w:b/>
          <w:sz w:val="32"/>
          <w:szCs w:val="32"/>
        </w:rPr>
        <w:t>Знать:</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приемы и типологию эстрадного танца; </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изученные приемы актерского мастерства при исполнении эстрадного танца или отдельных его элементов </w:t>
      </w:r>
    </w:p>
    <w:p w:rsidR="00366D2F" w:rsidRPr="007E0AC6" w:rsidRDefault="00366D2F" w:rsidP="00366D2F">
      <w:pPr>
        <w:pStyle w:val="a7"/>
        <w:spacing w:before="0" w:beforeAutospacing="0" w:after="150" w:afterAutospacing="0"/>
        <w:rPr>
          <w:b/>
          <w:sz w:val="32"/>
          <w:szCs w:val="32"/>
        </w:rPr>
      </w:pPr>
      <w:r w:rsidRPr="007E0AC6">
        <w:rPr>
          <w:b/>
          <w:sz w:val="32"/>
          <w:szCs w:val="32"/>
        </w:rPr>
        <w:t>Уметь:</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контролировать в процессе танца правильность и чистоту исполнения; </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применять приемы актерского мастерства при исполнении танцевальных движений; </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применять в танце изученные технически сложные</w:t>
      </w:r>
      <w:r w:rsidR="00E34089">
        <w:rPr>
          <w:sz w:val="28"/>
          <w:szCs w:val="28"/>
        </w:rPr>
        <w:t xml:space="preserve"> элементы сценического движения </w:t>
      </w:r>
      <w:r w:rsidRPr="005C5FD4">
        <w:rPr>
          <w:sz w:val="28"/>
          <w:szCs w:val="28"/>
        </w:rPr>
        <w:t>в области композиции постановки танца</w:t>
      </w:r>
    </w:p>
    <w:p w:rsidR="00366D2F" w:rsidRPr="00B87999" w:rsidRDefault="00366D2F" w:rsidP="00366D2F">
      <w:pPr>
        <w:pStyle w:val="a7"/>
        <w:spacing w:before="0" w:beforeAutospacing="0" w:after="150" w:afterAutospacing="0"/>
        <w:rPr>
          <w:b/>
          <w:sz w:val="32"/>
          <w:szCs w:val="32"/>
        </w:rPr>
      </w:pPr>
      <w:r w:rsidRPr="00B87999">
        <w:rPr>
          <w:b/>
          <w:sz w:val="32"/>
          <w:szCs w:val="32"/>
        </w:rPr>
        <w:t>Знать:</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азы и основы современной хореографии; </w:t>
      </w:r>
    </w:p>
    <w:p w:rsidR="00366D2F" w:rsidRDefault="00366D2F" w:rsidP="00366D2F">
      <w:pPr>
        <w:pStyle w:val="a7"/>
        <w:spacing w:before="0" w:beforeAutospacing="0" w:after="150" w:afterAutospacing="0"/>
      </w:pPr>
      <w:r w:rsidRPr="005C5FD4">
        <w:rPr>
          <w:sz w:val="28"/>
          <w:szCs w:val="28"/>
        </w:rPr>
        <w:sym w:font="Symbol" w:char="F0A7"/>
      </w:r>
      <w:r w:rsidRPr="005C5FD4">
        <w:rPr>
          <w:sz w:val="28"/>
          <w:szCs w:val="28"/>
        </w:rPr>
        <w:t xml:space="preserve"> основные композиционные принципы постановочной деятельности</w:t>
      </w:r>
      <w:r>
        <w:t xml:space="preserve">; </w:t>
      </w:r>
    </w:p>
    <w:p w:rsidR="00366D2F" w:rsidRPr="00B87999" w:rsidRDefault="00366D2F" w:rsidP="00366D2F">
      <w:pPr>
        <w:pStyle w:val="a7"/>
        <w:spacing w:before="0" w:beforeAutospacing="0" w:after="150" w:afterAutospacing="0"/>
        <w:rPr>
          <w:b/>
          <w:sz w:val="32"/>
          <w:szCs w:val="32"/>
        </w:rPr>
      </w:pPr>
      <w:r w:rsidRPr="00B87999">
        <w:rPr>
          <w:b/>
          <w:sz w:val="32"/>
          <w:szCs w:val="32"/>
        </w:rPr>
        <w:t>Уметь:</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двигаться на сцене, используя изученные приемы современного танца; </w:t>
      </w:r>
    </w:p>
    <w:p w:rsidR="00366D2F" w:rsidRPr="005C5FD4" w:rsidRDefault="00366D2F" w:rsidP="00366D2F">
      <w:pPr>
        <w:pStyle w:val="a7"/>
        <w:spacing w:before="0" w:beforeAutospacing="0" w:after="150" w:afterAutospacing="0"/>
        <w:rPr>
          <w:sz w:val="28"/>
          <w:szCs w:val="28"/>
        </w:rPr>
      </w:pPr>
      <w:r w:rsidRPr="005C5FD4">
        <w:rPr>
          <w:sz w:val="28"/>
          <w:szCs w:val="28"/>
        </w:rPr>
        <w:sym w:font="Symbol" w:char="F0A7"/>
      </w:r>
      <w:r w:rsidRPr="005C5FD4">
        <w:rPr>
          <w:sz w:val="28"/>
          <w:szCs w:val="28"/>
        </w:rPr>
        <w:t xml:space="preserve"> развивать координацию движения; использовать свои элементы при исполнении танца или отдельных его движений. Педагогические принципы обучения.  На протяжении всего курса обучения используются различные принципы обучения для успешной реализации программы: принцип индивидуализации; принцип новизны; принцип цикличности; принцип преемственности; принцип наглядности; принцип доступности; принцип систематичности; принцип сознательности</w:t>
      </w:r>
    </w:p>
    <w:p w:rsidR="00366D2F" w:rsidRPr="000374C6" w:rsidRDefault="00366D2F" w:rsidP="00366D2F">
      <w:pPr>
        <w:pStyle w:val="a7"/>
        <w:spacing w:before="0" w:beforeAutospacing="0" w:after="150" w:afterAutospacing="0"/>
        <w:rPr>
          <w:sz w:val="28"/>
          <w:szCs w:val="28"/>
        </w:rPr>
      </w:pPr>
    </w:p>
    <w:p w:rsidR="00366D2F" w:rsidRDefault="00366D2F" w:rsidP="00366D2F">
      <w:pPr>
        <w:pStyle w:val="a7"/>
        <w:spacing w:before="0" w:beforeAutospacing="0" w:after="150" w:afterAutospacing="0"/>
        <w:rPr>
          <w:b/>
          <w:bCs/>
          <w:sz w:val="28"/>
          <w:szCs w:val="28"/>
        </w:rPr>
      </w:pPr>
    </w:p>
    <w:p w:rsidR="00825115" w:rsidRPr="008A68B4" w:rsidRDefault="00825115" w:rsidP="00825115">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b/>
          <w:bCs/>
          <w:color w:val="000000"/>
          <w:sz w:val="28"/>
          <w:szCs w:val="28"/>
          <w:lang w:eastAsia="ru-RU"/>
        </w:rPr>
        <w:lastRenderedPageBreak/>
        <w:t>Обучающиеся по окончании 2</w:t>
      </w:r>
      <w:r w:rsidRPr="008A68B4">
        <w:rPr>
          <w:rFonts w:ascii="Times New Roman" w:eastAsia="Times New Roman" w:hAnsi="Times New Roman" w:cs="Times New Roman"/>
          <w:b/>
          <w:bCs/>
          <w:color w:val="000000"/>
          <w:sz w:val="28"/>
          <w:szCs w:val="28"/>
          <w:lang w:eastAsia="ru-RU"/>
        </w:rPr>
        <w:t>года обучения будут</w:t>
      </w:r>
    </w:p>
    <w:p w:rsidR="00825115" w:rsidRPr="008A68B4" w:rsidRDefault="00825115" w:rsidP="00825115">
      <w:pPr>
        <w:numPr>
          <w:ilvl w:val="0"/>
          <w:numId w:val="7"/>
        </w:numPr>
        <w:shd w:val="clear" w:color="auto" w:fill="FFFFFF"/>
        <w:spacing w:after="0" w:line="240" w:lineRule="auto"/>
        <w:ind w:left="360"/>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выполнять спортивные</w:t>
      </w:r>
      <w:r w:rsidR="00E3408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упражнения</w:t>
      </w:r>
      <w:r w:rsidRPr="008A68B4">
        <w:rPr>
          <w:rFonts w:ascii="Times New Roman" w:eastAsia="Times New Roman" w:hAnsi="Times New Roman" w:cs="Times New Roman"/>
          <w:color w:val="000000"/>
          <w:sz w:val="28"/>
          <w:szCs w:val="28"/>
          <w:lang w:eastAsia="ru-RU"/>
        </w:rPr>
        <w:t xml:space="preserve"> с легкостью и прогрессом в течение года;</w:t>
      </w:r>
    </w:p>
    <w:p w:rsidR="00825115" w:rsidRPr="008A68B4" w:rsidRDefault="00825115" w:rsidP="00825115">
      <w:pPr>
        <w:numPr>
          <w:ilvl w:val="0"/>
          <w:numId w:val="7"/>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технично исполнять движения.</w:t>
      </w:r>
    </w:p>
    <w:p w:rsidR="00825115" w:rsidRPr="008A68B4" w:rsidRDefault="00825115" w:rsidP="0082511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знать:</w:t>
      </w:r>
    </w:p>
    <w:p w:rsidR="00825115" w:rsidRPr="008A68B4" w:rsidRDefault="00825115" w:rsidP="0082511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краткие сведения об опорно-мышечном аппарате, функции внутренних органов;</w:t>
      </w:r>
    </w:p>
    <w:p w:rsidR="00825115" w:rsidRPr="008A68B4" w:rsidRDefault="00825115" w:rsidP="0082511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как отслеживать ЧСС;</w:t>
      </w:r>
    </w:p>
    <w:p w:rsidR="00825115" w:rsidRPr="008A68B4" w:rsidRDefault="00825115" w:rsidP="0082511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теоретические знания в области изучаемых танцевальных направлений;</w:t>
      </w:r>
    </w:p>
    <w:p w:rsidR="00825115" w:rsidRPr="008A68B4" w:rsidRDefault="00825115" w:rsidP="00825115">
      <w:pPr>
        <w:numPr>
          <w:ilvl w:val="0"/>
          <w:numId w:val="8"/>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 негативном воздействии вредных привычек и их профилактику.</w:t>
      </w:r>
    </w:p>
    <w:p w:rsidR="00825115" w:rsidRPr="008A68B4" w:rsidRDefault="00825115" w:rsidP="0082511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уметь:</w:t>
      </w:r>
    </w:p>
    <w:p w:rsidR="00825115" w:rsidRPr="008A68B4" w:rsidRDefault="00825115" w:rsidP="0082511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проводить части занятий используя жесты, терминологию и названия движений;</w:t>
      </w:r>
    </w:p>
    <w:p w:rsidR="00825115" w:rsidRPr="008A68B4" w:rsidRDefault="00825115" w:rsidP="0082511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самостоятельно составлять и подбирать связки танцевальных движений.</w:t>
      </w:r>
    </w:p>
    <w:p w:rsidR="00825115" w:rsidRPr="008A68B4" w:rsidRDefault="00825115" w:rsidP="00825115">
      <w:pPr>
        <w:numPr>
          <w:ilvl w:val="0"/>
          <w:numId w:val="9"/>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технически правильно исполнять танцевальные движения изучаемых танцевальных направлений.</w:t>
      </w:r>
    </w:p>
    <w:p w:rsidR="00825115" w:rsidRPr="008A68B4" w:rsidRDefault="00825115" w:rsidP="0082511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иметь навык:</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держаться перед публикой уверенно;</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владения основами танцевальных направлений «Модерн», «Джаз», «Диско»,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 «</w:t>
      </w:r>
      <w:proofErr w:type="spellStart"/>
      <w:r w:rsidRPr="008A68B4">
        <w:rPr>
          <w:rFonts w:ascii="Times New Roman" w:eastAsia="Times New Roman" w:hAnsi="Times New Roman" w:cs="Times New Roman"/>
          <w:color w:val="000000"/>
          <w:sz w:val="28"/>
          <w:szCs w:val="28"/>
          <w:lang w:eastAsia="ru-RU"/>
        </w:rPr>
        <w:t>Брейкданс</w:t>
      </w:r>
      <w:proofErr w:type="spellEnd"/>
      <w:r w:rsidRPr="008A68B4">
        <w:rPr>
          <w:rFonts w:ascii="Times New Roman" w:eastAsia="Times New Roman" w:hAnsi="Times New Roman" w:cs="Times New Roman"/>
          <w:color w:val="000000"/>
          <w:sz w:val="28"/>
          <w:szCs w:val="28"/>
          <w:lang w:eastAsia="ru-RU"/>
        </w:rPr>
        <w:t>»;</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объективного оценивания проведенной на занятии работы.</w:t>
      </w:r>
    </w:p>
    <w:p w:rsidR="00825115" w:rsidRPr="008A68B4" w:rsidRDefault="00825115" w:rsidP="00825115">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иметь навык:</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держаться перед публикой уверенно;</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владения основами танцевальных направлений «Модерн», «Джаз», «Диско», «</w:t>
      </w:r>
      <w:proofErr w:type="spellStart"/>
      <w:r w:rsidRPr="008A68B4">
        <w:rPr>
          <w:rFonts w:ascii="Times New Roman" w:eastAsia="Times New Roman" w:hAnsi="Times New Roman" w:cs="Times New Roman"/>
          <w:color w:val="000000"/>
          <w:sz w:val="28"/>
          <w:szCs w:val="28"/>
          <w:lang w:eastAsia="ru-RU"/>
        </w:rPr>
        <w:t>Локинг</w:t>
      </w:r>
      <w:proofErr w:type="spellEnd"/>
      <w:r w:rsidRPr="008A68B4">
        <w:rPr>
          <w:rFonts w:ascii="Times New Roman" w:eastAsia="Times New Roman" w:hAnsi="Times New Roman" w:cs="Times New Roman"/>
          <w:color w:val="000000"/>
          <w:sz w:val="28"/>
          <w:szCs w:val="28"/>
          <w:lang w:eastAsia="ru-RU"/>
        </w:rPr>
        <w:t>»  и «</w:t>
      </w:r>
      <w:proofErr w:type="spellStart"/>
      <w:r w:rsidRPr="008A68B4">
        <w:rPr>
          <w:rFonts w:ascii="Times New Roman" w:eastAsia="Times New Roman" w:hAnsi="Times New Roman" w:cs="Times New Roman"/>
          <w:color w:val="000000"/>
          <w:sz w:val="28"/>
          <w:szCs w:val="28"/>
          <w:lang w:eastAsia="ru-RU"/>
        </w:rPr>
        <w:t>Брейкданс</w:t>
      </w:r>
      <w:proofErr w:type="spellEnd"/>
      <w:r w:rsidRPr="008A68B4">
        <w:rPr>
          <w:rFonts w:ascii="Times New Roman" w:eastAsia="Times New Roman" w:hAnsi="Times New Roman" w:cs="Times New Roman"/>
          <w:color w:val="000000"/>
          <w:sz w:val="28"/>
          <w:szCs w:val="28"/>
          <w:lang w:eastAsia="ru-RU"/>
        </w:rPr>
        <w:t>»;</w:t>
      </w:r>
    </w:p>
    <w:p w:rsidR="00825115" w:rsidRPr="008A68B4" w:rsidRDefault="00825115" w:rsidP="00825115">
      <w:pPr>
        <w:numPr>
          <w:ilvl w:val="0"/>
          <w:numId w:val="10"/>
        </w:numPr>
        <w:shd w:val="clear" w:color="auto" w:fill="FFFFFF"/>
        <w:spacing w:after="0" w:line="240" w:lineRule="auto"/>
        <w:ind w:left="360"/>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объективного оценивания проведенной на занятии работы.</w:t>
      </w:r>
    </w:p>
    <w:p w:rsidR="00825115" w:rsidRDefault="00825115"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825115">
      <w:pPr>
        <w:ind w:left="360"/>
        <w:rPr>
          <w:rFonts w:eastAsia="Times New Roman"/>
          <w:b/>
          <w:bCs/>
          <w:i/>
          <w:iCs/>
          <w:sz w:val="28"/>
          <w:szCs w:val="28"/>
        </w:rPr>
      </w:pPr>
    </w:p>
    <w:p w:rsidR="000D2C84" w:rsidRDefault="000D2C84" w:rsidP="000D2C84">
      <w:pPr>
        <w:pStyle w:val="a7"/>
        <w:spacing w:before="0" w:beforeAutospacing="0" w:after="150" w:afterAutospacing="0"/>
        <w:rPr>
          <w:b/>
          <w:bCs/>
          <w:sz w:val="28"/>
          <w:szCs w:val="28"/>
        </w:rPr>
      </w:pPr>
      <w:r w:rsidRPr="008E3D20">
        <w:rPr>
          <w:b/>
          <w:bCs/>
          <w:sz w:val="28"/>
          <w:szCs w:val="28"/>
        </w:rPr>
        <w:lastRenderedPageBreak/>
        <w:t>Учебно-тематический план</w:t>
      </w:r>
      <w:r>
        <w:rPr>
          <w:b/>
          <w:bCs/>
          <w:sz w:val="28"/>
          <w:szCs w:val="28"/>
        </w:rPr>
        <w:t xml:space="preserve"> 2 года обучения.</w:t>
      </w:r>
    </w:p>
    <w:p w:rsidR="004C19E0" w:rsidRPr="000D2C84" w:rsidRDefault="004C19E0" w:rsidP="000D2C84">
      <w:pPr>
        <w:pStyle w:val="a7"/>
        <w:spacing w:before="0" w:beforeAutospacing="0" w:after="150" w:afterAutospacing="0"/>
        <w:rPr>
          <w:sz w:val="28"/>
          <w:szCs w:val="28"/>
        </w:rPr>
      </w:pPr>
    </w:p>
    <w:tbl>
      <w:tblPr>
        <w:tblW w:w="10065" w:type="dxa"/>
        <w:tblInd w:w="-701" w:type="dxa"/>
        <w:tblCellMar>
          <w:left w:w="0" w:type="dxa"/>
          <w:right w:w="0" w:type="dxa"/>
        </w:tblCellMar>
        <w:tblLook w:val="04A0" w:firstRow="1" w:lastRow="0" w:firstColumn="1" w:lastColumn="0" w:noHBand="0" w:noVBand="1"/>
      </w:tblPr>
      <w:tblGrid>
        <w:gridCol w:w="851"/>
        <w:gridCol w:w="5195"/>
        <w:gridCol w:w="1816"/>
        <w:gridCol w:w="1052"/>
        <w:gridCol w:w="1151"/>
      </w:tblGrid>
      <w:tr w:rsidR="000D2C84" w:rsidRPr="008E3D20" w:rsidTr="001E6C39">
        <w:tc>
          <w:tcPr>
            <w:tcW w:w="851" w:type="dxa"/>
            <w:vMerge w:val="restart"/>
            <w:tcBorders>
              <w:top w:val="single" w:sz="6" w:space="0" w:color="000001"/>
              <w:left w:val="single" w:sz="6" w:space="0" w:color="000001"/>
              <w:bottom w:val="nil"/>
              <w:right w:val="single" w:sz="6" w:space="0" w:color="000001"/>
            </w:tcBorders>
            <w:shd w:val="clear" w:color="auto" w:fill="auto"/>
            <w:hideMark/>
          </w:tcPr>
          <w:p w:rsidR="000D2C84" w:rsidRDefault="000D2C84" w:rsidP="00C95903">
            <w:pPr>
              <w:pStyle w:val="a7"/>
              <w:spacing w:before="0" w:beforeAutospacing="0" w:after="150" w:afterAutospacing="0"/>
              <w:rPr>
                <w:sz w:val="28"/>
                <w:szCs w:val="28"/>
              </w:rPr>
            </w:pPr>
          </w:p>
          <w:p w:rsidR="004C19E0" w:rsidRPr="008E3D20" w:rsidRDefault="004C19E0" w:rsidP="00C95903">
            <w:pPr>
              <w:pStyle w:val="a7"/>
              <w:spacing w:before="0" w:beforeAutospacing="0" w:after="150" w:afterAutospacing="0"/>
              <w:rPr>
                <w:sz w:val="28"/>
                <w:szCs w:val="28"/>
              </w:rPr>
            </w:pPr>
          </w:p>
        </w:tc>
        <w:tc>
          <w:tcPr>
            <w:tcW w:w="5195" w:type="dxa"/>
            <w:vMerge w:val="restart"/>
            <w:tcBorders>
              <w:top w:val="single" w:sz="6" w:space="0" w:color="000001"/>
              <w:left w:val="single" w:sz="6" w:space="0" w:color="000001"/>
              <w:bottom w:val="nil"/>
              <w:right w:val="single" w:sz="6" w:space="0" w:color="000001"/>
            </w:tcBorders>
            <w:shd w:val="clear" w:color="auto" w:fill="auto"/>
            <w:hideMark/>
          </w:tcPr>
          <w:p w:rsidR="000D2C84" w:rsidRPr="008E3D20" w:rsidRDefault="000D2C84" w:rsidP="00C95903">
            <w:pPr>
              <w:pStyle w:val="a7"/>
              <w:spacing w:before="0" w:beforeAutospacing="0" w:after="150" w:afterAutospacing="0"/>
              <w:rPr>
                <w:sz w:val="28"/>
                <w:szCs w:val="28"/>
              </w:rPr>
            </w:pPr>
            <w:r>
              <w:rPr>
                <w:sz w:val="28"/>
                <w:szCs w:val="28"/>
              </w:rPr>
              <w:t xml:space="preserve">    Тема занятий.</w:t>
            </w:r>
          </w:p>
        </w:tc>
        <w:tc>
          <w:tcPr>
            <w:tcW w:w="1816" w:type="dxa"/>
            <w:vMerge w:val="restart"/>
            <w:tcBorders>
              <w:top w:val="single" w:sz="6" w:space="0" w:color="000001"/>
              <w:left w:val="single" w:sz="6" w:space="0" w:color="000001"/>
              <w:bottom w:val="nil"/>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Кол-во часов</w:t>
            </w:r>
          </w:p>
        </w:tc>
        <w:tc>
          <w:tcPr>
            <w:tcW w:w="2203" w:type="dxa"/>
            <w:gridSpan w:val="2"/>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В том числе</w:t>
            </w:r>
          </w:p>
        </w:tc>
      </w:tr>
      <w:tr w:rsidR="000D2C84" w:rsidRPr="008E3D20" w:rsidTr="001E6C39">
        <w:tc>
          <w:tcPr>
            <w:tcW w:w="851" w:type="dxa"/>
            <w:vMerge/>
            <w:tcBorders>
              <w:top w:val="single" w:sz="6" w:space="0" w:color="000001"/>
              <w:left w:val="single" w:sz="6" w:space="0" w:color="000001"/>
              <w:bottom w:val="nil"/>
              <w:right w:val="single" w:sz="6" w:space="0" w:color="000001"/>
            </w:tcBorders>
            <w:shd w:val="clear" w:color="auto" w:fill="auto"/>
            <w:vAlign w:val="center"/>
            <w:hideMark/>
          </w:tcPr>
          <w:p w:rsidR="000D2C84" w:rsidRPr="008E3D20" w:rsidRDefault="000D2C84" w:rsidP="00C95903">
            <w:pPr>
              <w:rPr>
                <w:sz w:val="28"/>
                <w:szCs w:val="28"/>
              </w:rPr>
            </w:pPr>
          </w:p>
        </w:tc>
        <w:tc>
          <w:tcPr>
            <w:tcW w:w="5195" w:type="dxa"/>
            <w:vMerge/>
            <w:tcBorders>
              <w:top w:val="single" w:sz="6" w:space="0" w:color="000001"/>
              <w:left w:val="single" w:sz="6" w:space="0" w:color="000001"/>
              <w:bottom w:val="nil"/>
              <w:right w:val="single" w:sz="6" w:space="0" w:color="000001"/>
            </w:tcBorders>
            <w:shd w:val="clear" w:color="auto" w:fill="auto"/>
            <w:vAlign w:val="center"/>
            <w:hideMark/>
          </w:tcPr>
          <w:p w:rsidR="000D2C84" w:rsidRPr="008E3D20" w:rsidRDefault="000D2C84" w:rsidP="00C95903">
            <w:pPr>
              <w:rPr>
                <w:sz w:val="28"/>
                <w:szCs w:val="28"/>
              </w:rPr>
            </w:pPr>
          </w:p>
        </w:tc>
        <w:tc>
          <w:tcPr>
            <w:tcW w:w="0" w:type="auto"/>
            <w:vMerge/>
            <w:tcBorders>
              <w:top w:val="single" w:sz="6" w:space="0" w:color="000001"/>
              <w:left w:val="single" w:sz="6" w:space="0" w:color="000001"/>
              <w:bottom w:val="nil"/>
              <w:right w:val="single" w:sz="6" w:space="0" w:color="000001"/>
            </w:tcBorders>
            <w:shd w:val="clear" w:color="auto" w:fill="auto"/>
            <w:vAlign w:val="center"/>
            <w:hideMark/>
          </w:tcPr>
          <w:p w:rsidR="000D2C84" w:rsidRPr="008E3D20" w:rsidRDefault="000D2C84" w:rsidP="00C95903">
            <w:pPr>
              <w:rPr>
                <w:sz w:val="28"/>
                <w:szCs w:val="28"/>
              </w:rPr>
            </w:pPr>
          </w:p>
        </w:tc>
        <w:tc>
          <w:tcPr>
            <w:tcW w:w="1052"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Теория</w:t>
            </w:r>
          </w:p>
        </w:tc>
        <w:tc>
          <w:tcPr>
            <w:tcW w:w="11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Практика</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1.</w:t>
            </w:r>
          </w:p>
        </w:tc>
        <w:tc>
          <w:tcPr>
            <w:tcW w:w="5195"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AC65D5" w:rsidRDefault="000D2C84" w:rsidP="00C95903">
            <w:pPr>
              <w:pStyle w:val="a7"/>
              <w:spacing w:before="0" w:beforeAutospacing="0" w:after="150" w:afterAutospacing="0"/>
              <w:rPr>
                <w:sz w:val="32"/>
                <w:szCs w:val="32"/>
              </w:rPr>
            </w:pPr>
            <w:r w:rsidRPr="00AC65D5">
              <w:rPr>
                <w:sz w:val="32"/>
                <w:szCs w:val="32"/>
              </w:rPr>
              <w:t>Вводное занятие</w:t>
            </w:r>
            <w:r w:rsidR="00C95903">
              <w:rPr>
                <w:sz w:val="32"/>
                <w:szCs w:val="32"/>
              </w:rPr>
              <w:t>. Правило по ТБ.</w:t>
            </w:r>
          </w:p>
        </w:tc>
        <w:tc>
          <w:tcPr>
            <w:tcW w:w="1816"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0D2C84">
            <w:pPr>
              <w:pStyle w:val="a7"/>
              <w:spacing w:before="0" w:beforeAutospacing="0" w:after="150" w:afterAutospacing="0"/>
              <w:rPr>
                <w:sz w:val="28"/>
                <w:szCs w:val="28"/>
              </w:rPr>
            </w:pPr>
            <w:r>
              <w:rPr>
                <w:sz w:val="28"/>
                <w:szCs w:val="28"/>
              </w:rPr>
              <w:t>2</w:t>
            </w:r>
          </w:p>
        </w:tc>
        <w:tc>
          <w:tcPr>
            <w:tcW w:w="1052"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0D2C84">
            <w:pPr>
              <w:pStyle w:val="a7"/>
              <w:spacing w:before="0" w:beforeAutospacing="0" w:after="150" w:afterAutospacing="0"/>
              <w:rPr>
                <w:sz w:val="28"/>
                <w:szCs w:val="28"/>
              </w:rPr>
            </w:pPr>
            <w:r>
              <w:rPr>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804422" w:rsidP="00C95903">
            <w:pPr>
              <w:pStyle w:val="a7"/>
              <w:spacing w:before="0" w:beforeAutospacing="0" w:after="150" w:afterAutospacing="0"/>
              <w:rPr>
                <w:sz w:val="28"/>
                <w:szCs w:val="28"/>
              </w:rPr>
            </w:pPr>
            <w:r>
              <w:rPr>
                <w:sz w:val="28"/>
                <w:szCs w:val="28"/>
              </w:rPr>
              <w:t xml:space="preserve">    ----</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2.</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0" w:lineRule="exact"/>
              <w:ind w:left="20"/>
              <w:rPr>
                <w:sz w:val="20"/>
                <w:szCs w:val="20"/>
              </w:rPr>
            </w:pPr>
            <w:r>
              <w:rPr>
                <w:rFonts w:eastAsia="Times New Roman"/>
                <w:sz w:val="28"/>
                <w:szCs w:val="28"/>
              </w:rPr>
              <w:t>Танцевальная азбука</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B006F6" w:rsidP="00C95903">
            <w:pPr>
              <w:spacing w:line="300" w:lineRule="exact"/>
              <w:ind w:left="20"/>
              <w:rPr>
                <w:sz w:val="20"/>
                <w:szCs w:val="20"/>
              </w:rPr>
            </w:pPr>
            <w:r>
              <w:rPr>
                <w:rFonts w:eastAsia="Times New Roman"/>
                <w:sz w:val="28"/>
                <w:szCs w:val="28"/>
              </w:rPr>
              <w:t>1</w:t>
            </w:r>
            <w:r w:rsidR="00A951F5">
              <w:rPr>
                <w:rFonts w:eastAsia="Times New Roman"/>
                <w:sz w:val="28"/>
                <w:szCs w:val="28"/>
              </w:rPr>
              <w:t>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8</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0D2C84" w:rsidP="00C95903">
            <w:pPr>
              <w:pStyle w:val="a7"/>
              <w:spacing w:before="0" w:beforeAutospacing="0" w:after="150" w:afterAutospacing="0"/>
              <w:jc w:val="center"/>
              <w:rPr>
                <w:sz w:val="28"/>
                <w:szCs w:val="28"/>
              </w:rPr>
            </w:pPr>
            <w:r w:rsidRPr="008E3D20">
              <w:rPr>
                <w:sz w:val="28"/>
                <w:szCs w:val="28"/>
              </w:rPr>
              <w:t>3.</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0" w:lineRule="exact"/>
              <w:ind w:left="20"/>
              <w:rPr>
                <w:sz w:val="20"/>
                <w:szCs w:val="20"/>
              </w:rPr>
            </w:pPr>
            <w:r>
              <w:rPr>
                <w:rFonts w:eastAsia="Times New Roman"/>
                <w:sz w:val="28"/>
                <w:szCs w:val="28"/>
              </w:rPr>
              <w:t>Танец «Модный рок»</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C95903">
            <w:pPr>
              <w:spacing w:line="300"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18</w:t>
            </w:r>
          </w:p>
        </w:tc>
      </w:tr>
      <w:tr w:rsidR="00AD7397"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AD7397" w:rsidRPr="008E3D20" w:rsidRDefault="00AD7397" w:rsidP="00C95903">
            <w:pPr>
              <w:pStyle w:val="a7"/>
              <w:spacing w:before="0" w:beforeAutospacing="0" w:after="150" w:afterAutospacing="0"/>
              <w:jc w:val="center"/>
              <w:rPr>
                <w:sz w:val="28"/>
                <w:szCs w:val="28"/>
              </w:rPr>
            </w:pPr>
            <w:r>
              <w:rPr>
                <w:sz w:val="28"/>
                <w:szCs w:val="28"/>
              </w:rPr>
              <w:t>4.</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Default="00AD7397" w:rsidP="00C95903">
            <w:pPr>
              <w:spacing w:line="300" w:lineRule="exact"/>
              <w:ind w:left="20"/>
              <w:rPr>
                <w:rFonts w:eastAsia="Times New Roman"/>
                <w:sz w:val="28"/>
                <w:szCs w:val="28"/>
              </w:rPr>
            </w:pPr>
            <w:r>
              <w:rPr>
                <w:rFonts w:eastAsia="Times New Roman"/>
                <w:sz w:val="28"/>
                <w:szCs w:val="28"/>
              </w:rPr>
              <w:t>Классическая хореография.</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Default="00272310" w:rsidP="00C95903">
            <w:pPr>
              <w:spacing w:line="300" w:lineRule="exact"/>
              <w:ind w:left="20"/>
              <w:rPr>
                <w:rFonts w:eastAsia="Times New Roman"/>
                <w:sz w:val="28"/>
                <w:szCs w:val="28"/>
              </w:rPr>
            </w:pPr>
            <w:r>
              <w:rPr>
                <w:rFonts w:eastAsia="Times New Roman"/>
                <w:sz w:val="28"/>
                <w:szCs w:val="28"/>
              </w:rPr>
              <w:t>8</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Default="00804422" w:rsidP="00C95903">
            <w:pPr>
              <w:spacing w:line="300" w:lineRule="exact"/>
              <w:ind w:left="20"/>
              <w:rPr>
                <w:rFonts w:eastAsia="Times New Roman"/>
                <w:sz w:val="28"/>
                <w:szCs w:val="28"/>
              </w:rPr>
            </w:pPr>
            <w:r>
              <w:rPr>
                <w:rFonts w:eastAsia="Times New Roman"/>
                <w:sz w:val="28"/>
                <w:szCs w:val="28"/>
              </w:rPr>
              <w:t>1</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AD7397" w:rsidRDefault="00272310" w:rsidP="00C95903">
            <w:pPr>
              <w:spacing w:line="300" w:lineRule="exact"/>
              <w:ind w:left="20"/>
              <w:rPr>
                <w:rFonts w:eastAsia="Times New Roman"/>
                <w:sz w:val="28"/>
                <w:szCs w:val="28"/>
              </w:rPr>
            </w:pPr>
            <w:r>
              <w:rPr>
                <w:rFonts w:eastAsia="Times New Roman"/>
                <w:sz w:val="28"/>
                <w:szCs w:val="28"/>
              </w:rPr>
              <w:t>7</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5.</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E74CBD">
            <w:pPr>
              <w:spacing w:line="300" w:lineRule="exact"/>
              <w:rPr>
                <w:sz w:val="20"/>
                <w:szCs w:val="20"/>
              </w:rPr>
            </w:pPr>
            <w:r>
              <w:rPr>
                <w:rFonts w:eastAsia="Times New Roman"/>
                <w:sz w:val="28"/>
                <w:szCs w:val="28"/>
              </w:rPr>
              <w:t xml:space="preserve"> «</w:t>
            </w:r>
            <w:r w:rsidR="00E74CBD">
              <w:rPr>
                <w:rFonts w:eastAsia="Times New Roman"/>
                <w:sz w:val="28"/>
                <w:szCs w:val="28"/>
              </w:rPr>
              <w:t>Латиноамериканские</w:t>
            </w:r>
            <w:r w:rsidR="000D2C84">
              <w:rPr>
                <w:rFonts w:eastAsia="Times New Roman"/>
                <w:sz w:val="28"/>
                <w:szCs w:val="28"/>
              </w:rPr>
              <w:t>»</w:t>
            </w:r>
            <w:r w:rsidR="00E74CBD">
              <w:rPr>
                <w:rFonts w:eastAsia="Times New Roman"/>
                <w:sz w:val="28"/>
                <w:szCs w:val="28"/>
              </w:rPr>
              <w:t xml:space="preserve"> танцы.</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BB4D52" w:rsidP="00C95903">
            <w:pPr>
              <w:spacing w:line="300"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0" w:lineRule="exact"/>
              <w:ind w:left="20"/>
              <w:rPr>
                <w:sz w:val="20"/>
                <w:szCs w:val="20"/>
              </w:rPr>
            </w:pPr>
            <w:r>
              <w:rPr>
                <w:rFonts w:eastAsia="Times New Roman"/>
                <w:sz w:val="28"/>
                <w:szCs w:val="28"/>
              </w:rPr>
              <w:t>1</w:t>
            </w:r>
            <w:r w:rsidR="00A951F5">
              <w:rPr>
                <w:rFonts w:eastAsia="Times New Roman"/>
                <w:sz w:val="28"/>
                <w:szCs w:val="28"/>
              </w:rPr>
              <w:t>8</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6.</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0" w:lineRule="exact"/>
              <w:ind w:left="20"/>
              <w:rPr>
                <w:sz w:val="20"/>
                <w:szCs w:val="20"/>
              </w:rPr>
            </w:pPr>
            <w:r>
              <w:rPr>
                <w:rFonts w:eastAsia="Times New Roman"/>
                <w:sz w:val="28"/>
                <w:szCs w:val="28"/>
              </w:rPr>
              <w:t>Танец «Медленный вальс»</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C95903">
            <w:pPr>
              <w:spacing w:line="300"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18</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7.</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C95903">
            <w:pPr>
              <w:spacing w:line="300" w:lineRule="exact"/>
              <w:ind w:left="20"/>
              <w:rPr>
                <w:sz w:val="20"/>
                <w:szCs w:val="20"/>
              </w:rPr>
            </w:pPr>
            <w:r>
              <w:rPr>
                <w:rFonts w:eastAsia="Times New Roman"/>
                <w:sz w:val="28"/>
                <w:szCs w:val="28"/>
              </w:rPr>
              <w:t>Испанский танец «Фламенко</w:t>
            </w:r>
            <w:r w:rsidR="000D2C84">
              <w:rPr>
                <w:rFonts w:eastAsia="Times New Roman"/>
                <w:sz w:val="28"/>
                <w:szCs w:val="28"/>
              </w:rPr>
              <w:t>»</w:t>
            </w:r>
            <w:r>
              <w:rPr>
                <w:rFonts w:eastAsia="Times New Roman"/>
                <w:sz w:val="28"/>
                <w:szCs w:val="28"/>
              </w:rPr>
              <w:t xml:space="preserve"> с атрибутами (веер, платок, кастаньеты)</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BB4D52" w:rsidP="00C95903">
            <w:pPr>
              <w:spacing w:line="300"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18</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8.</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C95903">
            <w:pPr>
              <w:spacing w:line="300" w:lineRule="exact"/>
              <w:ind w:left="20"/>
              <w:rPr>
                <w:sz w:val="20"/>
                <w:szCs w:val="20"/>
              </w:rPr>
            </w:pPr>
            <w:r>
              <w:rPr>
                <w:rFonts w:eastAsia="Times New Roman"/>
                <w:sz w:val="28"/>
                <w:szCs w:val="28"/>
              </w:rPr>
              <w:t>Танец «Военно-патриотический</w:t>
            </w:r>
            <w:r w:rsidR="000D2C84">
              <w:rPr>
                <w:rFonts w:eastAsia="Times New Roman"/>
                <w:sz w:val="28"/>
                <w:szCs w:val="28"/>
              </w:rPr>
              <w:t>»</w:t>
            </w:r>
            <w:r>
              <w:rPr>
                <w:rFonts w:eastAsia="Times New Roman"/>
                <w:sz w:val="28"/>
                <w:szCs w:val="28"/>
              </w:rPr>
              <w:t xml:space="preserve"> с элементами народной хореографии.</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BB4D52" w:rsidP="00C95903">
            <w:pPr>
              <w:spacing w:line="300"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i/>
                <w:iCs/>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0" w:lineRule="exact"/>
              <w:ind w:left="20"/>
              <w:rPr>
                <w:sz w:val="20"/>
                <w:szCs w:val="20"/>
              </w:rPr>
            </w:pPr>
            <w:r>
              <w:rPr>
                <w:rFonts w:eastAsia="Times New Roman"/>
                <w:sz w:val="28"/>
                <w:szCs w:val="28"/>
              </w:rPr>
              <w:t>18</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9.</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658C3" w:rsidP="000658C3">
            <w:pPr>
              <w:spacing w:line="309" w:lineRule="exact"/>
              <w:rPr>
                <w:sz w:val="20"/>
                <w:szCs w:val="20"/>
              </w:rPr>
            </w:pPr>
            <w:r>
              <w:rPr>
                <w:rFonts w:eastAsia="Times New Roman"/>
                <w:sz w:val="28"/>
                <w:szCs w:val="28"/>
              </w:rPr>
              <w:t>Брейк</w:t>
            </w:r>
            <w:r w:rsidR="00B24AAD">
              <w:rPr>
                <w:rFonts w:eastAsia="Times New Roman"/>
                <w:sz w:val="28"/>
                <w:szCs w:val="28"/>
              </w:rPr>
              <w:t>-</w:t>
            </w:r>
            <w:r>
              <w:rPr>
                <w:rFonts w:eastAsia="Times New Roman"/>
                <w:sz w:val="28"/>
                <w:szCs w:val="28"/>
              </w:rPr>
              <w:t>данс</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9" w:lineRule="exact"/>
              <w:ind w:left="20"/>
              <w:rPr>
                <w:sz w:val="20"/>
                <w:szCs w:val="20"/>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spacing w:line="309" w:lineRule="exact"/>
              <w:ind w:left="20"/>
              <w:rPr>
                <w:sz w:val="20"/>
                <w:szCs w:val="20"/>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0D2C84" w:rsidP="00C95903">
            <w:pPr>
              <w:spacing w:line="309" w:lineRule="exact"/>
              <w:ind w:left="20"/>
              <w:rPr>
                <w:sz w:val="20"/>
                <w:szCs w:val="20"/>
              </w:rPr>
            </w:pPr>
            <w:r>
              <w:rPr>
                <w:rFonts w:eastAsia="Times New Roman"/>
                <w:sz w:val="28"/>
                <w:szCs w:val="28"/>
              </w:rPr>
              <w:t>1</w:t>
            </w:r>
            <w:r w:rsidR="00A951F5">
              <w:rPr>
                <w:rFonts w:eastAsia="Times New Roman"/>
                <w:sz w:val="28"/>
                <w:szCs w:val="28"/>
              </w:rPr>
              <w:t>8</w:t>
            </w:r>
          </w:p>
        </w:tc>
      </w:tr>
      <w:tr w:rsidR="00BB4D52"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BB4D52" w:rsidRPr="008E3D20" w:rsidRDefault="00AD7397" w:rsidP="00C95903">
            <w:pPr>
              <w:pStyle w:val="a7"/>
              <w:spacing w:before="0" w:beforeAutospacing="0" w:after="150" w:afterAutospacing="0"/>
              <w:jc w:val="center"/>
              <w:rPr>
                <w:sz w:val="28"/>
                <w:szCs w:val="28"/>
              </w:rPr>
            </w:pPr>
            <w:r>
              <w:rPr>
                <w:sz w:val="28"/>
                <w:szCs w:val="28"/>
              </w:rPr>
              <w:t>10.</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Default="00AC65D5" w:rsidP="00C95903">
            <w:pPr>
              <w:spacing w:line="309" w:lineRule="exact"/>
              <w:ind w:left="20"/>
              <w:rPr>
                <w:rFonts w:eastAsia="Times New Roman"/>
                <w:sz w:val="28"/>
                <w:szCs w:val="28"/>
              </w:rPr>
            </w:pPr>
            <w:r>
              <w:rPr>
                <w:rFonts w:eastAsia="Times New Roman"/>
                <w:sz w:val="28"/>
                <w:szCs w:val="28"/>
              </w:rPr>
              <w:t>Модный танец «Вог»</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Default="00B006F6" w:rsidP="00C95903">
            <w:pPr>
              <w:spacing w:line="309" w:lineRule="exact"/>
              <w:ind w:left="20"/>
              <w:rPr>
                <w:rFonts w:eastAsia="Times New Roman"/>
                <w:sz w:val="28"/>
                <w:szCs w:val="28"/>
              </w:rPr>
            </w:pPr>
            <w:r>
              <w:rPr>
                <w:rFonts w:eastAsia="Times New Roman"/>
                <w:sz w:val="28"/>
                <w:szCs w:val="28"/>
              </w:rPr>
              <w:t>20</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Default="00A951F5" w:rsidP="00C95903">
            <w:pPr>
              <w:spacing w:line="309" w:lineRule="exact"/>
              <w:ind w:left="20"/>
              <w:rPr>
                <w:rFonts w:eastAsia="Times New Roman"/>
                <w:sz w:val="28"/>
                <w:szCs w:val="28"/>
              </w:rPr>
            </w:pPr>
            <w:r>
              <w:rPr>
                <w:rFonts w:eastAsia="Times New Roman"/>
                <w:sz w:val="28"/>
                <w:szCs w:val="28"/>
              </w:rPr>
              <w:t>2</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B4D52" w:rsidRDefault="00A951F5" w:rsidP="00C95903">
            <w:pPr>
              <w:spacing w:line="309" w:lineRule="exact"/>
              <w:ind w:left="20"/>
              <w:rPr>
                <w:rFonts w:eastAsia="Times New Roman"/>
                <w:sz w:val="28"/>
                <w:szCs w:val="28"/>
              </w:rPr>
            </w:pPr>
            <w:r>
              <w:rPr>
                <w:rFonts w:eastAsia="Times New Roman"/>
                <w:sz w:val="28"/>
                <w:szCs w:val="28"/>
              </w:rPr>
              <w:t>18</w:t>
            </w:r>
          </w:p>
        </w:tc>
      </w:tr>
      <w:tr w:rsidR="000D2C84" w:rsidRPr="008E3D20" w:rsidTr="001E6C39">
        <w:trPr>
          <w:trHeight w:val="53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0D2C84">
            <w:pPr>
              <w:pStyle w:val="a7"/>
              <w:spacing w:before="0" w:beforeAutospacing="0" w:after="150" w:afterAutospacing="0"/>
              <w:rPr>
                <w:sz w:val="28"/>
                <w:szCs w:val="28"/>
              </w:rPr>
            </w:pPr>
            <w:r>
              <w:rPr>
                <w:sz w:val="28"/>
                <w:szCs w:val="28"/>
              </w:rPr>
              <w:t xml:space="preserve">    11.</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7A21CD" w:rsidRDefault="007A21CD" w:rsidP="000D2C84">
            <w:pPr>
              <w:spacing w:line="300" w:lineRule="exact"/>
              <w:rPr>
                <w:sz w:val="28"/>
                <w:szCs w:val="28"/>
              </w:rPr>
            </w:pPr>
            <w:r>
              <w:rPr>
                <w:sz w:val="28"/>
                <w:szCs w:val="28"/>
              </w:rPr>
              <w:t>Электро</w:t>
            </w:r>
            <w:proofErr w:type="spellStart"/>
            <w:r>
              <w:rPr>
                <w:sz w:val="28"/>
                <w:szCs w:val="28"/>
                <w:lang w:val="en-US"/>
              </w:rPr>
              <w:t>Dans</w:t>
            </w:r>
            <w:r>
              <w:rPr>
                <w:sz w:val="28"/>
                <w:szCs w:val="28"/>
              </w:rPr>
              <w:t>тиктоник</w:t>
            </w:r>
            <w:proofErr w:type="spellEnd"/>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1E6C39" w:rsidRDefault="001E6C39" w:rsidP="00C95903">
            <w:pPr>
              <w:rPr>
                <w:sz w:val="28"/>
                <w:szCs w:val="28"/>
              </w:rPr>
            </w:pPr>
            <w:r w:rsidRPr="001E6C39">
              <w:rPr>
                <w:sz w:val="28"/>
                <w:szCs w:val="28"/>
              </w:rPr>
              <w:t>1</w:t>
            </w:r>
            <w:r w:rsidR="00B006F6">
              <w:rPr>
                <w:sz w:val="28"/>
                <w:szCs w:val="28"/>
              </w:rPr>
              <w:t>2</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rPr>
                <w:sz w:val="24"/>
                <w:szCs w:val="24"/>
              </w:rPr>
            </w:pPr>
            <w:r>
              <w:rPr>
                <w:sz w:val="24"/>
                <w:szCs w:val="24"/>
              </w:rPr>
              <w:t xml:space="preserve">1 </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A951F5" w:rsidP="00C95903">
            <w:pPr>
              <w:rPr>
                <w:sz w:val="24"/>
                <w:szCs w:val="24"/>
              </w:rPr>
            </w:pPr>
            <w:r>
              <w:rPr>
                <w:sz w:val="24"/>
                <w:szCs w:val="24"/>
              </w:rPr>
              <w:t>11</w:t>
            </w:r>
          </w:p>
        </w:tc>
      </w:tr>
      <w:tr w:rsidR="000D2C84"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0D2C84" w:rsidRPr="008E3D20" w:rsidRDefault="00AD7397" w:rsidP="00C95903">
            <w:pPr>
              <w:pStyle w:val="a7"/>
              <w:spacing w:before="0" w:beforeAutospacing="0" w:after="150" w:afterAutospacing="0"/>
              <w:jc w:val="center"/>
              <w:rPr>
                <w:sz w:val="28"/>
                <w:szCs w:val="28"/>
              </w:rPr>
            </w:pPr>
            <w:r>
              <w:rPr>
                <w:sz w:val="28"/>
                <w:szCs w:val="28"/>
              </w:rPr>
              <w:t>12.</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422DF1" w:rsidP="00C95903">
            <w:pPr>
              <w:spacing w:line="300" w:lineRule="exact"/>
              <w:ind w:left="20"/>
              <w:rPr>
                <w:rFonts w:eastAsia="Times New Roman"/>
                <w:sz w:val="28"/>
                <w:szCs w:val="28"/>
              </w:rPr>
            </w:pPr>
            <w:r>
              <w:rPr>
                <w:rFonts w:eastAsia="Times New Roman"/>
                <w:sz w:val="28"/>
                <w:szCs w:val="28"/>
              </w:rPr>
              <w:t>Досуг и занятия по воспитательной работе.</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Default="001E6C39" w:rsidP="00C95903">
            <w:pPr>
              <w:rPr>
                <w:sz w:val="6"/>
                <w:szCs w:val="6"/>
              </w:rPr>
            </w:pPr>
            <w:r>
              <w:rPr>
                <w:sz w:val="28"/>
                <w:szCs w:val="28"/>
              </w:rPr>
              <w:t xml:space="preserve"> 4</w:t>
            </w:r>
            <w:r w:rsidR="00272310">
              <w:rPr>
                <w:sz w:val="28"/>
                <w:szCs w:val="28"/>
              </w:rPr>
              <w:t>4</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4A6630" w:rsidRDefault="004A6630" w:rsidP="00C95903">
            <w:pPr>
              <w:rPr>
                <w:sz w:val="28"/>
                <w:szCs w:val="28"/>
              </w:rPr>
            </w:pPr>
            <w:r w:rsidRPr="004A6630">
              <w:rPr>
                <w:sz w:val="28"/>
                <w:szCs w:val="28"/>
              </w:rPr>
              <w:t>4</w:t>
            </w:r>
            <w:r w:rsidR="00272310">
              <w:rPr>
                <w:sz w:val="28"/>
                <w:szCs w:val="28"/>
              </w:rPr>
              <w:t>4</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0D2C84" w:rsidRPr="000312C2" w:rsidRDefault="00804422" w:rsidP="00C95903">
            <w:pPr>
              <w:rPr>
                <w:sz w:val="28"/>
                <w:szCs w:val="28"/>
              </w:rPr>
            </w:pPr>
            <w:r>
              <w:rPr>
                <w:sz w:val="28"/>
                <w:szCs w:val="28"/>
              </w:rPr>
              <w:t xml:space="preserve">   -----</w:t>
            </w:r>
          </w:p>
        </w:tc>
      </w:tr>
      <w:tr w:rsidR="00B56128" w:rsidRPr="008E3D20" w:rsidTr="001E6C39">
        <w:trPr>
          <w:trHeight w:val="420"/>
        </w:trPr>
        <w:tc>
          <w:tcPr>
            <w:tcW w:w="851" w:type="dxa"/>
            <w:tcBorders>
              <w:top w:val="single" w:sz="6" w:space="0" w:color="000001"/>
              <w:left w:val="single" w:sz="6" w:space="0" w:color="000001"/>
              <w:bottom w:val="single" w:sz="6" w:space="0" w:color="000001"/>
              <w:right w:val="single" w:sz="6" w:space="0" w:color="000001"/>
            </w:tcBorders>
            <w:shd w:val="clear" w:color="auto" w:fill="auto"/>
            <w:hideMark/>
          </w:tcPr>
          <w:p w:rsidR="00B56128" w:rsidRPr="008E3D20" w:rsidRDefault="00AD7397" w:rsidP="00C95903">
            <w:pPr>
              <w:pStyle w:val="a7"/>
              <w:spacing w:before="0" w:beforeAutospacing="0" w:after="150" w:afterAutospacing="0"/>
              <w:jc w:val="center"/>
              <w:rPr>
                <w:sz w:val="28"/>
                <w:szCs w:val="28"/>
              </w:rPr>
            </w:pPr>
            <w:r>
              <w:rPr>
                <w:sz w:val="28"/>
                <w:szCs w:val="28"/>
              </w:rPr>
              <w:t>13.</w:t>
            </w:r>
          </w:p>
        </w:tc>
        <w:tc>
          <w:tcPr>
            <w:tcW w:w="5195"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Default="00B56128" w:rsidP="00C95903">
            <w:pPr>
              <w:spacing w:line="300" w:lineRule="exact"/>
              <w:ind w:left="20"/>
              <w:rPr>
                <w:rFonts w:eastAsia="Times New Roman"/>
                <w:sz w:val="28"/>
                <w:szCs w:val="28"/>
              </w:rPr>
            </w:pPr>
            <w:r>
              <w:rPr>
                <w:rFonts w:eastAsia="Times New Roman"/>
                <w:sz w:val="28"/>
                <w:szCs w:val="28"/>
              </w:rPr>
              <w:t>Итого часов:</w:t>
            </w:r>
          </w:p>
        </w:tc>
        <w:tc>
          <w:tcPr>
            <w:tcW w:w="1816"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B56128" w:rsidRDefault="00B56128" w:rsidP="00C95903">
            <w:pPr>
              <w:rPr>
                <w:sz w:val="28"/>
                <w:szCs w:val="28"/>
              </w:rPr>
            </w:pPr>
            <w:r w:rsidRPr="00B56128">
              <w:rPr>
                <w:sz w:val="28"/>
                <w:szCs w:val="28"/>
              </w:rPr>
              <w:t xml:space="preserve"> 216</w:t>
            </w:r>
          </w:p>
        </w:tc>
        <w:tc>
          <w:tcPr>
            <w:tcW w:w="1052"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804422" w:rsidRDefault="00804422" w:rsidP="00C95903">
            <w:pPr>
              <w:rPr>
                <w:sz w:val="28"/>
                <w:szCs w:val="28"/>
              </w:rPr>
            </w:pPr>
            <w:r>
              <w:rPr>
                <w:sz w:val="28"/>
                <w:szCs w:val="28"/>
              </w:rPr>
              <w:t>6</w:t>
            </w:r>
            <w:r w:rsidR="00272310">
              <w:rPr>
                <w:sz w:val="28"/>
                <w:szCs w:val="28"/>
              </w:rPr>
              <w:t>4</w:t>
            </w:r>
          </w:p>
        </w:tc>
        <w:tc>
          <w:tcPr>
            <w:tcW w:w="1151" w:type="dxa"/>
            <w:tcBorders>
              <w:top w:val="single" w:sz="6" w:space="0" w:color="000001"/>
              <w:left w:val="single" w:sz="6" w:space="0" w:color="000001"/>
              <w:bottom w:val="single" w:sz="6" w:space="0" w:color="000001"/>
              <w:right w:val="single" w:sz="6" w:space="0" w:color="000001"/>
            </w:tcBorders>
            <w:shd w:val="clear" w:color="auto" w:fill="auto"/>
            <w:vAlign w:val="bottom"/>
            <w:hideMark/>
          </w:tcPr>
          <w:p w:rsidR="00B56128" w:rsidRPr="00804422" w:rsidRDefault="00804422" w:rsidP="00C95903">
            <w:pPr>
              <w:rPr>
                <w:sz w:val="28"/>
                <w:szCs w:val="28"/>
              </w:rPr>
            </w:pPr>
            <w:r>
              <w:rPr>
                <w:sz w:val="28"/>
                <w:szCs w:val="28"/>
              </w:rPr>
              <w:t xml:space="preserve">   15</w:t>
            </w:r>
            <w:r w:rsidR="00272310">
              <w:rPr>
                <w:sz w:val="28"/>
                <w:szCs w:val="28"/>
              </w:rPr>
              <w:t>2</w:t>
            </w:r>
          </w:p>
        </w:tc>
      </w:tr>
    </w:tbl>
    <w:p w:rsidR="00825115" w:rsidRDefault="00825115" w:rsidP="00E619A5">
      <w:pPr>
        <w:rPr>
          <w:rFonts w:eastAsia="Times New Roman"/>
          <w:b/>
          <w:bCs/>
          <w:i/>
          <w:iCs/>
          <w:sz w:val="28"/>
          <w:szCs w:val="28"/>
        </w:rPr>
      </w:pPr>
    </w:p>
    <w:p w:rsidR="00FE5D67" w:rsidRDefault="00FE5D67" w:rsidP="00FE5D67">
      <w:pPr>
        <w:pStyle w:val="a7"/>
        <w:spacing w:before="0" w:beforeAutospacing="0" w:after="150" w:afterAutospacing="0"/>
        <w:jc w:val="center"/>
        <w:rPr>
          <w:b/>
          <w:i/>
          <w:sz w:val="28"/>
          <w:szCs w:val="28"/>
        </w:rPr>
      </w:pPr>
    </w:p>
    <w:p w:rsidR="001E6C39" w:rsidRDefault="001E6C39" w:rsidP="00FE5D67">
      <w:pPr>
        <w:pStyle w:val="a7"/>
        <w:spacing w:before="0" w:beforeAutospacing="0" w:after="150" w:afterAutospacing="0"/>
        <w:jc w:val="center"/>
        <w:rPr>
          <w:b/>
          <w:i/>
          <w:sz w:val="28"/>
          <w:szCs w:val="28"/>
        </w:rPr>
      </w:pPr>
    </w:p>
    <w:p w:rsidR="00FE5D67" w:rsidRDefault="00FE5D67" w:rsidP="00FE5D67">
      <w:pPr>
        <w:pStyle w:val="a7"/>
        <w:spacing w:before="0" w:beforeAutospacing="0" w:after="150" w:afterAutospacing="0"/>
        <w:jc w:val="center"/>
        <w:rPr>
          <w:b/>
          <w:i/>
          <w:sz w:val="28"/>
          <w:szCs w:val="28"/>
        </w:rPr>
      </w:pPr>
    </w:p>
    <w:p w:rsidR="00825115" w:rsidRDefault="00825115" w:rsidP="00CE4156">
      <w:pPr>
        <w:pStyle w:val="a7"/>
        <w:spacing w:before="0" w:beforeAutospacing="0" w:after="150" w:afterAutospacing="0"/>
        <w:rPr>
          <w:sz w:val="32"/>
          <w:szCs w:val="32"/>
        </w:rPr>
      </w:pPr>
    </w:p>
    <w:p w:rsidR="00B87999" w:rsidRDefault="00B87999" w:rsidP="00CE4156">
      <w:pPr>
        <w:pStyle w:val="a7"/>
        <w:spacing w:before="0" w:beforeAutospacing="0" w:after="150" w:afterAutospacing="0"/>
        <w:rPr>
          <w:sz w:val="28"/>
          <w:szCs w:val="28"/>
        </w:rPr>
      </w:pPr>
    </w:p>
    <w:p w:rsidR="00825115" w:rsidRDefault="00825115" w:rsidP="00CE4156">
      <w:pPr>
        <w:pStyle w:val="a7"/>
        <w:spacing w:before="0" w:beforeAutospacing="0" w:after="150" w:afterAutospacing="0"/>
        <w:rPr>
          <w:b/>
          <w:bCs/>
          <w:sz w:val="28"/>
          <w:szCs w:val="28"/>
        </w:rPr>
      </w:pPr>
    </w:p>
    <w:p w:rsidR="00825115" w:rsidRDefault="00825115" w:rsidP="00CE4156">
      <w:pPr>
        <w:pStyle w:val="a7"/>
        <w:spacing w:before="0" w:beforeAutospacing="0" w:after="150" w:afterAutospacing="0"/>
        <w:jc w:val="center"/>
        <w:rPr>
          <w:b/>
          <w:bCs/>
          <w:sz w:val="28"/>
          <w:szCs w:val="28"/>
        </w:rPr>
      </w:pPr>
    </w:p>
    <w:p w:rsidR="00825115" w:rsidRDefault="00825115" w:rsidP="00CE4156">
      <w:pPr>
        <w:pStyle w:val="a7"/>
        <w:spacing w:before="0" w:beforeAutospacing="0" w:after="150" w:afterAutospacing="0"/>
        <w:jc w:val="center"/>
        <w:rPr>
          <w:b/>
          <w:bCs/>
          <w:sz w:val="28"/>
          <w:szCs w:val="28"/>
        </w:rPr>
      </w:pPr>
    </w:p>
    <w:p w:rsidR="00825115" w:rsidRDefault="00825115" w:rsidP="00CE4156">
      <w:pPr>
        <w:pStyle w:val="a7"/>
        <w:spacing w:before="0" w:beforeAutospacing="0" w:after="150" w:afterAutospacing="0"/>
        <w:jc w:val="center"/>
        <w:rPr>
          <w:b/>
          <w:bCs/>
          <w:sz w:val="28"/>
          <w:szCs w:val="28"/>
        </w:rPr>
      </w:pPr>
    </w:p>
    <w:p w:rsidR="000C6245" w:rsidRDefault="00BA540D" w:rsidP="00CE4156">
      <w:pPr>
        <w:pStyle w:val="a7"/>
        <w:spacing w:before="0" w:beforeAutospacing="0" w:after="150" w:afterAutospacing="0"/>
        <w:jc w:val="center"/>
        <w:rPr>
          <w:b/>
          <w:bCs/>
          <w:sz w:val="28"/>
          <w:szCs w:val="28"/>
        </w:rPr>
      </w:pPr>
      <w:r>
        <w:rPr>
          <w:b/>
          <w:bCs/>
          <w:sz w:val="28"/>
          <w:szCs w:val="28"/>
        </w:rPr>
        <w:lastRenderedPageBreak/>
        <w:t>Содержание разделов.</w:t>
      </w:r>
    </w:p>
    <w:p w:rsidR="001E6695" w:rsidRPr="00E34089" w:rsidRDefault="007C47BF" w:rsidP="001E669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34089">
        <w:rPr>
          <w:rFonts w:ascii="Times New Roman" w:eastAsia="Times New Roman" w:hAnsi="Times New Roman" w:cs="Times New Roman"/>
          <w:b/>
          <w:bCs/>
          <w:color w:val="000000"/>
          <w:sz w:val="28"/>
          <w:szCs w:val="28"/>
          <w:lang w:eastAsia="ru-RU"/>
        </w:rPr>
        <w:t xml:space="preserve">1 Раздел. </w:t>
      </w:r>
      <w:r w:rsidR="001E6695" w:rsidRPr="00E34089">
        <w:rPr>
          <w:rFonts w:ascii="Times New Roman" w:eastAsia="Times New Roman" w:hAnsi="Times New Roman" w:cs="Times New Roman"/>
          <w:b/>
          <w:bCs/>
          <w:color w:val="000000"/>
          <w:sz w:val="28"/>
          <w:szCs w:val="28"/>
          <w:lang w:eastAsia="ru-RU"/>
        </w:rPr>
        <w:t>Вводное занятие.</w:t>
      </w:r>
    </w:p>
    <w:p w:rsidR="00E32E0D" w:rsidRPr="00E34089" w:rsidRDefault="001E6695" w:rsidP="0003661C">
      <w:pPr>
        <w:rPr>
          <w:rFonts w:ascii="Times New Roman" w:hAnsi="Times New Roman" w:cs="Times New Roman"/>
          <w:sz w:val="28"/>
          <w:szCs w:val="28"/>
          <w:lang w:eastAsia="ru-RU"/>
        </w:rPr>
      </w:pPr>
      <w:r w:rsidRPr="00E34089">
        <w:rPr>
          <w:rFonts w:ascii="Times New Roman" w:hAnsi="Times New Roman" w:cs="Times New Roman"/>
          <w:i/>
          <w:iCs/>
          <w:sz w:val="28"/>
          <w:szCs w:val="28"/>
          <w:lang w:eastAsia="ru-RU"/>
        </w:rPr>
        <w:t>Инструктаж по ТБ.</w:t>
      </w:r>
      <w:r w:rsidRPr="00E34089">
        <w:rPr>
          <w:rFonts w:ascii="Times New Roman" w:hAnsi="Times New Roman" w:cs="Times New Roman"/>
          <w:sz w:val="28"/>
          <w:szCs w:val="28"/>
          <w:lang w:eastAsia="ru-RU"/>
        </w:rPr>
        <w:t> Правила поведения в хореографическом зале. Правила пожарной безопасности, правила и пути эвакуации в учреждении</w:t>
      </w:r>
      <w:proofErr w:type="gramStart"/>
      <w:r w:rsidRPr="00E34089">
        <w:rPr>
          <w:rFonts w:ascii="Times New Roman" w:hAnsi="Times New Roman" w:cs="Times New Roman"/>
          <w:sz w:val="28"/>
          <w:szCs w:val="28"/>
          <w:lang w:eastAsia="ru-RU"/>
        </w:rPr>
        <w:t>.</w:t>
      </w:r>
      <w:r w:rsidRPr="00E34089">
        <w:rPr>
          <w:rFonts w:ascii="Times New Roman" w:hAnsi="Times New Roman" w:cs="Times New Roman"/>
          <w:i/>
          <w:iCs/>
          <w:sz w:val="28"/>
          <w:szCs w:val="28"/>
          <w:lang w:eastAsia="ru-RU"/>
        </w:rPr>
        <w:t>П</w:t>
      </w:r>
      <w:proofErr w:type="gramEnd"/>
      <w:r w:rsidRPr="00E34089">
        <w:rPr>
          <w:rFonts w:ascii="Times New Roman" w:hAnsi="Times New Roman" w:cs="Times New Roman"/>
          <w:i/>
          <w:iCs/>
          <w:sz w:val="28"/>
          <w:szCs w:val="28"/>
          <w:lang w:eastAsia="ru-RU"/>
        </w:rPr>
        <w:t>ерспективный план на год.</w:t>
      </w:r>
      <w:r w:rsidRPr="00E34089">
        <w:rPr>
          <w:rFonts w:ascii="Times New Roman" w:hAnsi="Times New Roman" w:cs="Times New Roman"/>
          <w:sz w:val="28"/>
          <w:szCs w:val="28"/>
          <w:lang w:eastAsia="ru-RU"/>
        </w:rPr>
        <w:t> Знакомство с планом работы на год, целью и с кратким содержанием этапа программы обучения. Обсуждение перспективного плана на год. Задачи этапа углубленной подготовки</w:t>
      </w:r>
      <w:proofErr w:type="gramStart"/>
      <w:r w:rsidRPr="00E34089">
        <w:rPr>
          <w:rFonts w:ascii="Times New Roman" w:hAnsi="Times New Roman" w:cs="Times New Roman"/>
          <w:sz w:val="28"/>
          <w:szCs w:val="28"/>
          <w:lang w:eastAsia="ru-RU"/>
        </w:rPr>
        <w:t>.</w:t>
      </w:r>
      <w:r w:rsidRPr="00E34089">
        <w:rPr>
          <w:rFonts w:ascii="Times New Roman" w:hAnsi="Times New Roman" w:cs="Times New Roman"/>
          <w:bCs/>
          <w:sz w:val="28"/>
          <w:szCs w:val="28"/>
          <w:lang w:eastAsia="ru-RU"/>
        </w:rPr>
        <w:t>О</w:t>
      </w:r>
      <w:proofErr w:type="gramEnd"/>
      <w:r w:rsidRPr="00E34089">
        <w:rPr>
          <w:rFonts w:ascii="Times New Roman" w:hAnsi="Times New Roman" w:cs="Times New Roman"/>
          <w:bCs/>
          <w:sz w:val="28"/>
          <w:szCs w:val="28"/>
          <w:lang w:eastAsia="ru-RU"/>
        </w:rPr>
        <w:t>бщая и специальная физическая подготовка.</w:t>
      </w:r>
      <w:r w:rsidRPr="00E34089">
        <w:rPr>
          <w:rFonts w:ascii="Times New Roman" w:hAnsi="Times New Roman" w:cs="Times New Roman"/>
          <w:b/>
          <w:bCs/>
          <w:sz w:val="28"/>
          <w:szCs w:val="28"/>
          <w:lang w:eastAsia="ru-RU"/>
        </w:rPr>
        <w:t> </w:t>
      </w:r>
      <w:r w:rsidRPr="00E34089">
        <w:rPr>
          <w:rFonts w:ascii="Times New Roman" w:hAnsi="Times New Roman" w:cs="Times New Roman"/>
          <w:sz w:val="28"/>
          <w:szCs w:val="28"/>
          <w:lang w:eastAsia="ru-RU"/>
        </w:rPr>
        <w:t>Понятие об общей и специальной физической подготовке. Правила построения и проведения комплексов по общей и специальной физической подготовке. Развитие скоростно-силовых качеств, развитие амплитуды и гибкости, развитие координации движений, развитие выносливости, развитие ловкости, формирование осанки, совершенствования равновесия и ориентации в пространстве.</w:t>
      </w:r>
      <w:r w:rsidR="0003661C" w:rsidRPr="00E34089">
        <w:rPr>
          <w:rFonts w:ascii="Times New Roman" w:hAnsi="Times New Roman" w:cs="Times New Roman"/>
          <w:sz w:val="28"/>
          <w:szCs w:val="28"/>
          <w:lang w:eastAsia="ru-RU"/>
        </w:rPr>
        <w:t xml:space="preserve">                                                                        </w:t>
      </w:r>
      <w:r w:rsidR="002A1E04" w:rsidRPr="00E34089">
        <w:rPr>
          <w:rFonts w:ascii="Times New Roman" w:hAnsi="Times New Roman" w:cs="Times New Roman"/>
          <w:b/>
          <w:bCs/>
          <w:sz w:val="28"/>
          <w:szCs w:val="28"/>
          <w:lang w:eastAsia="ru-RU"/>
        </w:rPr>
        <w:t>2.Раздел. Танцевальная азбука</w:t>
      </w:r>
      <w:proofErr w:type="gramStart"/>
      <w:r w:rsidR="002A1E04" w:rsidRPr="00E34089">
        <w:rPr>
          <w:rFonts w:ascii="Times New Roman" w:hAnsi="Times New Roman" w:cs="Times New Roman"/>
          <w:b/>
          <w:bCs/>
          <w:sz w:val="28"/>
          <w:szCs w:val="28"/>
          <w:lang w:eastAsia="ru-RU"/>
        </w:rPr>
        <w:t>.</w:t>
      </w:r>
      <w:r w:rsidR="00D202CA" w:rsidRPr="00E34089">
        <w:rPr>
          <w:rStyle w:val="c64"/>
          <w:rFonts w:ascii="Times New Roman" w:hAnsi="Times New Roman" w:cs="Times New Roman"/>
          <w:color w:val="000000"/>
          <w:sz w:val="28"/>
          <w:szCs w:val="28"/>
        </w:rPr>
        <w:t>В</w:t>
      </w:r>
      <w:proofErr w:type="gramEnd"/>
      <w:r w:rsidR="00D202CA" w:rsidRPr="00E34089">
        <w:rPr>
          <w:rStyle w:val="c64"/>
          <w:rFonts w:ascii="Times New Roman" w:hAnsi="Times New Roman" w:cs="Times New Roman"/>
          <w:color w:val="000000"/>
          <w:sz w:val="28"/>
          <w:szCs w:val="28"/>
        </w:rPr>
        <w:t xml:space="preserve"> раздел</w:t>
      </w:r>
      <w:r w:rsidR="00D202CA" w:rsidRPr="00E34089">
        <w:rPr>
          <w:rStyle w:val="c64"/>
          <w:rFonts w:ascii="Times New Roman" w:eastAsiaTheme="majorEastAsia" w:hAnsi="Times New Roman" w:cs="Times New Roman"/>
          <w:color w:val="000000"/>
          <w:sz w:val="28"/>
          <w:szCs w:val="28"/>
        </w:rPr>
        <w:t xml:space="preserve">етанцевальная </w:t>
      </w:r>
      <w:r w:rsidR="00D202CA" w:rsidRPr="00E34089">
        <w:rPr>
          <w:rStyle w:val="c64"/>
          <w:rFonts w:ascii="Times New Roman" w:hAnsi="Times New Roman" w:cs="Times New Roman"/>
          <w:color w:val="000000"/>
          <w:sz w:val="28"/>
          <w:szCs w:val="28"/>
        </w:rPr>
        <w:t>азбука музыкального движения  включены ритмические упражнения, имеющие цель музыкально-ритмичес</w:t>
      </w:r>
      <w:r w:rsidR="00242162" w:rsidRPr="00E34089">
        <w:rPr>
          <w:rStyle w:val="c64"/>
          <w:rFonts w:ascii="Times New Roman" w:eastAsiaTheme="majorEastAsia" w:hAnsi="Times New Roman" w:cs="Times New Roman"/>
          <w:color w:val="000000"/>
          <w:sz w:val="28"/>
          <w:szCs w:val="28"/>
        </w:rPr>
        <w:t xml:space="preserve">кое развитие учащихся. На втором </w:t>
      </w:r>
      <w:r w:rsidR="00D202CA" w:rsidRPr="00E34089">
        <w:rPr>
          <w:rStyle w:val="c64"/>
          <w:rFonts w:ascii="Times New Roman" w:hAnsi="Times New Roman" w:cs="Times New Roman"/>
          <w:color w:val="000000"/>
          <w:sz w:val="28"/>
          <w:szCs w:val="28"/>
        </w:rPr>
        <w:t xml:space="preserve"> году обучения они строятся на шаге и беге в различных рисунках, ориентируя детей в пространстве и времени, развивая музыкальность. В</w:t>
      </w:r>
      <w:r w:rsidR="00D202CA" w:rsidRPr="00E34089">
        <w:rPr>
          <w:rStyle w:val="c64"/>
          <w:rFonts w:ascii="Times New Roman" w:hAnsi="Times New Roman" w:cs="Times New Roman"/>
          <w:color w:val="FF0000"/>
          <w:sz w:val="28"/>
          <w:szCs w:val="28"/>
        </w:rPr>
        <w:t> </w:t>
      </w:r>
      <w:r w:rsidR="00D202CA" w:rsidRPr="00E34089">
        <w:rPr>
          <w:rStyle w:val="c19"/>
          <w:rFonts w:ascii="Times New Roman" w:hAnsi="Times New Roman" w:cs="Times New Roman"/>
          <w:color w:val="000000"/>
          <w:sz w:val="28"/>
          <w:szCs w:val="28"/>
        </w:rPr>
        <w:t>дальнейшем ритмическое воспитание происходит на элементах танцевальных движений.  </w:t>
      </w:r>
      <w:r w:rsidR="00242162" w:rsidRPr="00E34089">
        <w:rPr>
          <w:rStyle w:val="c19"/>
          <w:rFonts w:ascii="Times New Roman" w:hAnsi="Times New Roman" w:cs="Times New Roman"/>
          <w:color w:val="000000"/>
          <w:sz w:val="28"/>
          <w:szCs w:val="28"/>
        </w:rPr>
        <w:t>В разделе латиноамериканских</w:t>
      </w:r>
      <w:r w:rsidR="00D202CA" w:rsidRPr="00E34089">
        <w:rPr>
          <w:rStyle w:val="c19"/>
          <w:rFonts w:ascii="Times New Roman" w:hAnsi="Times New Roman" w:cs="Times New Roman"/>
          <w:color w:val="000000"/>
          <w:sz w:val="28"/>
          <w:szCs w:val="28"/>
        </w:rPr>
        <w:t xml:space="preserve"> танца</w:t>
      </w:r>
      <w:r w:rsidR="00242162" w:rsidRPr="00E34089">
        <w:rPr>
          <w:rStyle w:val="c19"/>
          <w:rFonts w:ascii="Times New Roman" w:hAnsi="Times New Roman" w:cs="Times New Roman"/>
          <w:color w:val="000000"/>
          <w:sz w:val="28"/>
          <w:szCs w:val="28"/>
        </w:rPr>
        <w:t>х</w:t>
      </w:r>
      <w:r w:rsidR="00D202CA" w:rsidRPr="00E34089">
        <w:rPr>
          <w:rStyle w:val="c19"/>
          <w:rFonts w:ascii="Times New Roman" w:hAnsi="Times New Roman" w:cs="Times New Roman"/>
          <w:color w:val="000000"/>
          <w:sz w:val="28"/>
          <w:szCs w:val="28"/>
        </w:rPr>
        <w:t xml:space="preserve"> вводятся элементы, упражнения которого подготавливают к более сложным движениям и физической нагрузке, укрепляют мышцы спины, ног</w:t>
      </w:r>
      <w:proofErr w:type="gramStart"/>
      <w:r w:rsidR="00D202CA" w:rsidRPr="00E34089">
        <w:rPr>
          <w:rStyle w:val="c19"/>
          <w:rFonts w:ascii="Times New Roman" w:hAnsi="Times New Roman" w:cs="Times New Roman"/>
          <w:color w:val="000000"/>
          <w:sz w:val="28"/>
          <w:szCs w:val="28"/>
        </w:rPr>
        <w:t>.В</w:t>
      </w:r>
      <w:proofErr w:type="gramEnd"/>
      <w:r w:rsidR="00D202CA" w:rsidRPr="00E34089">
        <w:rPr>
          <w:rStyle w:val="c19"/>
          <w:rFonts w:ascii="Times New Roman" w:hAnsi="Times New Roman" w:cs="Times New Roman"/>
          <w:color w:val="000000"/>
          <w:sz w:val="28"/>
          <w:szCs w:val="28"/>
        </w:rPr>
        <w:t xml:space="preserve"> разделе эстрадного танца изучаются упражнения, которые развивают чувство ритма, координацию, гибкость тела, пластику, растяжку, дыхательную систему, развивает пластичность тела, точность движений, формирует правильную осанку.</w:t>
      </w:r>
      <w:r w:rsidR="0003661C" w:rsidRPr="00E34089">
        <w:rPr>
          <w:rStyle w:val="c19"/>
          <w:rFonts w:ascii="Times New Roman" w:hAnsi="Times New Roman" w:cs="Times New Roman"/>
          <w:sz w:val="28"/>
          <w:szCs w:val="28"/>
          <w:lang w:eastAsia="ru-RU"/>
        </w:rPr>
        <w:t xml:space="preserve">                                                                                                                                   </w:t>
      </w:r>
      <w:r w:rsidR="00242162" w:rsidRPr="00E34089">
        <w:rPr>
          <w:rStyle w:val="c19"/>
          <w:rFonts w:ascii="Times New Roman" w:hAnsi="Times New Roman" w:cs="Times New Roman"/>
          <w:b/>
          <w:color w:val="000000"/>
          <w:sz w:val="28"/>
          <w:szCs w:val="28"/>
        </w:rPr>
        <w:t>3.Раздел. «Модный рок»</w:t>
      </w:r>
      <w:proofErr w:type="gramStart"/>
      <w:r w:rsidR="00242162" w:rsidRPr="00E34089">
        <w:rPr>
          <w:rStyle w:val="c19"/>
          <w:rFonts w:ascii="Times New Roman" w:hAnsi="Times New Roman" w:cs="Times New Roman"/>
          <w:b/>
          <w:color w:val="000000"/>
          <w:sz w:val="28"/>
          <w:szCs w:val="28"/>
        </w:rPr>
        <w:t>.</w:t>
      </w:r>
      <w:r w:rsidR="00582C5D" w:rsidRPr="00E34089">
        <w:rPr>
          <w:rFonts w:ascii="Times New Roman" w:hAnsi="Times New Roman" w:cs="Times New Roman"/>
          <w:sz w:val="28"/>
          <w:szCs w:val="28"/>
        </w:rPr>
        <w:t>Т</w:t>
      </w:r>
      <w:proofErr w:type="gramEnd"/>
      <w:r w:rsidR="00582C5D" w:rsidRPr="00E34089">
        <w:rPr>
          <w:rFonts w:ascii="Times New Roman" w:hAnsi="Times New Roman" w:cs="Times New Roman"/>
          <w:sz w:val="28"/>
          <w:szCs w:val="28"/>
        </w:rPr>
        <w:t>анцы, основанные на новых музыкальных ритмах, так называемые модные танцы. Состав группы не стабилен и меняется в зависимости от популярности музыки и танцевальных движений. К ней относятся танцы: Модный Рок, Вару-вару, Бит, Босса-Нова, Диско</w:t>
      </w:r>
      <w:proofErr w:type="gramStart"/>
      <w:r w:rsidR="00582C5D" w:rsidRPr="00E34089">
        <w:rPr>
          <w:rFonts w:ascii="Times New Roman" w:hAnsi="Times New Roman" w:cs="Times New Roman"/>
          <w:sz w:val="28"/>
          <w:szCs w:val="28"/>
        </w:rPr>
        <w:t>.</w:t>
      </w:r>
      <w:proofErr w:type="gramEnd"/>
      <w:r w:rsidR="00582C5D" w:rsidRPr="00E34089">
        <w:rPr>
          <w:rFonts w:ascii="Times New Roman" w:hAnsi="Times New Roman" w:cs="Times New Roman"/>
          <w:sz w:val="28"/>
          <w:szCs w:val="28"/>
        </w:rPr>
        <w:t xml:space="preserve"> </w:t>
      </w:r>
      <w:proofErr w:type="gramStart"/>
      <w:r w:rsidR="00582C5D" w:rsidRPr="00E34089">
        <w:rPr>
          <w:rFonts w:ascii="Times New Roman" w:hAnsi="Times New Roman" w:cs="Times New Roman"/>
          <w:sz w:val="28"/>
          <w:szCs w:val="28"/>
        </w:rPr>
        <w:t>и</w:t>
      </w:r>
      <w:proofErr w:type="gramEnd"/>
      <w:r w:rsidR="00582C5D" w:rsidRPr="00E34089">
        <w:rPr>
          <w:rFonts w:ascii="Times New Roman" w:hAnsi="Times New Roman" w:cs="Times New Roman"/>
          <w:sz w:val="28"/>
          <w:szCs w:val="28"/>
        </w:rPr>
        <w:t xml:space="preserve"> др. В XX веке регламентацией движений, упорядоченностью форм </w:t>
      </w:r>
      <w:proofErr w:type="spellStart"/>
      <w:r w:rsidR="00582C5D" w:rsidRPr="00E34089">
        <w:rPr>
          <w:rFonts w:ascii="Times New Roman" w:hAnsi="Times New Roman" w:cs="Times New Roman"/>
          <w:sz w:val="28"/>
          <w:szCs w:val="28"/>
        </w:rPr>
        <w:t>танцевания</w:t>
      </w:r>
      <w:proofErr w:type="spellEnd"/>
      <w:r w:rsidR="00582C5D" w:rsidRPr="00E34089">
        <w:rPr>
          <w:rFonts w:ascii="Times New Roman" w:hAnsi="Times New Roman" w:cs="Times New Roman"/>
          <w:sz w:val="28"/>
          <w:szCs w:val="28"/>
        </w:rPr>
        <w:t xml:space="preserve">, классификацией фигур и стилизацией танцев становится Англия. </w:t>
      </w:r>
      <w:r w:rsidR="00582C5D" w:rsidRPr="00E34089">
        <w:rPr>
          <w:rFonts w:ascii="Times New Roman" w:eastAsia="Times New Roman" w:hAnsi="Times New Roman" w:cs="Times New Roman"/>
          <w:i/>
          <w:iCs/>
          <w:color w:val="000000"/>
          <w:sz w:val="28"/>
          <w:szCs w:val="28"/>
          <w:lang w:eastAsia="ru-RU"/>
        </w:rPr>
        <w:t>Специфика музыки в стиле «Модерн», Джаз», Брейк-данс», «Хип-хоп». </w:t>
      </w:r>
      <w:r w:rsidR="00582C5D" w:rsidRPr="00E34089">
        <w:rPr>
          <w:rFonts w:ascii="Times New Roman" w:eastAsia="Times New Roman" w:hAnsi="Times New Roman" w:cs="Times New Roman"/>
          <w:color w:val="000000"/>
          <w:sz w:val="28"/>
          <w:szCs w:val="28"/>
          <w:lang w:eastAsia="ru-RU"/>
        </w:rPr>
        <w:t>Подбор музыкального сопровождения. Особенности музыки в стиле «хип-</w:t>
      </w:r>
      <w:proofErr w:type="spellStart"/>
      <w:r w:rsidR="00582C5D" w:rsidRPr="00E34089">
        <w:rPr>
          <w:rFonts w:ascii="Times New Roman" w:eastAsia="Times New Roman" w:hAnsi="Times New Roman" w:cs="Times New Roman"/>
          <w:color w:val="000000"/>
          <w:sz w:val="28"/>
          <w:szCs w:val="28"/>
          <w:lang w:eastAsia="ru-RU"/>
        </w:rPr>
        <w:t>хоп»</w:t>
      </w:r>
      <w:proofErr w:type="gramStart"/>
      <w:r w:rsidR="00582C5D" w:rsidRPr="00E34089">
        <w:rPr>
          <w:rFonts w:ascii="Times New Roman" w:eastAsia="Times New Roman" w:hAnsi="Times New Roman" w:cs="Times New Roman"/>
          <w:i/>
          <w:iCs/>
          <w:color w:val="000000"/>
          <w:sz w:val="28"/>
          <w:szCs w:val="28"/>
          <w:lang w:eastAsia="ru-RU"/>
        </w:rPr>
        <w:t>.З</w:t>
      </w:r>
      <w:proofErr w:type="gramEnd"/>
      <w:r w:rsidR="00582C5D" w:rsidRPr="00E34089">
        <w:rPr>
          <w:rFonts w:ascii="Times New Roman" w:eastAsia="Times New Roman" w:hAnsi="Times New Roman" w:cs="Times New Roman"/>
          <w:i/>
          <w:iCs/>
          <w:color w:val="000000"/>
          <w:sz w:val="28"/>
          <w:szCs w:val="28"/>
          <w:lang w:eastAsia="ru-RU"/>
        </w:rPr>
        <w:t>накомство</w:t>
      </w:r>
      <w:proofErr w:type="spellEnd"/>
      <w:r w:rsidR="00582C5D" w:rsidRPr="00E34089">
        <w:rPr>
          <w:rFonts w:ascii="Times New Roman" w:eastAsia="Times New Roman" w:hAnsi="Times New Roman" w:cs="Times New Roman"/>
          <w:i/>
          <w:iCs/>
          <w:color w:val="000000"/>
          <w:sz w:val="28"/>
          <w:szCs w:val="28"/>
          <w:lang w:eastAsia="ru-RU"/>
        </w:rPr>
        <w:t xml:space="preserve"> с основами и правилами исполнения стиля «хип-</w:t>
      </w:r>
      <w:proofErr w:type="spellStart"/>
      <w:r w:rsidR="00582C5D" w:rsidRPr="00E34089">
        <w:rPr>
          <w:rFonts w:ascii="Times New Roman" w:eastAsia="Times New Roman" w:hAnsi="Times New Roman" w:cs="Times New Roman"/>
          <w:i/>
          <w:iCs/>
          <w:color w:val="000000"/>
          <w:sz w:val="28"/>
          <w:szCs w:val="28"/>
          <w:lang w:eastAsia="ru-RU"/>
        </w:rPr>
        <w:t>хоп».</w:t>
      </w:r>
      <w:r w:rsidR="00582C5D" w:rsidRPr="00E34089">
        <w:rPr>
          <w:rFonts w:ascii="Times New Roman" w:eastAsia="Times New Roman" w:hAnsi="Times New Roman" w:cs="Times New Roman"/>
          <w:color w:val="000000"/>
          <w:sz w:val="28"/>
          <w:szCs w:val="28"/>
          <w:lang w:eastAsia="ru-RU"/>
        </w:rPr>
        <w:t>Общие</w:t>
      </w:r>
      <w:proofErr w:type="spellEnd"/>
      <w:r w:rsidR="00582C5D" w:rsidRPr="00E34089">
        <w:rPr>
          <w:rFonts w:ascii="Times New Roman" w:eastAsia="Times New Roman" w:hAnsi="Times New Roman" w:cs="Times New Roman"/>
          <w:color w:val="000000"/>
          <w:sz w:val="28"/>
          <w:szCs w:val="28"/>
          <w:lang w:eastAsia="ru-RU"/>
        </w:rPr>
        <w:t xml:space="preserve"> упражнения, используемые на тренировках для всех направлений - «Хип-хоп»;</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color w:val="000000"/>
          <w:sz w:val="28"/>
          <w:szCs w:val="28"/>
          <w:lang w:eastAsia="ru-RU"/>
        </w:rPr>
        <w:t>- «Модерн»</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color w:val="000000"/>
          <w:sz w:val="28"/>
          <w:szCs w:val="28"/>
          <w:lang w:eastAsia="ru-RU"/>
        </w:rPr>
        <w:t>- «Джаз»</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color w:val="000000"/>
          <w:sz w:val="28"/>
          <w:szCs w:val="28"/>
          <w:lang w:eastAsia="ru-RU"/>
        </w:rPr>
        <w:lastRenderedPageBreak/>
        <w:t>- «Диско»</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color w:val="000000"/>
          <w:sz w:val="28"/>
          <w:szCs w:val="28"/>
          <w:lang w:eastAsia="ru-RU"/>
        </w:rPr>
        <w:t>- Разучивание танцевальных  связок стиля «</w:t>
      </w:r>
      <w:proofErr w:type="spellStart"/>
      <w:r w:rsidR="00582C5D" w:rsidRPr="00E34089">
        <w:rPr>
          <w:rFonts w:ascii="Times New Roman" w:eastAsia="Times New Roman" w:hAnsi="Times New Roman" w:cs="Times New Roman"/>
          <w:color w:val="000000"/>
          <w:sz w:val="28"/>
          <w:szCs w:val="28"/>
          <w:lang w:eastAsia="ru-RU"/>
        </w:rPr>
        <w:t>Локинг</w:t>
      </w:r>
      <w:proofErr w:type="spellEnd"/>
      <w:r w:rsidR="00582C5D" w:rsidRPr="00E34089">
        <w:rPr>
          <w:rFonts w:ascii="Times New Roman" w:eastAsia="Times New Roman" w:hAnsi="Times New Roman" w:cs="Times New Roman"/>
          <w:color w:val="000000"/>
          <w:sz w:val="28"/>
          <w:szCs w:val="28"/>
          <w:lang w:eastAsia="ru-RU"/>
        </w:rPr>
        <w:t>». История возникновения «</w:t>
      </w:r>
      <w:proofErr w:type="spellStart"/>
      <w:r w:rsidR="00582C5D" w:rsidRPr="00E34089">
        <w:rPr>
          <w:rFonts w:ascii="Times New Roman" w:eastAsia="Times New Roman" w:hAnsi="Times New Roman" w:cs="Times New Roman"/>
          <w:color w:val="000000"/>
          <w:sz w:val="28"/>
          <w:szCs w:val="28"/>
          <w:lang w:eastAsia="ru-RU"/>
        </w:rPr>
        <w:t>локинга</w:t>
      </w:r>
      <w:proofErr w:type="spellEnd"/>
      <w:r w:rsidR="00582C5D" w:rsidRPr="00E34089">
        <w:rPr>
          <w:rFonts w:ascii="Times New Roman" w:eastAsia="Times New Roman" w:hAnsi="Times New Roman" w:cs="Times New Roman"/>
          <w:color w:val="000000"/>
          <w:sz w:val="28"/>
          <w:szCs w:val="28"/>
          <w:lang w:eastAsia="ru-RU"/>
        </w:rPr>
        <w:t>». Основы «</w:t>
      </w:r>
      <w:proofErr w:type="spellStart"/>
      <w:r w:rsidR="00582C5D" w:rsidRPr="00E34089">
        <w:rPr>
          <w:rFonts w:ascii="Times New Roman" w:eastAsia="Times New Roman" w:hAnsi="Times New Roman" w:cs="Times New Roman"/>
          <w:color w:val="000000"/>
          <w:sz w:val="28"/>
          <w:szCs w:val="28"/>
          <w:lang w:eastAsia="ru-RU"/>
        </w:rPr>
        <w:t>локинга</w:t>
      </w:r>
      <w:proofErr w:type="spellEnd"/>
      <w:r w:rsidR="00582C5D" w:rsidRPr="00E34089">
        <w:rPr>
          <w:rFonts w:ascii="Times New Roman" w:eastAsia="Times New Roman" w:hAnsi="Times New Roman" w:cs="Times New Roman"/>
          <w:color w:val="000000"/>
          <w:sz w:val="28"/>
          <w:szCs w:val="28"/>
          <w:lang w:eastAsia="ru-RU"/>
        </w:rPr>
        <w:t>». Техника исполнения.</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i/>
          <w:iCs/>
          <w:color w:val="000000"/>
          <w:sz w:val="28"/>
          <w:szCs w:val="28"/>
          <w:lang w:eastAsia="ru-RU"/>
        </w:rPr>
        <w:t>Просмотр видеоматериалов.</w:t>
      </w:r>
      <w:r w:rsidR="0003661C" w:rsidRPr="00E34089">
        <w:rPr>
          <w:rFonts w:ascii="Times New Roman" w:eastAsia="Times New Roman" w:hAnsi="Times New Roman" w:cs="Times New Roman"/>
          <w:i/>
          <w:iCs/>
          <w:color w:val="000000"/>
          <w:sz w:val="28"/>
          <w:szCs w:val="28"/>
          <w:lang w:eastAsia="ru-RU"/>
        </w:rPr>
        <w:t xml:space="preserve"> </w:t>
      </w:r>
      <w:r w:rsidR="00582C5D" w:rsidRPr="00E34089">
        <w:rPr>
          <w:rFonts w:ascii="Times New Roman" w:eastAsia="Times New Roman" w:hAnsi="Times New Roman" w:cs="Times New Roman"/>
          <w:color w:val="000000"/>
          <w:sz w:val="28"/>
          <w:szCs w:val="28"/>
          <w:lang w:eastAsia="ru-RU"/>
        </w:rPr>
        <w:t>Анализ и обсуждение.</w:t>
      </w:r>
      <w:r w:rsidR="0003661C" w:rsidRPr="00E34089">
        <w:rPr>
          <w:rFonts w:ascii="Times New Roman" w:hAnsi="Times New Roman" w:cs="Times New Roman"/>
          <w:sz w:val="28"/>
          <w:szCs w:val="28"/>
          <w:lang w:eastAsia="ru-RU"/>
        </w:rPr>
        <w:t xml:space="preserve">                                                       </w:t>
      </w:r>
      <w:r w:rsidR="00582C5D" w:rsidRPr="00E34089">
        <w:rPr>
          <w:rFonts w:ascii="Times New Roman" w:eastAsia="Times New Roman" w:hAnsi="Times New Roman" w:cs="Times New Roman"/>
          <w:i/>
          <w:iCs/>
          <w:color w:val="000000"/>
          <w:sz w:val="28"/>
          <w:szCs w:val="28"/>
          <w:lang w:eastAsia="ru-RU"/>
        </w:rPr>
        <w:t xml:space="preserve">Разучивание танцевальных связок в стиле </w:t>
      </w:r>
      <w:proofErr w:type="spellStart"/>
      <w:r w:rsidR="00582C5D" w:rsidRPr="00E34089">
        <w:rPr>
          <w:rFonts w:ascii="Times New Roman" w:eastAsia="Times New Roman" w:hAnsi="Times New Roman" w:cs="Times New Roman"/>
          <w:i/>
          <w:iCs/>
          <w:color w:val="000000"/>
          <w:sz w:val="28"/>
          <w:szCs w:val="28"/>
          <w:lang w:eastAsia="ru-RU"/>
        </w:rPr>
        <w:t>локинг</w:t>
      </w:r>
      <w:proofErr w:type="spellEnd"/>
      <w:r w:rsidR="00582C5D" w:rsidRPr="00E34089">
        <w:rPr>
          <w:rFonts w:ascii="Times New Roman" w:eastAsia="Times New Roman" w:hAnsi="Times New Roman" w:cs="Times New Roman"/>
          <w:i/>
          <w:iCs/>
          <w:color w:val="000000"/>
          <w:sz w:val="28"/>
          <w:szCs w:val="28"/>
          <w:lang w:eastAsia="ru-RU"/>
        </w:rPr>
        <w:t>.</w:t>
      </w:r>
      <w:r w:rsidR="0003661C" w:rsidRPr="00E34089">
        <w:rPr>
          <w:rFonts w:ascii="Times New Roman" w:hAnsi="Times New Roman" w:cs="Times New Roman"/>
          <w:sz w:val="28"/>
          <w:szCs w:val="28"/>
          <w:lang w:eastAsia="ru-RU"/>
        </w:rPr>
        <w:t xml:space="preserve">                                                                  </w:t>
      </w:r>
      <w:r w:rsidR="00E32E0D" w:rsidRPr="00E34089">
        <w:rPr>
          <w:rFonts w:ascii="Times New Roman" w:eastAsia="Times New Roman" w:hAnsi="Times New Roman" w:cs="Times New Roman"/>
          <w:b/>
          <w:i/>
          <w:iCs/>
          <w:color w:val="000000"/>
          <w:sz w:val="28"/>
          <w:szCs w:val="28"/>
          <w:lang w:eastAsia="ru-RU"/>
        </w:rPr>
        <w:t>4.Раздел. «Классическая хореография».</w:t>
      </w:r>
    </w:p>
    <w:p w:rsidR="00AB5A3D" w:rsidRPr="00E34089" w:rsidRDefault="00F26342" w:rsidP="00AB5A3D">
      <w:pPr>
        <w:pStyle w:val="a7"/>
        <w:shd w:val="clear" w:color="auto" w:fill="FFFFFF"/>
        <w:spacing w:before="120" w:beforeAutospacing="0" w:after="120" w:afterAutospacing="0"/>
        <w:rPr>
          <w:sz w:val="28"/>
          <w:szCs w:val="28"/>
          <w:shd w:val="clear" w:color="auto" w:fill="FFFFFF"/>
        </w:rPr>
      </w:pPr>
      <w:r w:rsidRPr="00E34089">
        <w:rPr>
          <w:sz w:val="28"/>
          <w:szCs w:val="28"/>
          <w:shd w:val="clear" w:color="auto" w:fill="FFFFFF"/>
        </w:rPr>
        <w:t xml:space="preserve">Классическая хореография - это основа любого направления современного танца. На уроках балета основное внимание </w:t>
      </w:r>
      <w:proofErr w:type="gramStart"/>
      <w:r w:rsidRPr="00E34089">
        <w:rPr>
          <w:sz w:val="28"/>
          <w:szCs w:val="28"/>
          <w:shd w:val="clear" w:color="auto" w:fill="FFFFFF"/>
        </w:rPr>
        <w:t>уделяется</w:t>
      </w:r>
      <w:proofErr w:type="gramEnd"/>
      <w:r w:rsidRPr="00E34089">
        <w:rPr>
          <w:sz w:val="28"/>
          <w:szCs w:val="28"/>
          <w:shd w:val="clear" w:color="auto" w:fill="FFFFFF"/>
        </w:rPr>
        <w:t xml:space="preserve"> казалось бы, мелочам - как правильно и красиво держать корпус, спину, руки, тянуть колени и стопы, не терять баланс при вращении. Но без овладения этими базовыми элементами невозможно по-настоящему повысить свой уровень в </w:t>
      </w:r>
      <w:proofErr w:type="gramStart"/>
      <w:r w:rsidRPr="00E34089">
        <w:rPr>
          <w:sz w:val="28"/>
          <w:szCs w:val="28"/>
          <w:shd w:val="clear" w:color="auto" w:fill="FFFFFF"/>
        </w:rPr>
        <w:t>джаз-модерне</w:t>
      </w:r>
      <w:proofErr w:type="gramEnd"/>
      <w:r w:rsidRPr="00E34089">
        <w:rPr>
          <w:sz w:val="28"/>
          <w:szCs w:val="28"/>
          <w:shd w:val="clear" w:color="auto" w:fill="FFFFFF"/>
        </w:rPr>
        <w:t xml:space="preserve">. Многим людям, занимающимся </w:t>
      </w:r>
      <w:proofErr w:type="gramStart"/>
      <w:r w:rsidRPr="00E34089">
        <w:rPr>
          <w:sz w:val="28"/>
          <w:szCs w:val="28"/>
          <w:shd w:val="clear" w:color="auto" w:fill="FFFFFF"/>
        </w:rPr>
        <w:t>джаз-модерном</w:t>
      </w:r>
      <w:proofErr w:type="gramEnd"/>
      <w:r w:rsidRPr="00E34089">
        <w:rPr>
          <w:sz w:val="28"/>
          <w:szCs w:val="28"/>
          <w:shd w:val="clear" w:color="auto" w:fill="FFFFFF"/>
        </w:rPr>
        <w:t xml:space="preserve"> или </w:t>
      </w:r>
      <w:proofErr w:type="spellStart"/>
      <w:r w:rsidRPr="00E34089">
        <w:rPr>
          <w:sz w:val="28"/>
          <w:szCs w:val="28"/>
          <w:shd w:val="clear" w:color="auto" w:fill="FFFFFF"/>
        </w:rPr>
        <w:t>контемпорари</w:t>
      </w:r>
      <w:proofErr w:type="spellEnd"/>
      <w:r w:rsidRPr="00E34089">
        <w:rPr>
          <w:sz w:val="28"/>
          <w:szCs w:val="28"/>
          <w:shd w:val="clear" w:color="auto" w:fill="FFFFFF"/>
        </w:rPr>
        <w:t xml:space="preserve">, занятия классической хореографией могут показаться скучными: академичная музыка, строгие каноны движений, не допускающие вольных трактовок, почти нет движений на расслабление и абсолютно никакой импровизации. Поэтому и подготовленному танцору, и в особенности новичку регулярные занятия классикой совершенно необходимы. На таких занятиях мы очень подробно, методично и планомерно отрабатываем основы, которые </w:t>
      </w:r>
      <w:proofErr w:type="gramStart"/>
      <w:r w:rsidRPr="00E34089">
        <w:rPr>
          <w:sz w:val="28"/>
          <w:szCs w:val="28"/>
          <w:shd w:val="clear" w:color="auto" w:fill="FFFFFF"/>
        </w:rPr>
        <w:t>помогают</w:t>
      </w:r>
      <w:proofErr w:type="gramEnd"/>
      <w:r w:rsidRPr="00E34089">
        <w:rPr>
          <w:sz w:val="28"/>
          <w:szCs w:val="28"/>
          <w:shd w:val="clear" w:color="auto" w:fill="FFFFFF"/>
        </w:rPr>
        <w:t xml:space="preserve"> потом красиво танцевать джаз-модерн - силу мышц, </w:t>
      </w:r>
      <w:proofErr w:type="spellStart"/>
      <w:r w:rsidRPr="00E34089">
        <w:rPr>
          <w:sz w:val="28"/>
          <w:szCs w:val="28"/>
          <w:shd w:val="clear" w:color="auto" w:fill="FFFFFF"/>
        </w:rPr>
        <w:t>выворотность</w:t>
      </w:r>
      <w:proofErr w:type="spellEnd"/>
      <w:r w:rsidRPr="00E34089">
        <w:rPr>
          <w:sz w:val="28"/>
          <w:szCs w:val="28"/>
          <w:shd w:val="clear" w:color="auto" w:fill="FFFFFF"/>
        </w:rPr>
        <w:t xml:space="preserve"> и натяжение стоп, адажио, растяжку, прыжки, различные виды вращений - фуэте, пируэты, туры - положения рук и позиции ног. На занятиях </w:t>
      </w:r>
      <w:proofErr w:type="gramStart"/>
      <w:r w:rsidRPr="00E34089">
        <w:rPr>
          <w:sz w:val="28"/>
          <w:szCs w:val="28"/>
          <w:shd w:val="clear" w:color="auto" w:fill="FFFFFF"/>
        </w:rPr>
        <w:t>джаз-модерном</w:t>
      </w:r>
      <w:proofErr w:type="gramEnd"/>
      <w:r w:rsidRPr="00E34089">
        <w:rPr>
          <w:sz w:val="28"/>
          <w:szCs w:val="28"/>
          <w:shd w:val="clear" w:color="auto" w:fill="FFFFFF"/>
        </w:rPr>
        <w:t xml:space="preserve"> эти основы так подробно не разбираются - но чтобы, например, качественно выполнить прыжок в джазовой связке, вам нужно научиться, зависая в воздухе, вытягивать колени и стопы.</w:t>
      </w:r>
      <w:r w:rsidR="0003661C" w:rsidRPr="00E34089">
        <w:rPr>
          <w:sz w:val="28"/>
          <w:szCs w:val="28"/>
          <w:shd w:val="clear" w:color="auto" w:fill="FFFFFF"/>
        </w:rPr>
        <w:t xml:space="preserve">                                                                                                   </w:t>
      </w:r>
      <w:r w:rsidR="007577DF" w:rsidRPr="00E34089">
        <w:rPr>
          <w:b/>
          <w:sz w:val="28"/>
          <w:szCs w:val="28"/>
        </w:rPr>
        <w:t>5.Раздел</w:t>
      </w:r>
      <w:r w:rsidR="007577DF" w:rsidRPr="00E34089">
        <w:rPr>
          <w:sz w:val="28"/>
          <w:szCs w:val="28"/>
        </w:rPr>
        <w:t>. «Латиноамериканские танцы». В 20-х и 30-х годах XX столетия в танцевальных залах Европы стали исполняться латиноамериканские танцы. Все они созданы на народной песенной и танцевальной основе, в которой слились традиции трех культур: индейской, испанской и негритянской. Яркое своеобразие этих танцев способствовало созданию целого направления в танцевальной музыки и в значительной степени повлияло на формирование и развитие нового стиля исполнения</w:t>
      </w:r>
      <w:proofErr w:type="gramStart"/>
      <w:r w:rsidR="007577DF" w:rsidRPr="00E34089">
        <w:rPr>
          <w:sz w:val="28"/>
          <w:szCs w:val="28"/>
        </w:rPr>
        <w:t>.С</w:t>
      </w:r>
      <w:proofErr w:type="gramEnd"/>
      <w:r w:rsidR="007577DF" w:rsidRPr="00E34089">
        <w:rPr>
          <w:sz w:val="28"/>
          <w:szCs w:val="28"/>
        </w:rPr>
        <w:t xml:space="preserve">реди латиноамериканских танцев назовем: Ча-ча-ча, Самба, Румба, </w:t>
      </w:r>
      <w:proofErr w:type="spellStart"/>
      <w:r w:rsidR="007577DF" w:rsidRPr="00E34089">
        <w:rPr>
          <w:sz w:val="28"/>
          <w:szCs w:val="28"/>
        </w:rPr>
        <w:t>Пасадобль</w:t>
      </w:r>
      <w:proofErr w:type="spellEnd"/>
      <w:r w:rsidR="007577DF" w:rsidRPr="00E34089">
        <w:rPr>
          <w:sz w:val="28"/>
          <w:szCs w:val="28"/>
        </w:rPr>
        <w:t xml:space="preserve">, </w:t>
      </w:r>
      <w:proofErr w:type="spellStart"/>
      <w:r w:rsidR="007577DF" w:rsidRPr="00E34089">
        <w:rPr>
          <w:sz w:val="28"/>
          <w:szCs w:val="28"/>
        </w:rPr>
        <w:t>Мамбо</w:t>
      </w:r>
      <w:proofErr w:type="spellEnd"/>
      <w:r w:rsidR="007577DF" w:rsidRPr="00E34089">
        <w:rPr>
          <w:sz w:val="28"/>
          <w:szCs w:val="28"/>
        </w:rPr>
        <w:t xml:space="preserve">, Калипсо, Меренгу, </w:t>
      </w:r>
      <w:proofErr w:type="gramStart"/>
      <w:r w:rsidR="007577DF" w:rsidRPr="00E34089">
        <w:rPr>
          <w:sz w:val="28"/>
          <w:szCs w:val="28"/>
        </w:rPr>
        <w:t>Босса-Нова</w:t>
      </w:r>
      <w:proofErr w:type="gramEnd"/>
      <w:r w:rsidR="007577DF" w:rsidRPr="00E34089">
        <w:rPr>
          <w:sz w:val="28"/>
          <w:szCs w:val="28"/>
        </w:rPr>
        <w:t xml:space="preserve">, </w:t>
      </w:r>
      <w:proofErr w:type="spellStart"/>
      <w:r w:rsidR="007577DF" w:rsidRPr="00E34089">
        <w:rPr>
          <w:sz w:val="28"/>
          <w:szCs w:val="28"/>
        </w:rPr>
        <w:t>Тамурэ</w:t>
      </w:r>
      <w:proofErr w:type="spellEnd"/>
      <w:r w:rsidR="007577DF" w:rsidRPr="00E34089">
        <w:rPr>
          <w:sz w:val="28"/>
          <w:szCs w:val="28"/>
        </w:rPr>
        <w:t xml:space="preserve">. Прежде </w:t>
      </w:r>
      <w:proofErr w:type="gramStart"/>
      <w:r w:rsidR="007577DF" w:rsidRPr="00E34089">
        <w:rPr>
          <w:sz w:val="28"/>
          <w:szCs w:val="28"/>
        </w:rPr>
        <w:t>всего</w:t>
      </w:r>
      <w:proofErr w:type="gramEnd"/>
      <w:r w:rsidR="007577DF" w:rsidRPr="00E34089">
        <w:rPr>
          <w:sz w:val="28"/>
          <w:szCs w:val="28"/>
        </w:rPr>
        <w:t xml:space="preserve"> скажем несколько слов о покачивание бедрами-самом типичном движении латиноамериканских танцев.</w:t>
      </w:r>
      <w:r w:rsidR="0003661C" w:rsidRPr="00E34089">
        <w:rPr>
          <w:sz w:val="28"/>
          <w:szCs w:val="28"/>
        </w:rPr>
        <w:t xml:space="preserve">                                                                       </w:t>
      </w:r>
      <w:r w:rsidR="00AE4F03" w:rsidRPr="00E34089">
        <w:rPr>
          <w:b/>
          <w:sz w:val="28"/>
          <w:szCs w:val="28"/>
        </w:rPr>
        <w:t>6.Раздел. «Медленный вальс»</w:t>
      </w:r>
      <w:proofErr w:type="gramStart"/>
      <w:r w:rsidR="00AE4F03" w:rsidRPr="00E34089">
        <w:rPr>
          <w:b/>
          <w:sz w:val="28"/>
          <w:szCs w:val="28"/>
        </w:rPr>
        <w:t>.</w:t>
      </w:r>
      <w:r w:rsidR="00423ACA" w:rsidRPr="00E34089">
        <w:rPr>
          <w:color w:val="000000"/>
          <w:sz w:val="28"/>
          <w:szCs w:val="28"/>
        </w:rPr>
        <w:t>М</w:t>
      </w:r>
      <w:proofErr w:type="gramEnd"/>
      <w:r w:rsidR="00423ACA" w:rsidRPr="00E34089">
        <w:rPr>
          <w:color w:val="000000"/>
          <w:sz w:val="28"/>
          <w:szCs w:val="28"/>
        </w:rPr>
        <w:t>едленный вальс – очень красивый, изящный, мягкий и плавный танец, возник из венского быстрого вальса. Слово Вальс произошло от немецкого «</w:t>
      </w:r>
      <w:proofErr w:type="spellStart"/>
      <w:r w:rsidR="00423ACA" w:rsidRPr="00E34089">
        <w:rPr>
          <w:color w:val="000000"/>
          <w:sz w:val="28"/>
          <w:szCs w:val="28"/>
        </w:rPr>
        <w:t>walzen</w:t>
      </w:r>
      <w:proofErr w:type="spellEnd"/>
      <w:r w:rsidR="00423ACA" w:rsidRPr="00E34089">
        <w:rPr>
          <w:color w:val="000000"/>
          <w:sz w:val="28"/>
          <w:szCs w:val="28"/>
        </w:rPr>
        <w:t>» – кружиться в танце</w:t>
      </w:r>
      <w:proofErr w:type="gramStart"/>
      <w:r w:rsidR="00423ACA" w:rsidRPr="00E34089">
        <w:rPr>
          <w:color w:val="000000"/>
          <w:sz w:val="28"/>
          <w:szCs w:val="28"/>
        </w:rPr>
        <w:t>.Э</w:t>
      </w:r>
      <w:proofErr w:type="gramEnd"/>
      <w:r w:rsidR="00423ACA" w:rsidRPr="00E34089">
        <w:rPr>
          <w:color w:val="000000"/>
          <w:sz w:val="28"/>
          <w:szCs w:val="28"/>
        </w:rPr>
        <w:t>то трехдольный парный бальный танец. Исполняют Вальс, как правило, в закрытой позиции. Это медленный танец с характерно выраженной и постоянно повторяющейся "накатной волной прибоя" – вместе с легким </w:t>
      </w:r>
      <w:hyperlink r:id="rId7" w:tooltip="платьем для бальных танцев" w:history="1">
        <w:r w:rsidR="00423ACA" w:rsidRPr="00E34089">
          <w:rPr>
            <w:rStyle w:val="ac"/>
            <w:color w:val="028CDC"/>
            <w:sz w:val="28"/>
            <w:szCs w:val="28"/>
          </w:rPr>
          <w:t>платьем для бальных танцев</w:t>
        </w:r>
      </w:hyperlink>
      <w:r w:rsidR="00423ACA" w:rsidRPr="00E34089">
        <w:rPr>
          <w:color w:val="000000"/>
          <w:sz w:val="28"/>
          <w:szCs w:val="28"/>
        </w:rPr>
        <w:t xml:space="preserve">, она и создаёт ощущение полета и невесомости. Мягкий характер исполнения снижений придёт особую привлекательность и выразительность. Управление партнером пары носит </w:t>
      </w:r>
      <w:r w:rsidR="00423ACA" w:rsidRPr="00E34089">
        <w:rPr>
          <w:color w:val="000000"/>
          <w:sz w:val="28"/>
          <w:szCs w:val="28"/>
        </w:rPr>
        <w:lastRenderedPageBreak/>
        <w:t>мягко завуалированный, скрытый характер.</w:t>
      </w:r>
      <w:r w:rsidR="0003661C" w:rsidRPr="00E34089">
        <w:rPr>
          <w:color w:val="000000"/>
          <w:sz w:val="28"/>
          <w:szCs w:val="28"/>
        </w:rPr>
        <w:t xml:space="preserve">                                                 </w:t>
      </w:r>
      <w:r w:rsidR="007E3786" w:rsidRPr="00E34089">
        <w:rPr>
          <w:b/>
          <w:color w:val="000000"/>
          <w:sz w:val="28"/>
          <w:szCs w:val="28"/>
        </w:rPr>
        <w:t xml:space="preserve">7. </w:t>
      </w:r>
      <w:r w:rsidR="00BA540D" w:rsidRPr="00E34089">
        <w:rPr>
          <w:b/>
          <w:color w:val="000000"/>
          <w:sz w:val="28"/>
          <w:szCs w:val="28"/>
        </w:rPr>
        <w:t xml:space="preserve">Раздел. </w:t>
      </w:r>
      <w:r w:rsidR="007E3786" w:rsidRPr="00E34089">
        <w:rPr>
          <w:b/>
          <w:color w:val="000000"/>
          <w:sz w:val="28"/>
          <w:szCs w:val="28"/>
        </w:rPr>
        <w:t>Испанский танец «Фламенко» с атрибутам</w:t>
      </w:r>
      <w:proofErr w:type="gramStart"/>
      <w:r w:rsidR="007E3786" w:rsidRPr="00E34089">
        <w:rPr>
          <w:b/>
          <w:color w:val="000000"/>
          <w:sz w:val="28"/>
          <w:szCs w:val="28"/>
        </w:rPr>
        <w:t>и(</w:t>
      </w:r>
      <w:proofErr w:type="gramEnd"/>
      <w:r w:rsidR="007E3786" w:rsidRPr="00E34089">
        <w:rPr>
          <w:b/>
          <w:color w:val="000000"/>
          <w:sz w:val="28"/>
          <w:szCs w:val="28"/>
        </w:rPr>
        <w:t>веер, платок, кастаньеты).</w:t>
      </w:r>
      <w:r w:rsidR="005861DB" w:rsidRPr="00E34089">
        <w:rPr>
          <w:sz w:val="28"/>
          <w:szCs w:val="28"/>
        </w:rPr>
        <w:t xml:space="preserve">Фламенко - один из самых красивейших испанских танцев. Он очень страстный, и чувственный. А также сложный в исполнении, за счет чего и завораживает взгляд публики. Мы расскажем об этом виде танца и его особенностях. А вы, на основе этого, сможете решить, отдавать ребенка на занятия по фламенко или нет. В Латинской Америке было создано много танцев на основе фламенко. Среди них: </w:t>
      </w:r>
      <w:proofErr w:type="spellStart"/>
      <w:r w:rsidR="005861DB" w:rsidRPr="00E34089">
        <w:rPr>
          <w:sz w:val="28"/>
          <w:szCs w:val="28"/>
        </w:rPr>
        <w:t>солеарес</w:t>
      </w:r>
      <w:proofErr w:type="spellEnd"/>
      <w:r w:rsidR="005861DB" w:rsidRPr="00E34089">
        <w:rPr>
          <w:sz w:val="28"/>
          <w:szCs w:val="28"/>
        </w:rPr>
        <w:t xml:space="preserve">, фанданго, </w:t>
      </w:r>
      <w:proofErr w:type="spellStart"/>
      <w:r w:rsidR="005861DB" w:rsidRPr="00E34089">
        <w:rPr>
          <w:sz w:val="28"/>
          <w:szCs w:val="28"/>
        </w:rPr>
        <w:t>малагенья</w:t>
      </w:r>
      <w:proofErr w:type="spellEnd"/>
      <w:r w:rsidR="005861DB" w:rsidRPr="00E34089">
        <w:rPr>
          <w:sz w:val="28"/>
          <w:szCs w:val="28"/>
        </w:rPr>
        <w:t xml:space="preserve">, </w:t>
      </w:r>
      <w:proofErr w:type="spellStart"/>
      <w:r w:rsidR="005861DB" w:rsidRPr="00E34089">
        <w:rPr>
          <w:sz w:val="28"/>
          <w:szCs w:val="28"/>
        </w:rPr>
        <w:t>фаррука</w:t>
      </w:r>
      <w:proofErr w:type="spellEnd"/>
      <w:r w:rsidR="005861DB" w:rsidRPr="00E34089">
        <w:rPr>
          <w:sz w:val="28"/>
          <w:szCs w:val="28"/>
        </w:rPr>
        <w:t xml:space="preserve">, </w:t>
      </w:r>
      <w:proofErr w:type="spellStart"/>
      <w:r w:rsidR="005861DB" w:rsidRPr="00E34089">
        <w:rPr>
          <w:sz w:val="28"/>
          <w:szCs w:val="28"/>
        </w:rPr>
        <w:t>алегриас</w:t>
      </w:r>
      <w:proofErr w:type="spellEnd"/>
      <w:r w:rsidR="005861DB" w:rsidRPr="00E34089">
        <w:rPr>
          <w:sz w:val="28"/>
          <w:szCs w:val="28"/>
        </w:rPr>
        <w:t xml:space="preserve"> и другие. Давайте рассмотрим все эти виды танцев по отдельности. Веер - это не только предмет для танца, но и красивый аксессуар к платью. Он может прекрасно дополнить образ </w:t>
      </w:r>
      <w:proofErr w:type="spellStart"/>
      <w:r w:rsidR="005861DB" w:rsidRPr="00E34089">
        <w:rPr>
          <w:sz w:val="28"/>
          <w:szCs w:val="28"/>
        </w:rPr>
        <w:t>байлаоры</w:t>
      </w:r>
      <w:proofErr w:type="spellEnd"/>
      <w:r w:rsidR="005861DB" w:rsidRPr="00E34089">
        <w:rPr>
          <w:sz w:val="28"/>
          <w:szCs w:val="28"/>
        </w:rPr>
        <w:t xml:space="preserve">. Веер можно подобрать </w:t>
      </w:r>
      <w:proofErr w:type="gramStart"/>
      <w:r w:rsidR="005861DB" w:rsidRPr="00E34089">
        <w:rPr>
          <w:sz w:val="28"/>
          <w:szCs w:val="28"/>
        </w:rPr>
        <w:t>в</w:t>
      </w:r>
      <w:proofErr w:type="gramEnd"/>
      <w:r w:rsidR="005861DB" w:rsidRPr="00E34089">
        <w:rPr>
          <w:sz w:val="28"/>
          <w:szCs w:val="28"/>
        </w:rPr>
        <w:t xml:space="preserve"> </w:t>
      </w:r>
      <w:proofErr w:type="gramStart"/>
      <w:r w:rsidR="005861DB" w:rsidRPr="00E34089">
        <w:rPr>
          <w:sz w:val="28"/>
          <w:szCs w:val="28"/>
        </w:rPr>
        <w:t>тонн</w:t>
      </w:r>
      <w:proofErr w:type="gramEnd"/>
      <w:r w:rsidR="005861DB" w:rsidRPr="00E34089">
        <w:rPr>
          <w:sz w:val="28"/>
          <w:szCs w:val="28"/>
        </w:rPr>
        <w:t xml:space="preserve"> платья или оборок, в тонн розы или </w:t>
      </w:r>
      <w:proofErr w:type="spellStart"/>
      <w:r w:rsidR="005861DB" w:rsidRPr="00E34089">
        <w:rPr>
          <w:sz w:val="28"/>
          <w:szCs w:val="28"/>
        </w:rPr>
        <w:t>серьг</w:t>
      </w:r>
      <w:proofErr w:type="spellEnd"/>
      <w:r w:rsidR="005861DB" w:rsidRPr="00E34089">
        <w:rPr>
          <w:sz w:val="28"/>
          <w:szCs w:val="28"/>
        </w:rPr>
        <w:t>, а также в тонн туфель танцовщицы. Или же наоборот</w:t>
      </w:r>
      <w:proofErr w:type="gramStart"/>
      <w:r w:rsidR="005861DB" w:rsidRPr="00E34089">
        <w:rPr>
          <w:sz w:val="28"/>
          <w:szCs w:val="28"/>
        </w:rPr>
        <w:t xml:space="preserve"> ,</w:t>
      </w:r>
      <w:proofErr w:type="gramEnd"/>
      <w:r w:rsidR="005861DB" w:rsidRPr="00E34089">
        <w:rPr>
          <w:sz w:val="28"/>
          <w:szCs w:val="28"/>
        </w:rPr>
        <w:t xml:space="preserve"> можно выбрать веер, контрастирующий с костюмом Шляпа(исп. </w:t>
      </w:r>
      <w:proofErr w:type="spellStart"/>
      <w:r w:rsidR="005861DB" w:rsidRPr="00E34089">
        <w:rPr>
          <w:sz w:val="28"/>
          <w:szCs w:val="28"/>
        </w:rPr>
        <w:t>sombrero</w:t>
      </w:r>
      <w:proofErr w:type="spellEnd"/>
      <w:r w:rsidR="005861DB" w:rsidRPr="00E34089">
        <w:rPr>
          <w:sz w:val="28"/>
          <w:szCs w:val="28"/>
        </w:rPr>
        <w:t xml:space="preserve">) для фламенко. Этот предмет используется, в основном, в следующих стилях: </w:t>
      </w:r>
      <w:proofErr w:type="spellStart"/>
      <w:r w:rsidR="005861DB" w:rsidRPr="00E34089">
        <w:rPr>
          <w:sz w:val="28"/>
          <w:szCs w:val="28"/>
        </w:rPr>
        <w:t>гарротин</w:t>
      </w:r>
      <w:proofErr w:type="spellEnd"/>
      <w:r w:rsidR="005861DB" w:rsidRPr="00E34089">
        <w:rPr>
          <w:sz w:val="28"/>
          <w:szCs w:val="28"/>
        </w:rPr>
        <w:t xml:space="preserve"> и </w:t>
      </w:r>
      <w:proofErr w:type="spellStart"/>
      <w:r w:rsidR="005861DB" w:rsidRPr="00E34089">
        <w:rPr>
          <w:sz w:val="28"/>
          <w:szCs w:val="28"/>
        </w:rPr>
        <w:t>фаррука</w:t>
      </w:r>
      <w:proofErr w:type="spellEnd"/>
      <w:r w:rsidR="005861DB" w:rsidRPr="00E34089">
        <w:rPr>
          <w:sz w:val="28"/>
          <w:szCs w:val="28"/>
        </w:rPr>
        <w:t xml:space="preserve">. Для этих стилей характерна страсть, зажигательность и сила, танец со шляпой будет выглядеть очень эффектно. Все шляпы — </w:t>
      </w:r>
      <w:proofErr w:type="spellStart"/>
      <w:r w:rsidR="005861DB" w:rsidRPr="00E34089">
        <w:rPr>
          <w:sz w:val="28"/>
          <w:szCs w:val="28"/>
        </w:rPr>
        <w:t>унисекс</w:t>
      </w:r>
      <w:proofErr w:type="spellEnd"/>
      <w:r w:rsidR="005861DB" w:rsidRPr="00E34089">
        <w:rPr>
          <w:sz w:val="28"/>
          <w:szCs w:val="28"/>
        </w:rPr>
        <w:t xml:space="preserve">, т. е. подходят как женщинам, так и мужчинам. Они бывают разных цветов, но чаще встречаются красные и черные. </w:t>
      </w:r>
      <w:proofErr w:type="spellStart"/>
      <w:r w:rsidR="005861DB" w:rsidRPr="00E34089">
        <w:rPr>
          <w:sz w:val="28"/>
          <w:szCs w:val="28"/>
        </w:rPr>
        <w:t>Baston</w:t>
      </w:r>
      <w:proofErr w:type="spellEnd"/>
      <w:r w:rsidR="005861DB" w:rsidRPr="00E34089">
        <w:rPr>
          <w:sz w:val="28"/>
          <w:szCs w:val="28"/>
        </w:rPr>
        <w:t xml:space="preserve">– испанская трость для танцев, используемая в стилях: </w:t>
      </w:r>
      <w:proofErr w:type="spellStart"/>
      <w:r w:rsidR="005861DB" w:rsidRPr="00E34089">
        <w:rPr>
          <w:sz w:val="28"/>
          <w:szCs w:val="28"/>
        </w:rPr>
        <w:t>сигириас</w:t>
      </w:r>
      <w:proofErr w:type="spellEnd"/>
      <w:r w:rsidR="005861DB" w:rsidRPr="00E34089">
        <w:rPr>
          <w:sz w:val="28"/>
          <w:szCs w:val="28"/>
        </w:rPr>
        <w:t xml:space="preserve">, </w:t>
      </w:r>
      <w:proofErr w:type="spellStart"/>
      <w:r w:rsidR="005861DB" w:rsidRPr="00E34089">
        <w:rPr>
          <w:sz w:val="28"/>
          <w:szCs w:val="28"/>
        </w:rPr>
        <w:t>булериас</w:t>
      </w:r>
      <w:proofErr w:type="spellEnd"/>
      <w:r w:rsidR="005861DB" w:rsidRPr="00E34089">
        <w:rPr>
          <w:sz w:val="28"/>
          <w:szCs w:val="28"/>
        </w:rPr>
        <w:t xml:space="preserve"> и </w:t>
      </w:r>
      <w:proofErr w:type="spellStart"/>
      <w:r w:rsidR="005861DB" w:rsidRPr="00E34089">
        <w:rPr>
          <w:sz w:val="28"/>
          <w:szCs w:val="28"/>
        </w:rPr>
        <w:t>фарруке</w:t>
      </w:r>
      <w:proofErr w:type="spellEnd"/>
      <w:r w:rsidR="005861DB" w:rsidRPr="00E34089">
        <w:rPr>
          <w:sz w:val="28"/>
          <w:szCs w:val="28"/>
        </w:rPr>
        <w:t xml:space="preserve">. </w:t>
      </w:r>
      <w:proofErr w:type="spellStart"/>
      <w:r w:rsidR="005861DB" w:rsidRPr="00E34089">
        <w:rPr>
          <w:sz w:val="28"/>
          <w:szCs w:val="28"/>
        </w:rPr>
        <w:t>Baston</w:t>
      </w:r>
      <w:proofErr w:type="spellEnd"/>
      <w:r w:rsidR="005861DB" w:rsidRPr="00E34089">
        <w:rPr>
          <w:sz w:val="28"/>
          <w:szCs w:val="28"/>
        </w:rPr>
        <w:t xml:space="preserve"> изготовлен из прочного дерева, так как танцор со всей силой и экспрессией стучит тростью о пол. </w:t>
      </w:r>
      <w:proofErr w:type="spellStart"/>
      <w:r w:rsidR="005861DB" w:rsidRPr="00E34089">
        <w:rPr>
          <w:sz w:val="28"/>
          <w:szCs w:val="28"/>
        </w:rPr>
        <w:t>Manton</w:t>
      </w:r>
      <w:proofErr w:type="spellEnd"/>
      <w:r w:rsidR="005861DB" w:rsidRPr="00E34089">
        <w:rPr>
          <w:sz w:val="28"/>
          <w:szCs w:val="28"/>
        </w:rPr>
        <w:t xml:space="preserve">– испанская шаль. Используется во многих стилях: </w:t>
      </w:r>
      <w:proofErr w:type="spellStart"/>
      <w:r w:rsidR="005861DB" w:rsidRPr="00E34089">
        <w:rPr>
          <w:sz w:val="28"/>
          <w:szCs w:val="28"/>
        </w:rPr>
        <w:t>тьентос</w:t>
      </w:r>
      <w:proofErr w:type="spellEnd"/>
      <w:r w:rsidR="005861DB" w:rsidRPr="00E34089">
        <w:rPr>
          <w:sz w:val="28"/>
          <w:szCs w:val="28"/>
        </w:rPr>
        <w:t xml:space="preserve">, </w:t>
      </w:r>
      <w:proofErr w:type="spellStart"/>
      <w:r w:rsidR="005861DB" w:rsidRPr="00E34089">
        <w:rPr>
          <w:sz w:val="28"/>
          <w:szCs w:val="28"/>
        </w:rPr>
        <w:t>севильянас</w:t>
      </w:r>
      <w:proofErr w:type="spellEnd"/>
      <w:r w:rsidR="005861DB" w:rsidRPr="00E34089">
        <w:rPr>
          <w:sz w:val="28"/>
          <w:szCs w:val="28"/>
        </w:rPr>
        <w:t xml:space="preserve">, </w:t>
      </w:r>
      <w:proofErr w:type="spellStart"/>
      <w:r w:rsidR="005861DB" w:rsidRPr="00E34089">
        <w:rPr>
          <w:sz w:val="28"/>
          <w:szCs w:val="28"/>
        </w:rPr>
        <w:t>солеа</w:t>
      </w:r>
      <w:proofErr w:type="spellEnd"/>
      <w:r w:rsidR="005861DB" w:rsidRPr="00E34089">
        <w:rPr>
          <w:sz w:val="28"/>
          <w:szCs w:val="28"/>
        </w:rPr>
        <w:t xml:space="preserve">, </w:t>
      </w:r>
      <w:proofErr w:type="spellStart"/>
      <w:r w:rsidR="005861DB" w:rsidRPr="00E34089">
        <w:rPr>
          <w:sz w:val="28"/>
          <w:szCs w:val="28"/>
        </w:rPr>
        <w:t>солеа</w:t>
      </w:r>
      <w:proofErr w:type="spellEnd"/>
      <w:r w:rsidR="005861DB" w:rsidRPr="00E34089">
        <w:rPr>
          <w:sz w:val="28"/>
          <w:szCs w:val="28"/>
        </w:rPr>
        <w:t xml:space="preserve"> пор </w:t>
      </w:r>
      <w:proofErr w:type="spellStart"/>
      <w:r w:rsidR="005861DB" w:rsidRPr="00E34089">
        <w:rPr>
          <w:sz w:val="28"/>
          <w:szCs w:val="28"/>
        </w:rPr>
        <w:t>булериас</w:t>
      </w:r>
      <w:proofErr w:type="spellEnd"/>
      <w:r w:rsidR="005861DB" w:rsidRPr="00E34089">
        <w:rPr>
          <w:sz w:val="28"/>
          <w:szCs w:val="28"/>
        </w:rPr>
        <w:t xml:space="preserve">, </w:t>
      </w:r>
      <w:proofErr w:type="spellStart"/>
      <w:r w:rsidR="005861DB" w:rsidRPr="00E34089">
        <w:rPr>
          <w:sz w:val="28"/>
          <w:szCs w:val="28"/>
        </w:rPr>
        <w:t>алегриас</w:t>
      </w:r>
      <w:proofErr w:type="spellEnd"/>
      <w:r w:rsidR="005861DB" w:rsidRPr="00E34089">
        <w:rPr>
          <w:sz w:val="28"/>
          <w:szCs w:val="28"/>
        </w:rPr>
        <w:t xml:space="preserve">, </w:t>
      </w:r>
      <w:proofErr w:type="spellStart"/>
      <w:r w:rsidR="005861DB" w:rsidRPr="00E34089">
        <w:rPr>
          <w:sz w:val="28"/>
          <w:szCs w:val="28"/>
        </w:rPr>
        <w:t>сигирия</w:t>
      </w:r>
      <w:proofErr w:type="spellEnd"/>
      <w:r w:rsidR="005861DB" w:rsidRPr="00E34089">
        <w:rPr>
          <w:sz w:val="28"/>
          <w:szCs w:val="28"/>
        </w:rPr>
        <w:t xml:space="preserve"> и др.</w:t>
      </w:r>
      <w:r w:rsidR="0003661C" w:rsidRPr="00E34089">
        <w:rPr>
          <w:sz w:val="28"/>
          <w:szCs w:val="28"/>
        </w:rPr>
        <w:t xml:space="preserve">                                </w:t>
      </w:r>
      <w:r w:rsidR="008218DC" w:rsidRPr="00E34089">
        <w:rPr>
          <w:rStyle w:val="c0"/>
          <w:rFonts w:eastAsiaTheme="majorEastAsia"/>
          <w:b/>
          <w:color w:val="000000"/>
          <w:sz w:val="28"/>
          <w:szCs w:val="28"/>
        </w:rPr>
        <w:t>8.Раздел. Военно-патриотические танцы</w:t>
      </w:r>
      <w:proofErr w:type="gramStart"/>
      <w:r w:rsidR="008218DC" w:rsidRPr="00E34089">
        <w:rPr>
          <w:rStyle w:val="c0"/>
          <w:rFonts w:eastAsiaTheme="majorEastAsia"/>
          <w:b/>
          <w:color w:val="000000"/>
          <w:sz w:val="28"/>
          <w:szCs w:val="28"/>
        </w:rPr>
        <w:t>.</w:t>
      </w:r>
      <w:r w:rsidR="008218DC" w:rsidRPr="00E34089">
        <w:rPr>
          <w:rStyle w:val="c0"/>
          <w:color w:val="000000"/>
          <w:sz w:val="28"/>
          <w:szCs w:val="28"/>
        </w:rPr>
        <w:t>Р</w:t>
      </w:r>
      <w:proofErr w:type="gramEnd"/>
      <w:r w:rsidR="008218DC" w:rsidRPr="00E34089">
        <w:rPr>
          <w:rStyle w:val="c0"/>
          <w:color w:val="000000"/>
          <w:sz w:val="28"/>
          <w:szCs w:val="28"/>
        </w:rPr>
        <w:t>азучивание военно-патриотических танцев группой воспитанников творческ</w:t>
      </w:r>
      <w:r w:rsidR="008218DC" w:rsidRPr="00E34089">
        <w:rPr>
          <w:rStyle w:val="c0"/>
          <w:rFonts w:eastAsiaTheme="majorEastAsia"/>
          <w:color w:val="000000"/>
          <w:sz w:val="28"/>
          <w:szCs w:val="28"/>
        </w:rPr>
        <w:t xml:space="preserve">ого объединения, способствует </w:t>
      </w:r>
      <w:r w:rsidR="008218DC" w:rsidRPr="00E34089">
        <w:rPr>
          <w:rStyle w:val="c0"/>
          <w:color w:val="000000"/>
          <w:sz w:val="28"/>
          <w:szCs w:val="28"/>
        </w:rPr>
        <w:t xml:space="preserve">приобщению к духовно – </w:t>
      </w:r>
      <w:r w:rsidR="008218DC" w:rsidRPr="00E34089">
        <w:rPr>
          <w:rStyle w:val="c0"/>
          <w:rFonts w:eastAsiaTheme="majorEastAsia"/>
          <w:color w:val="000000"/>
          <w:sz w:val="28"/>
          <w:szCs w:val="28"/>
        </w:rPr>
        <w:t xml:space="preserve">нравственным ценностям российского </w:t>
      </w:r>
      <w:r w:rsidR="008218DC" w:rsidRPr="00E34089">
        <w:rPr>
          <w:rStyle w:val="c0"/>
          <w:color w:val="000000"/>
          <w:sz w:val="28"/>
          <w:szCs w:val="28"/>
        </w:rPr>
        <w:t xml:space="preserve">народа. Нравственность в отличие от морали, укоренена не столько в правовых нормах, но, прежде всего, в Отчизне, культуре, религии, народе, семье — во всем том, чему личность вручает себя целиком и свободно. Нравственность, имеющая своим источником духовность, не просто формируется, она воспитывается с малых лет. Система воспитания, имеющая в себе духовно – нравственные основы в прямом смысле слова образует личность, формирует сам образ жизни народа, передает новым поколениям ценности нации. И </w:t>
      </w:r>
      <w:proofErr w:type="gramStart"/>
      <w:r w:rsidR="008218DC" w:rsidRPr="00E34089">
        <w:rPr>
          <w:rStyle w:val="c0"/>
          <w:color w:val="000000"/>
          <w:sz w:val="28"/>
          <w:szCs w:val="28"/>
        </w:rPr>
        <w:t>общее</w:t>
      </w:r>
      <w:proofErr w:type="gramEnd"/>
      <w:r w:rsidR="008218DC" w:rsidRPr="00E34089">
        <w:rPr>
          <w:rStyle w:val="c0"/>
          <w:color w:val="000000"/>
          <w:sz w:val="28"/>
          <w:szCs w:val="28"/>
        </w:rPr>
        <w:t xml:space="preserve"> и дополнительное образование, в лице школы, призвано содействовать консолидации нации, ее сплочению на основе отечественных ценностей и традиций перед лицом внешних и внутренних вызовов. Вся образовательная система, в общем и в частности, призвана создавать гражданина и воспитывать патриота, раскрывать способности и таланты молодых россиян, готовить их к жизни в современном мире.</w:t>
      </w:r>
      <w:r w:rsidR="0003661C" w:rsidRPr="00E34089">
        <w:rPr>
          <w:rStyle w:val="c0"/>
          <w:sz w:val="28"/>
          <w:szCs w:val="28"/>
          <w:shd w:val="clear" w:color="auto" w:fill="FFFFFF"/>
        </w:rPr>
        <w:t xml:space="preserve">                                                                                </w:t>
      </w:r>
      <w:r w:rsidR="00F10EB3" w:rsidRPr="00E34089">
        <w:rPr>
          <w:rStyle w:val="c0"/>
          <w:rFonts w:eastAsiaTheme="majorEastAsia"/>
          <w:b/>
          <w:color w:val="000000"/>
          <w:sz w:val="28"/>
          <w:szCs w:val="28"/>
        </w:rPr>
        <w:t>9.Раздел</w:t>
      </w:r>
      <w:proofErr w:type="gramStart"/>
      <w:r w:rsidR="00F10EB3" w:rsidRPr="00E34089">
        <w:rPr>
          <w:rStyle w:val="c0"/>
          <w:rFonts w:eastAsiaTheme="majorEastAsia"/>
          <w:b/>
          <w:color w:val="000000"/>
          <w:sz w:val="28"/>
          <w:szCs w:val="28"/>
        </w:rPr>
        <w:t>.</w:t>
      </w:r>
      <w:r w:rsidR="00AB5A3D" w:rsidRPr="00E34089">
        <w:rPr>
          <w:b/>
          <w:bCs/>
          <w:color w:val="202122"/>
          <w:sz w:val="28"/>
          <w:szCs w:val="28"/>
        </w:rPr>
        <w:t>Б</w:t>
      </w:r>
      <w:proofErr w:type="gramEnd"/>
      <w:r w:rsidR="00AB5A3D" w:rsidRPr="00E34089">
        <w:rPr>
          <w:b/>
          <w:bCs/>
          <w:color w:val="202122"/>
          <w:sz w:val="28"/>
          <w:szCs w:val="28"/>
        </w:rPr>
        <w:t>рейк-данс</w:t>
      </w:r>
      <w:r w:rsidR="00AB5A3D" w:rsidRPr="00E34089">
        <w:rPr>
          <w:color w:val="202122"/>
          <w:sz w:val="28"/>
          <w:szCs w:val="28"/>
        </w:rPr>
        <w:t>(</w:t>
      </w:r>
      <w:hyperlink r:id="rId8" w:tooltip="Английский язык" w:history="1">
        <w:r w:rsidR="00AB5A3D" w:rsidRPr="00E34089">
          <w:rPr>
            <w:rStyle w:val="ac"/>
            <w:rFonts w:eastAsiaTheme="majorEastAsia"/>
            <w:color w:val="0645AD"/>
            <w:sz w:val="28"/>
            <w:szCs w:val="28"/>
          </w:rPr>
          <w:t>англ.</w:t>
        </w:r>
      </w:hyperlink>
      <w:r w:rsidR="00AB5A3D" w:rsidRPr="00E34089">
        <w:rPr>
          <w:color w:val="202122"/>
          <w:sz w:val="28"/>
          <w:szCs w:val="28"/>
        </w:rPr>
        <w:t> </w:t>
      </w:r>
      <w:proofErr w:type="spellStart"/>
      <w:r w:rsidR="00AB5A3D" w:rsidRPr="00E34089">
        <w:rPr>
          <w:i/>
          <w:iCs/>
          <w:color w:val="202122"/>
          <w:sz w:val="28"/>
          <w:szCs w:val="28"/>
        </w:rPr>
        <w:t>breakdance</w:t>
      </w:r>
      <w:proofErr w:type="spellEnd"/>
      <w:r w:rsidR="00AB5A3D" w:rsidRPr="00E34089">
        <w:rPr>
          <w:color w:val="202122"/>
          <w:sz w:val="28"/>
          <w:szCs w:val="28"/>
        </w:rPr>
        <w:t>) — спортивный стиль </w:t>
      </w:r>
      <w:hyperlink r:id="rId9" w:tooltip="Уличный танец" w:history="1">
        <w:r w:rsidR="00AB5A3D" w:rsidRPr="00E34089">
          <w:rPr>
            <w:rStyle w:val="ac"/>
            <w:rFonts w:eastAsiaTheme="majorEastAsia"/>
            <w:color w:val="0645AD"/>
            <w:sz w:val="28"/>
            <w:szCs w:val="28"/>
          </w:rPr>
          <w:t>уличных танцев</w:t>
        </w:r>
      </w:hyperlink>
      <w:r w:rsidR="00AB5A3D" w:rsidRPr="00E34089">
        <w:rPr>
          <w:color w:val="202122"/>
          <w:sz w:val="28"/>
          <w:szCs w:val="28"/>
        </w:rPr>
        <w:t>, созданный в </w:t>
      </w:r>
      <w:hyperlink r:id="rId10" w:tooltip="США" w:history="1">
        <w:r w:rsidR="00AB5A3D" w:rsidRPr="00E34089">
          <w:rPr>
            <w:rStyle w:val="ac"/>
            <w:rFonts w:eastAsiaTheme="majorEastAsia"/>
            <w:color w:val="0645AD"/>
            <w:sz w:val="28"/>
            <w:szCs w:val="28"/>
          </w:rPr>
          <w:t>США</w:t>
        </w:r>
      </w:hyperlink>
      <w:r w:rsidR="00AB5A3D" w:rsidRPr="00E34089">
        <w:rPr>
          <w:color w:val="202122"/>
          <w:sz w:val="28"/>
          <w:szCs w:val="28"/>
        </w:rPr>
        <w:t> </w:t>
      </w:r>
      <w:hyperlink r:id="rId11" w:history="1">
        <w:r w:rsidR="00AB5A3D" w:rsidRPr="00E34089">
          <w:rPr>
            <w:rStyle w:val="ac"/>
            <w:rFonts w:eastAsiaTheme="majorEastAsia"/>
            <w:color w:val="0645AD"/>
            <w:sz w:val="28"/>
            <w:szCs w:val="28"/>
          </w:rPr>
          <w:t>афроамериканской</w:t>
        </w:r>
      </w:hyperlink>
      <w:r w:rsidR="00AB5A3D" w:rsidRPr="00E34089">
        <w:rPr>
          <w:color w:val="202122"/>
          <w:sz w:val="28"/>
          <w:szCs w:val="28"/>
        </w:rPr>
        <w:t> и </w:t>
      </w:r>
      <w:hyperlink r:id="rId12" w:tooltip="Пуэрториканцы" w:history="1">
        <w:r w:rsidR="00AB5A3D" w:rsidRPr="00E34089">
          <w:rPr>
            <w:rStyle w:val="ac"/>
            <w:rFonts w:eastAsiaTheme="majorEastAsia"/>
            <w:color w:val="0645AD"/>
            <w:sz w:val="28"/>
            <w:szCs w:val="28"/>
          </w:rPr>
          <w:t>пуэрториканской</w:t>
        </w:r>
      </w:hyperlink>
      <w:r w:rsidR="00AB5A3D" w:rsidRPr="00E34089">
        <w:rPr>
          <w:color w:val="202122"/>
          <w:sz w:val="28"/>
          <w:szCs w:val="28"/>
        </w:rPr>
        <w:t> молодёжью в начале 1970-х годов</w:t>
      </w:r>
      <w:r w:rsidR="00AB5A3D" w:rsidRPr="00E34089">
        <w:rPr>
          <w:rFonts w:eastAsiaTheme="majorEastAsia"/>
          <w:color w:val="202122"/>
          <w:sz w:val="28"/>
          <w:szCs w:val="28"/>
          <w:vertAlign w:val="superscript"/>
        </w:rPr>
        <w:t>.</w:t>
      </w:r>
      <w:r w:rsidR="00AB5A3D" w:rsidRPr="00E34089">
        <w:rPr>
          <w:color w:val="202122"/>
          <w:sz w:val="28"/>
          <w:szCs w:val="28"/>
        </w:rPr>
        <w:t xml:space="preserve"> </w:t>
      </w:r>
      <w:proofErr w:type="gramStart"/>
      <w:r w:rsidR="00AB5A3D" w:rsidRPr="00E34089">
        <w:rPr>
          <w:color w:val="202122"/>
          <w:sz w:val="28"/>
          <w:szCs w:val="28"/>
        </w:rPr>
        <w:t>К концу семидесятых танец начал распространяться в других сообществах и становился всё более популярным</w:t>
      </w:r>
      <w:hyperlink r:id="rId13" w:anchor="cite_note-kozo-3" w:history="1">
        <w:r w:rsidR="00AB5A3D" w:rsidRPr="00E34089">
          <w:rPr>
            <w:rStyle w:val="ac"/>
            <w:rFonts w:eastAsiaTheme="majorEastAsia"/>
            <w:color w:val="0645AD"/>
            <w:sz w:val="28"/>
            <w:szCs w:val="28"/>
            <w:vertAlign w:val="superscript"/>
          </w:rPr>
          <w:t>]</w:t>
        </w:r>
      </w:hyperlink>
      <w:r w:rsidR="00AB5A3D" w:rsidRPr="00E34089">
        <w:rPr>
          <w:color w:val="202122"/>
          <w:sz w:val="28"/>
          <w:szCs w:val="28"/>
        </w:rPr>
        <w:t>.</w:t>
      </w:r>
      <w:proofErr w:type="gramEnd"/>
    </w:p>
    <w:p w:rsidR="00AB5A3D" w:rsidRPr="00E34089" w:rsidRDefault="00AB5A3D" w:rsidP="00AB5A3D">
      <w:pPr>
        <w:pStyle w:val="a7"/>
        <w:shd w:val="clear" w:color="auto" w:fill="FFFFFF"/>
        <w:spacing w:before="120" w:beforeAutospacing="0" w:after="120" w:afterAutospacing="0"/>
        <w:rPr>
          <w:color w:val="202122"/>
          <w:sz w:val="28"/>
          <w:szCs w:val="28"/>
        </w:rPr>
      </w:pPr>
      <w:proofErr w:type="gramStart"/>
      <w:r w:rsidRPr="00E34089">
        <w:rPr>
          <w:color w:val="202122"/>
          <w:sz w:val="28"/>
          <w:szCs w:val="28"/>
        </w:rPr>
        <w:lastRenderedPageBreak/>
        <w:t>Хотя брейк-данс разнообразен по количеству вариаций, доступных в танце, он в основном состоит из четырёх видов движений: </w:t>
      </w:r>
      <w:proofErr w:type="spellStart"/>
      <w:r w:rsidR="000702BA" w:rsidRPr="00E34089">
        <w:rPr>
          <w:color w:val="202122"/>
          <w:sz w:val="28"/>
          <w:szCs w:val="28"/>
        </w:rPr>
        <w:fldChar w:fldCharType="begin"/>
      </w:r>
      <w:r w:rsidRPr="00E34089">
        <w:rPr>
          <w:color w:val="202122"/>
          <w:sz w:val="28"/>
          <w:szCs w:val="28"/>
        </w:rPr>
        <w:instrText xml:space="preserve"> HYPERLINK "https://en.wikipedia.org/wiki/Toprock" \o "en:Toprock" </w:instrText>
      </w:r>
      <w:r w:rsidR="000702BA" w:rsidRPr="00E34089">
        <w:rPr>
          <w:color w:val="202122"/>
          <w:sz w:val="28"/>
          <w:szCs w:val="28"/>
        </w:rPr>
        <w:fldChar w:fldCharType="separate"/>
      </w:r>
      <w:r w:rsidRPr="00E34089">
        <w:rPr>
          <w:rStyle w:val="ac"/>
          <w:rFonts w:eastAsiaTheme="majorEastAsia"/>
          <w:color w:val="3366BB"/>
          <w:sz w:val="28"/>
          <w:szCs w:val="28"/>
        </w:rPr>
        <w:t>toprock</w:t>
      </w:r>
      <w:proofErr w:type="spellEnd"/>
      <w:r w:rsidR="000702BA" w:rsidRPr="00E34089">
        <w:rPr>
          <w:color w:val="202122"/>
          <w:sz w:val="28"/>
          <w:szCs w:val="28"/>
        </w:rPr>
        <w:fldChar w:fldCharType="end"/>
      </w:r>
      <w:r w:rsidRPr="00E34089">
        <w:rPr>
          <w:color w:val="202122"/>
          <w:sz w:val="28"/>
          <w:szCs w:val="28"/>
        </w:rPr>
        <w:t>, </w:t>
      </w:r>
      <w:proofErr w:type="spellStart"/>
      <w:r w:rsidR="000702BA" w:rsidRPr="00E34089">
        <w:rPr>
          <w:color w:val="202122"/>
          <w:sz w:val="28"/>
          <w:szCs w:val="28"/>
        </w:rPr>
        <w:fldChar w:fldCharType="begin"/>
      </w:r>
      <w:r w:rsidRPr="00E34089">
        <w:rPr>
          <w:color w:val="202122"/>
          <w:sz w:val="28"/>
          <w:szCs w:val="28"/>
        </w:rPr>
        <w:instrText xml:space="preserve"> HYPERLINK "https://en.wikipedia.org/wiki/Floorwork" \l "B-boying" \o "en:Floorwork" </w:instrText>
      </w:r>
      <w:r w:rsidR="000702BA" w:rsidRPr="00E34089">
        <w:rPr>
          <w:color w:val="202122"/>
          <w:sz w:val="28"/>
          <w:szCs w:val="28"/>
        </w:rPr>
        <w:fldChar w:fldCharType="separate"/>
      </w:r>
      <w:r w:rsidRPr="00E34089">
        <w:rPr>
          <w:rStyle w:val="ac"/>
          <w:rFonts w:eastAsiaTheme="majorEastAsia"/>
          <w:color w:val="3366BB"/>
          <w:sz w:val="28"/>
          <w:szCs w:val="28"/>
        </w:rPr>
        <w:t>downrock</w:t>
      </w:r>
      <w:proofErr w:type="spellEnd"/>
      <w:r w:rsidR="000702BA" w:rsidRPr="00E34089">
        <w:rPr>
          <w:color w:val="202122"/>
          <w:sz w:val="28"/>
          <w:szCs w:val="28"/>
        </w:rPr>
        <w:fldChar w:fldCharType="end"/>
      </w:r>
      <w:r w:rsidRPr="00E34089">
        <w:rPr>
          <w:color w:val="202122"/>
          <w:sz w:val="28"/>
          <w:szCs w:val="28"/>
        </w:rPr>
        <w:t>, </w:t>
      </w:r>
      <w:proofErr w:type="spellStart"/>
      <w:r w:rsidR="000702BA" w:rsidRPr="00E34089">
        <w:rPr>
          <w:color w:val="202122"/>
          <w:sz w:val="28"/>
          <w:szCs w:val="28"/>
        </w:rPr>
        <w:fldChar w:fldCharType="begin"/>
      </w:r>
      <w:r w:rsidRPr="00E34089">
        <w:rPr>
          <w:color w:val="202122"/>
          <w:sz w:val="28"/>
          <w:szCs w:val="28"/>
        </w:rPr>
        <w:instrText xml:space="preserve"> HYPERLINK "https://ru.wikipedia.org/wiki/Power_move" \o "Power move" </w:instrText>
      </w:r>
      <w:r w:rsidR="000702BA" w:rsidRPr="00E34089">
        <w:rPr>
          <w:color w:val="202122"/>
          <w:sz w:val="28"/>
          <w:szCs w:val="28"/>
        </w:rPr>
        <w:fldChar w:fldCharType="separate"/>
      </w:r>
      <w:r w:rsidRPr="00E34089">
        <w:rPr>
          <w:rStyle w:val="ac"/>
          <w:rFonts w:eastAsiaTheme="majorEastAsia"/>
          <w:color w:val="0645AD"/>
          <w:sz w:val="28"/>
          <w:szCs w:val="28"/>
        </w:rPr>
        <w:t>powermove</w:t>
      </w:r>
      <w:proofErr w:type="spellEnd"/>
      <w:r w:rsidR="000702BA" w:rsidRPr="00E34089">
        <w:rPr>
          <w:color w:val="202122"/>
          <w:sz w:val="28"/>
          <w:szCs w:val="28"/>
        </w:rPr>
        <w:fldChar w:fldCharType="end"/>
      </w:r>
      <w:r w:rsidRPr="00E34089">
        <w:rPr>
          <w:color w:val="202122"/>
          <w:sz w:val="28"/>
          <w:szCs w:val="28"/>
        </w:rPr>
        <w:t> и </w:t>
      </w:r>
      <w:hyperlink r:id="rId14" w:tooltip="Фриз (брейк-данс)" w:history="1">
        <w:r w:rsidRPr="00E34089">
          <w:rPr>
            <w:rStyle w:val="ac"/>
            <w:rFonts w:eastAsiaTheme="majorEastAsia"/>
            <w:color w:val="0645AD"/>
            <w:sz w:val="28"/>
            <w:szCs w:val="28"/>
          </w:rPr>
          <w:t>фризы</w:t>
        </w:r>
      </w:hyperlink>
      <w:r w:rsidRPr="00E34089">
        <w:rPr>
          <w:color w:val="202122"/>
          <w:sz w:val="28"/>
          <w:szCs w:val="28"/>
        </w:rPr>
        <w:t>. Брейк-данс обычно исполняется под песни, содержащие драм-брейки (соло на ударных), особенно в </w:t>
      </w:r>
      <w:hyperlink r:id="rId15" w:tooltip="Хип-хоп-музыка" w:history="1">
        <w:r w:rsidRPr="00E34089">
          <w:rPr>
            <w:rStyle w:val="ac"/>
            <w:rFonts w:eastAsiaTheme="majorEastAsia"/>
            <w:color w:val="0645AD"/>
            <w:sz w:val="28"/>
            <w:szCs w:val="28"/>
          </w:rPr>
          <w:t>хип-хоп-музыке</w:t>
        </w:r>
      </w:hyperlink>
      <w:r w:rsidRPr="00E34089">
        <w:rPr>
          <w:color w:val="202122"/>
          <w:sz w:val="28"/>
          <w:szCs w:val="28"/>
        </w:rPr>
        <w:t>, </w:t>
      </w:r>
      <w:proofErr w:type="spellStart"/>
      <w:r w:rsidR="000702BA" w:rsidRPr="00E34089">
        <w:rPr>
          <w:color w:val="202122"/>
          <w:sz w:val="28"/>
          <w:szCs w:val="28"/>
        </w:rPr>
        <w:fldChar w:fldCharType="begin"/>
      </w:r>
      <w:r w:rsidRPr="00E34089">
        <w:rPr>
          <w:color w:val="202122"/>
          <w:sz w:val="28"/>
          <w:szCs w:val="28"/>
        </w:rPr>
        <w:instrText xml:space="preserve"> HYPERLINK "https://ru.wikipedia.org/wiki/%D0%A4%D0%B0%D0%BD%D0%BA" \o "Фанк" </w:instrText>
      </w:r>
      <w:r w:rsidR="000702BA" w:rsidRPr="00E34089">
        <w:rPr>
          <w:color w:val="202122"/>
          <w:sz w:val="28"/>
          <w:szCs w:val="28"/>
        </w:rPr>
        <w:fldChar w:fldCharType="separate"/>
      </w:r>
      <w:r w:rsidRPr="00E34089">
        <w:rPr>
          <w:rStyle w:val="ac"/>
          <w:rFonts w:eastAsiaTheme="majorEastAsia"/>
          <w:color w:val="0645AD"/>
          <w:sz w:val="28"/>
          <w:szCs w:val="28"/>
        </w:rPr>
        <w:t>фанке</w:t>
      </w:r>
      <w:proofErr w:type="spellEnd"/>
      <w:r w:rsidR="000702BA" w:rsidRPr="00E34089">
        <w:rPr>
          <w:color w:val="202122"/>
          <w:sz w:val="28"/>
          <w:szCs w:val="28"/>
        </w:rPr>
        <w:fldChar w:fldCharType="end"/>
      </w:r>
      <w:r w:rsidRPr="00E34089">
        <w:rPr>
          <w:color w:val="202122"/>
          <w:sz w:val="28"/>
          <w:szCs w:val="28"/>
        </w:rPr>
        <w:t>, </w:t>
      </w:r>
      <w:proofErr w:type="spellStart"/>
      <w:r w:rsidR="000702BA" w:rsidRPr="00E34089">
        <w:rPr>
          <w:color w:val="202122"/>
          <w:sz w:val="28"/>
          <w:szCs w:val="28"/>
        </w:rPr>
        <w:fldChar w:fldCharType="begin"/>
      </w:r>
      <w:r w:rsidRPr="00E34089">
        <w:rPr>
          <w:color w:val="202122"/>
          <w:sz w:val="28"/>
          <w:szCs w:val="28"/>
        </w:rPr>
        <w:instrText xml:space="preserve"> HYPERLINK "https://ru.wikipedia.org/wiki/%D0%A1%D0%BE%D1%83%D0%BB" \o "Соул" </w:instrText>
      </w:r>
      <w:r w:rsidR="000702BA" w:rsidRPr="00E34089">
        <w:rPr>
          <w:color w:val="202122"/>
          <w:sz w:val="28"/>
          <w:szCs w:val="28"/>
        </w:rPr>
        <w:fldChar w:fldCharType="separate"/>
      </w:r>
      <w:r w:rsidRPr="00E34089">
        <w:rPr>
          <w:rStyle w:val="ac"/>
          <w:rFonts w:eastAsiaTheme="majorEastAsia"/>
          <w:color w:val="0645AD"/>
          <w:sz w:val="28"/>
          <w:szCs w:val="28"/>
        </w:rPr>
        <w:t>соуле</w:t>
      </w:r>
      <w:proofErr w:type="spellEnd"/>
      <w:r w:rsidR="000702BA" w:rsidRPr="00E34089">
        <w:rPr>
          <w:color w:val="202122"/>
          <w:sz w:val="28"/>
          <w:szCs w:val="28"/>
        </w:rPr>
        <w:fldChar w:fldCharType="end"/>
      </w:r>
      <w:r w:rsidRPr="00E34089">
        <w:rPr>
          <w:color w:val="202122"/>
          <w:sz w:val="28"/>
          <w:szCs w:val="28"/>
        </w:rPr>
        <w:t> и </w:t>
      </w:r>
      <w:proofErr w:type="spellStart"/>
      <w:r w:rsidR="000702BA" w:rsidRPr="00E34089">
        <w:rPr>
          <w:color w:val="202122"/>
          <w:sz w:val="28"/>
          <w:szCs w:val="28"/>
        </w:rPr>
        <w:fldChar w:fldCharType="begin"/>
      </w:r>
      <w:r w:rsidRPr="00E34089">
        <w:rPr>
          <w:color w:val="202122"/>
          <w:sz w:val="28"/>
          <w:szCs w:val="28"/>
        </w:rPr>
        <w:instrText xml:space="preserve"> HYPERLINK "https://ru.wikipedia.org/wiki/%D0%91%D1%80%D0%B5%D0%B9%D0%BA%D0%B1%D0%B8%D1%82" \o "Брейкбит" </w:instrText>
      </w:r>
      <w:r w:rsidR="000702BA" w:rsidRPr="00E34089">
        <w:rPr>
          <w:color w:val="202122"/>
          <w:sz w:val="28"/>
          <w:szCs w:val="28"/>
        </w:rPr>
        <w:fldChar w:fldCharType="separate"/>
      </w:r>
      <w:r w:rsidRPr="00E34089">
        <w:rPr>
          <w:rStyle w:val="ac"/>
          <w:rFonts w:eastAsiaTheme="majorEastAsia"/>
          <w:color w:val="0645AD"/>
          <w:sz w:val="28"/>
          <w:szCs w:val="28"/>
        </w:rPr>
        <w:t>брейкбите</w:t>
      </w:r>
      <w:proofErr w:type="spellEnd"/>
      <w:r w:rsidR="000702BA" w:rsidRPr="00E34089">
        <w:rPr>
          <w:color w:val="202122"/>
          <w:sz w:val="28"/>
          <w:szCs w:val="28"/>
        </w:rPr>
        <w:fldChar w:fldCharType="end"/>
      </w:r>
      <w:r w:rsidRPr="00E34089">
        <w:rPr>
          <w:color w:val="202122"/>
          <w:sz w:val="28"/>
          <w:szCs w:val="28"/>
        </w:rPr>
        <w:t>, хотя современные тенденции допускают гораздо более широкое разнообразие музыки в определённых диапазонах темпа и ритмов.</w:t>
      </w:r>
      <w:proofErr w:type="gramEnd"/>
    </w:p>
    <w:p w:rsidR="00AB5A3D" w:rsidRPr="00E34089" w:rsidRDefault="00AB5A3D" w:rsidP="00AB5A3D">
      <w:pPr>
        <w:pStyle w:val="a7"/>
        <w:shd w:val="clear" w:color="auto" w:fill="FFFFFF"/>
        <w:spacing w:before="120" w:beforeAutospacing="0" w:after="120" w:afterAutospacing="0"/>
        <w:rPr>
          <w:color w:val="202122"/>
          <w:sz w:val="28"/>
          <w:szCs w:val="28"/>
        </w:rPr>
      </w:pPr>
      <w:proofErr w:type="gramStart"/>
      <w:r w:rsidRPr="00E34089">
        <w:rPr>
          <w:color w:val="202122"/>
          <w:sz w:val="28"/>
          <w:szCs w:val="28"/>
        </w:rPr>
        <w:t>Практикующего</w:t>
      </w:r>
      <w:proofErr w:type="gramEnd"/>
      <w:r w:rsidRPr="00E34089">
        <w:rPr>
          <w:color w:val="202122"/>
          <w:sz w:val="28"/>
          <w:szCs w:val="28"/>
        </w:rPr>
        <w:t xml:space="preserve"> этот танец называют </w:t>
      </w:r>
      <w:proofErr w:type="spellStart"/>
      <w:r w:rsidRPr="00E34089">
        <w:rPr>
          <w:color w:val="202122"/>
          <w:sz w:val="28"/>
          <w:szCs w:val="28"/>
        </w:rPr>
        <w:t>би</w:t>
      </w:r>
      <w:proofErr w:type="spellEnd"/>
      <w:r w:rsidRPr="00E34089">
        <w:rPr>
          <w:color w:val="202122"/>
          <w:sz w:val="28"/>
          <w:szCs w:val="28"/>
        </w:rPr>
        <w:t xml:space="preserve">-боем, </w:t>
      </w:r>
      <w:proofErr w:type="spellStart"/>
      <w:r w:rsidRPr="00E34089">
        <w:rPr>
          <w:color w:val="202122"/>
          <w:sz w:val="28"/>
          <w:szCs w:val="28"/>
        </w:rPr>
        <w:t>би-гёрлой</w:t>
      </w:r>
      <w:proofErr w:type="spellEnd"/>
      <w:r w:rsidRPr="00E34089">
        <w:rPr>
          <w:color w:val="202122"/>
          <w:sz w:val="28"/>
          <w:szCs w:val="28"/>
        </w:rPr>
        <w:t>, брейк-</w:t>
      </w:r>
      <w:proofErr w:type="spellStart"/>
      <w:r w:rsidRPr="00E34089">
        <w:rPr>
          <w:color w:val="202122"/>
          <w:sz w:val="28"/>
          <w:szCs w:val="28"/>
        </w:rPr>
        <w:t>дансером</w:t>
      </w:r>
      <w:proofErr w:type="spellEnd"/>
      <w:r w:rsidRPr="00E34089">
        <w:rPr>
          <w:color w:val="202122"/>
          <w:sz w:val="28"/>
          <w:szCs w:val="28"/>
        </w:rPr>
        <w:t xml:space="preserve"> или </w:t>
      </w:r>
      <w:proofErr w:type="spellStart"/>
      <w:r w:rsidRPr="00E34089">
        <w:rPr>
          <w:color w:val="202122"/>
          <w:sz w:val="28"/>
          <w:szCs w:val="28"/>
        </w:rPr>
        <w:t>брейкером</w:t>
      </w:r>
      <w:proofErr w:type="spellEnd"/>
      <w:r w:rsidRPr="00E34089">
        <w:rPr>
          <w:color w:val="202122"/>
          <w:sz w:val="28"/>
          <w:szCs w:val="28"/>
        </w:rPr>
        <w:t>. Хотя термин «брейк-данс» часто используется для обозначения танца в популярной культуре и в индустрии развлечений, «</w:t>
      </w:r>
      <w:proofErr w:type="spellStart"/>
      <w:r w:rsidRPr="00E34089">
        <w:rPr>
          <w:color w:val="202122"/>
          <w:sz w:val="28"/>
          <w:szCs w:val="28"/>
        </w:rPr>
        <w:t>би-боинг</w:t>
      </w:r>
      <w:proofErr w:type="spellEnd"/>
      <w:r w:rsidRPr="00E34089">
        <w:rPr>
          <w:color w:val="202122"/>
          <w:sz w:val="28"/>
          <w:szCs w:val="28"/>
        </w:rPr>
        <w:t>» и «</w:t>
      </w:r>
      <w:proofErr w:type="spellStart"/>
      <w:r w:rsidRPr="00E34089">
        <w:rPr>
          <w:color w:val="202122"/>
          <w:sz w:val="28"/>
          <w:szCs w:val="28"/>
        </w:rPr>
        <w:t>брейкинг</w:t>
      </w:r>
      <w:proofErr w:type="spellEnd"/>
      <w:r w:rsidRPr="00E34089">
        <w:rPr>
          <w:color w:val="202122"/>
          <w:sz w:val="28"/>
          <w:szCs w:val="28"/>
        </w:rPr>
        <w:t>» были исходными терминами и предпочитаются большинством первопроходцев и наиболее известных практиков</w:t>
      </w:r>
      <w:r w:rsidRPr="00E34089">
        <w:rPr>
          <w:rFonts w:eastAsiaTheme="majorEastAsia"/>
          <w:color w:val="202122"/>
          <w:sz w:val="28"/>
          <w:szCs w:val="28"/>
          <w:vertAlign w:val="superscript"/>
        </w:rPr>
        <w:t>.</w:t>
      </w:r>
    </w:p>
    <w:p w:rsidR="0003661C" w:rsidRPr="00E34089" w:rsidRDefault="004848F7" w:rsidP="0003661C">
      <w:pPr>
        <w:rPr>
          <w:rFonts w:ascii="Times New Roman" w:eastAsia="Times New Roman" w:hAnsi="Times New Roman" w:cs="Times New Roman"/>
          <w:color w:val="202122"/>
          <w:sz w:val="28"/>
          <w:szCs w:val="28"/>
          <w:lang w:eastAsia="ru-RU"/>
        </w:rPr>
      </w:pPr>
      <w:r w:rsidRPr="00E34089">
        <w:rPr>
          <w:rFonts w:ascii="Times New Roman" w:hAnsi="Times New Roman" w:cs="Times New Roman"/>
          <w:b/>
          <w:sz w:val="28"/>
          <w:szCs w:val="28"/>
        </w:rPr>
        <w:t>10.Раздел. Модный танец «Вог».</w:t>
      </w:r>
      <w:proofErr w:type="spellStart"/>
      <w:r w:rsidR="00BE4F0B" w:rsidRPr="00E34089">
        <w:rPr>
          <w:rFonts w:ascii="Times New Roman" w:hAnsi="Times New Roman" w:cs="Times New Roman"/>
          <w:color w:val="202122"/>
          <w:sz w:val="28"/>
          <w:szCs w:val="28"/>
          <w:shd w:val="clear" w:color="auto" w:fill="FFFFFF"/>
        </w:rPr>
        <w:t>Vogue</w:t>
      </w:r>
      <w:proofErr w:type="spellEnd"/>
      <w:r w:rsidR="00BE4F0B" w:rsidRPr="00E34089">
        <w:rPr>
          <w:rFonts w:ascii="Times New Roman" w:hAnsi="Times New Roman" w:cs="Times New Roman"/>
          <w:color w:val="202122"/>
          <w:sz w:val="28"/>
          <w:szCs w:val="28"/>
          <w:shd w:val="clear" w:color="auto" w:fill="FFFFFF"/>
        </w:rPr>
        <w:t xml:space="preserve"> как танец начинает свою историю в 1970-х годах. Выходя на импровизированные подиумы они могли по-настоящему ощущать себя звёздами, демонстрировать своё мастерство и талант, выражать свои чувства в танце, придумывать образы и создавать костюмы для своих выступлений</w:t>
      </w:r>
      <w:proofErr w:type="gramStart"/>
      <w:r w:rsidR="00BE4F0B" w:rsidRPr="00E34089">
        <w:rPr>
          <w:rFonts w:ascii="Times New Roman" w:hAnsi="Times New Roman" w:cs="Times New Roman"/>
          <w:color w:val="202122"/>
          <w:sz w:val="28"/>
          <w:szCs w:val="28"/>
          <w:shd w:val="clear" w:color="auto" w:fill="FFFFFF"/>
        </w:rPr>
        <w:t>.</w:t>
      </w:r>
      <w:r w:rsidR="00BF6917" w:rsidRPr="00E34089">
        <w:rPr>
          <w:rFonts w:ascii="Times New Roman" w:hAnsi="Times New Roman" w:cs="Times New Roman"/>
          <w:color w:val="202122"/>
          <w:sz w:val="28"/>
          <w:szCs w:val="28"/>
          <w:shd w:val="clear" w:color="auto" w:fill="FFFFFF"/>
        </w:rPr>
        <w:t>Т</w:t>
      </w:r>
      <w:proofErr w:type="gramEnd"/>
      <w:r w:rsidR="00BF6917" w:rsidRPr="00E34089">
        <w:rPr>
          <w:rFonts w:ascii="Times New Roman" w:hAnsi="Times New Roman" w:cs="Times New Roman"/>
          <w:color w:val="202122"/>
          <w:sz w:val="28"/>
          <w:szCs w:val="28"/>
          <w:shd w:val="clear" w:color="auto" w:fill="FFFFFF"/>
        </w:rPr>
        <w:t>анцевальный стиль имеет три основных направления (</w:t>
      </w:r>
      <w:proofErr w:type="spellStart"/>
      <w:r w:rsidR="00BF6917" w:rsidRPr="00E34089">
        <w:rPr>
          <w:rFonts w:ascii="Times New Roman" w:hAnsi="Times New Roman" w:cs="Times New Roman"/>
          <w:color w:val="202122"/>
          <w:sz w:val="28"/>
          <w:szCs w:val="28"/>
          <w:shd w:val="clear" w:color="auto" w:fill="FFFFFF"/>
        </w:rPr>
        <w:t>подстиля</w:t>
      </w:r>
      <w:proofErr w:type="spellEnd"/>
      <w:r w:rsidR="00BF6917" w:rsidRPr="00E34089">
        <w:rPr>
          <w:rFonts w:ascii="Times New Roman" w:hAnsi="Times New Roman" w:cs="Times New Roman"/>
          <w:color w:val="202122"/>
          <w:sz w:val="28"/>
          <w:szCs w:val="28"/>
          <w:shd w:val="clear" w:color="auto" w:fill="FFFFFF"/>
        </w:rPr>
        <w:t>), каждый из которых имеет свои ярко выраженные особенности (</w:t>
      </w:r>
      <w:proofErr w:type="spellStart"/>
      <w:r w:rsidR="00BF6917" w:rsidRPr="00E34089">
        <w:rPr>
          <w:rFonts w:ascii="Times New Roman" w:hAnsi="Times New Roman" w:cs="Times New Roman"/>
          <w:color w:val="202122"/>
          <w:sz w:val="28"/>
          <w:szCs w:val="28"/>
          <w:shd w:val="clear" w:color="auto" w:fill="FFFFFF"/>
        </w:rPr>
        <w:t>OldWay</w:t>
      </w:r>
      <w:proofErr w:type="spellEnd"/>
      <w:r w:rsidR="00BF6917" w:rsidRPr="00E34089">
        <w:rPr>
          <w:rFonts w:ascii="Times New Roman" w:hAnsi="Times New Roman" w:cs="Times New Roman"/>
          <w:color w:val="202122"/>
          <w:sz w:val="28"/>
          <w:szCs w:val="28"/>
          <w:shd w:val="clear" w:color="auto" w:fill="FFFFFF"/>
        </w:rPr>
        <w:t xml:space="preserve"> — </w:t>
      </w:r>
      <w:proofErr w:type="spellStart"/>
      <w:r w:rsidR="00BF6917" w:rsidRPr="00E34089">
        <w:rPr>
          <w:rFonts w:ascii="Times New Roman" w:hAnsi="Times New Roman" w:cs="Times New Roman"/>
          <w:color w:val="202122"/>
          <w:sz w:val="28"/>
          <w:szCs w:val="28"/>
          <w:shd w:val="clear" w:color="auto" w:fill="FFFFFF"/>
        </w:rPr>
        <w:t>позировки</w:t>
      </w:r>
      <w:proofErr w:type="spellEnd"/>
      <w:r w:rsidR="00BF6917" w:rsidRPr="00E34089">
        <w:rPr>
          <w:rFonts w:ascii="Times New Roman" w:hAnsi="Times New Roman" w:cs="Times New Roman"/>
          <w:color w:val="202122"/>
          <w:sz w:val="28"/>
          <w:szCs w:val="28"/>
          <w:shd w:val="clear" w:color="auto" w:fill="FFFFFF"/>
        </w:rPr>
        <w:t xml:space="preserve">, </w:t>
      </w:r>
      <w:proofErr w:type="spellStart"/>
      <w:r w:rsidR="00BF6917" w:rsidRPr="00E34089">
        <w:rPr>
          <w:rFonts w:ascii="Times New Roman" w:hAnsi="Times New Roman" w:cs="Times New Roman"/>
          <w:color w:val="202122"/>
          <w:sz w:val="28"/>
          <w:szCs w:val="28"/>
          <w:shd w:val="clear" w:color="auto" w:fill="FFFFFF"/>
        </w:rPr>
        <w:t>NewWay</w:t>
      </w:r>
      <w:proofErr w:type="spellEnd"/>
      <w:r w:rsidR="00BF6917" w:rsidRPr="00E34089">
        <w:rPr>
          <w:rFonts w:ascii="Times New Roman" w:hAnsi="Times New Roman" w:cs="Times New Roman"/>
          <w:color w:val="202122"/>
          <w:sz w:val="28"/>
          <w:szCs w:val="28"/>
          <w:shd w:val="clear" w:color="auto" w:fill="FFFFFF"/>
        </w:rPr>
        <w:t xml:space="preserve"> — акробатика, </w:t>
      </w:r>
      <w:proofErr w:type="spellStart"/>
      <w:r w:rsidR="00BF6917" w:rsidRPr="00E34089">
        <w:rPr>
          <w:rFonts w:ascii="Times New Roman" w:hAnsi="Times New Roman" w:cs="Times New Roman"/>
          <w:color w:val="202122"/>
          <w:sz w:val="28"/>
          <w:szCs w:val="28"/>
          <w:shd w:val="clear" w:color="auto" w:fill="FFFFFF"/>
        </w:rPr>
        <w:t>VogueFemme</w:t>
      </w:r>
      <w:proofErr w:type="spellEnd"/>
      <w:r w:rsidR="00BF6917" w:rsidRPr="00E34089">
        <w:rPr>
          <w:rFonts w:ascii="Times New Roman" w:hAnsi="Times New Roman" w:cs="Times New Roman"/>
          <w:color w:val="202122"/>
          <w:sz w:val="28"/>
          <w:szCs w:val="28"/>
          <w:shd w:val="clear" w:color="auto" w:fill="FFFFFF"/>
        </w:rPr>
        <w:t xml:space="preserve"> — женственность).</w:t>
      </w:r>
      <w:proofErr w:type="spellStart"/>
      <w:r w:rsidR="00BF6917" w:rsidRPr="00E34089">
        <w:rPr>
          <w:rFonts w:ascii="Times New Roman" w:eastAsia="Times New Roman" w:hAnsi="Times New Roman" w:cs="Times New Roman"/>
          <w:color w:val="202122"/>
          <w:sz w:val="28"/>
          <w:szCs w:val="28"/>
          <w:lang w:eastAsia="ru-RU"/>
        </w:rPr>
        <w:t>OldWay</w:t>
      </w:r>
      <w:proofErr w:type="spellEnd"/>
      <w:r w:rsidR="00BF6917" w:rsidRPr="00E34089">
        <w:rPr>
          <w:rFonts w:ascii="Times New Roman" w:eastAsia="Times New Roman" w:hAnsi="Times New Roman" w:cs="Times New Roman"/>
          <w:color w:val="202122"/>
          <w:sz w:val="28"/>
          <w:szCs w:val="28"/>
          <w:lang w:eastAsia="ru-RU"/>
        </w:rPr>
        <w:t xml:space="preserve"> включает в себя элементы самого раннего </w:t>
      </w:r>
      <w:proofErr w:type="spellStart"/>
      <w:r w:rsidR="00BF6917" w:rsidRPr="00E34089">
        <w:rPr>
          <w:rFonts w:ascii="Times New Roman" w:eastAsia="Times New Roman" w:hAnsi="Times New Roman" w:cs="Times New Roman"/>
          <w:color w:val="202122"/>
          <w:sz w:val="28"/>
          <w:szCs w:val="28"/>
          <w:lang w:eastAsia="ru-RU"/>
        </w:rPr>
        <w:t>вога</w:t>
      </w:r>
      <w:proofErr w:type="spellEnd"/>
      <w:r w:rsidR="00BF6917" w:rsidRPr="00E34089">
        <w:rPr>
          <w:rFonts w:ascii="Times New Roman" w:eastAsia="Times New Roman" w:hAnsi="Times New Roman" w:cs="Times New Roman"/>
          <w:color w:val="202122"/>
          <w:sz w:val="28"/>
          <w:szCs w:val="28"/>
          <w:lang w:eastAsia="ru-RU"/>
        </w:rPr>
        <w:t xml:space="preserve">, каким он был до 90-х годов. </w:t>
      </w:r>
      <w:proofErr w:type="gramStart"/>
      <w:r w:rsidR="00BF6917" w:rsidRPr="00E34089">
        <w:rPr>
          <w:rFonts w:ascii="Times New Roman" w:eastAsia="Times New Roman" w:hAnsi="Times New Roman" w:cs="Times New Roman"/>
          <w:color w:val="202122"/>
          <w:sz w:val="28"/>
          <w:szCs w:val="28"/>
          <w:lang w:eastAsia="ru-RU"/>
        </w:rPr>
        <w:t>Зародившийся</w:t>
      </w:r>
      <w:proofErr w:type="gramEnd"/>
      <w:r w:rsidR="00BF6917" w:rsidRPr="00E34089">
        <w:rPr>
          <w:rFonts w:ascii="Times New Roman" w:eastAsia="Times New Roman" w:hAnsi="Times New Roman" w:cs="Times New Roman"/>
          <w:color w:val="202122"/>
          <w:sz w:val="28"/>
          <w:szCs w:val="28"/>
          <w:lang w:eastAsia="ru-RU"/>
        </w:rPr>
        <w:t xml:space="preserve"> под впечатлением от журнальных фотографий моделей, а позже впитавший в себя оригинальные элементы, позаимствованные от tutting-стиля и некоторых других источников (восточных единоборств, египетских фресок и пр.), </w:t>
      </w:r>
      <w:proofErr w:type="spellStart"/>
      <w:r w:rsidR="00BF6917" w:rsidRPr="00E34089">
        <w:rPr>
          <w:rFonts w:ascii="Times New Roman" w:eastAsia="Times New Roman" w:hAnsi="Times New Roman" w:cs="Times New Roman"/>
          <w:color w:val="202122"/>
          <w:sz w:val="28"/>
          <w:szCs w:val="28"/>
          <w:lang w:eastAsia="ru-RU"/>
        </w:rPr>
        <w:t>OldWay</w:t>
      </w:r>
      <w:proofErr w:type="spellEnd"/>
      <w:r w:rsidR="00BF6917" w:rsidRPr="00E34089">
        <w:rPr>
          <w:rFonts w:ascii="Times New Roman" w:eastAsia="Times New Roman" w:hAnsi="Times New Roman" w:cs="Times New Roman"/>
          <w:color w:val="202122"/>
          <w:sz w:val="28"/>
          <w:szCs w:val="28"/>
          <w:lang w:eastAsia="ru-RU"/>
        </w:rPr>
        <w:t xml:space="preserve"> основан на ярко выраженном позировании и подчиняется трем основным принципам: </w:t>
      </w:r>
      <w:proofErr w:type="spellStart"/>
      <w:r w:rsidR="00BF6917" w:rsidRPr="00E34089">
        <w:rPr>
          <w:rFonts w:ascii="Times New Roman" w:eastAsia="Times New Roman" w:hAnsi="Times New Roman" w:cs="Times New Roman"/>
          <w:color w:val="202122"/>
          <w:sz w:val="28"/>
          <w:szCs w:val="28"/>
          <w:lang w:eastAsia="ru-RU"/>
        </w:rPr>
        <w:t>Style</w:t>
      </w:r>
      <w:proofErr w:type="spellEnd"/>
      <w:r w:rsidR="00BF691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Precision</w:t>
      </w:r>
      <w:proofErr w:type="spellEnd"/>
      <w:r w:rsidR="00BF6917" w:rsidRPr="00E34089">
        <w:rPr>
          <w:rFonts w:ascii="Times New Roman" w:eastAsia="Times New Roman" w:hAnsi="Times New Roman" w:cs="Times New Roman"/>
          <w:color w:val="202122"/>
          <w:sz w:val="28"/>
          <w:szCs w:val="28"/>
          <w:lang w:eastAsia="ru-RU"/>
        </w:rPr>
        <w:t xml:space="preserve"> и </w:t>
      </w:r>
      <w:proofErr w:type="spellStart"/>
      <w:r w:rsidR="00BF6917" w:rsidRPr="00E34089">
        <w:rPr>
          <w:rFonts w:ascii="Times New Roman" w:eastAsia="Times New Roman" w:hAnsi="Times New Roman" w:cs="Times New Roman"/>
          <w:color w:val="202122"/>
          <w:sz w:val="28"/>
          <w:szCs w:val="28"/>
          <w:lang w:eastAsia="ru-RU"/>
        </w:rPr>
        <w:t>Grace</w:t>
      </w:r>
      <w:proofErr w:type="spellEnd"/>
      <w:r w:rsidR="00BF6917" w:rsidRPr="00E34089">
        <w:rPr>
          <w:rFonts w:ascii="Times New Roman" w:eastAsia="Times New Roman" w:hAnsi="Times New Roman" w:cs="Times New Roman"/>
          <w:color w:val="202122"/>
          <w:sz w:val="28"/>
          <w:szCs w:val="28"/>
          <w:lang w:eastAsia="ru-RU"/>
        </w:rPr>
        <w:t>.</w:t>
      </w:r>
      <w:r w:rsidR="004F697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NewWay</w:t>
      </w:r>
      <w:proofErr w:type="spellEnd"/>
      <w:r w:rsidR="00BF6917" w:rsidRPr="00E34089">
        <w:rPr>
          <w:rFonts w:ascii="Times New Roman" w:eastAsia="Times New Roman" w:hAnsi="Times New Roman" w:cs="Times New Roman"/>
          <w:color w:val="202122"/>
          <w:sz w:val="28"/>
          <w:szCs w:val="28"/>
          <w:lang w:eastAsia="ru-RU"/>
        </w:rPr>
        <w:t xml:space="preserve"> — новое течение стиля </w:t>
      </w:r>
      <w:proofErr w:type="spellStart"/>
      <w:r w:rsidR="00BF6917" w:rsidRPr="00E34089">
        <w:rPr>
          <w:rFonts w:ascii="Times New Roman" w:eastAsia="Times New Roman" w:hAnsi="Times New Roman" w:cs="Times New Roman"/>
          <w:color w:val="202122"/>
          <w:sz w:val="28"/>
          <w:szCs w:val="28"/>
          <w:lang w:eastAsia="ru-RU"/>
        </w:rPr>
        <w:t>вог</w:t>
      </w:r>
      <w:proofErr w:type="spellEnd"/>
      <w:r w:rsidR="00BF6917" w:rsidRPr="00E34089">
        <w:rPr>
          <w:rFonts w:ascii="Times New Roman" w:eastAsia="Times New Roman" w:hAnsi="Times New Roman" w:cs="Times New Roman"/>
          <w:color w:val="202122"/>
          <w:sz w:val="28"/>
          <w:szCs w:val="28"/>
          <w:lang w:eastAsia="ru-RU"/>
        </w:rPr>
        <w:t xml:space="preserve">, возникшее после 90-х. Включает в себя элементы, требующие полной концентрации, балансировки и контроля над телом. </w:t>
      </w:r>
      <w:proofErr w:type="spellStart"/>
      <w:r w:rsidR="00BF6917" w:rsidRPr="00E34089">
        <w:rPr>
          <w:rFonts w:ascii="Times New Roman" w:eastAsia="Times New Roman" w:hAnsi="Times New Roman" w:cs="Times New Roman"/>
          <w:color w:val="202122"/>
          <w:sz w:val="28"/>
          <w:szCs w:val="28"/>
          <w:lang w:eastAsia="ru-RU"/>
        </w:rPr>
        <w:t>NewWay</w:t>
      </w:r>
      <w:proofErr w:type="spellEnd"/>
      <w:r w:rsidR="00BF6917" w:rsidRPr="00E34089">
        <w:rPr>
          <w:rFonts w:ascii="Times New Roman" w:eastAsia="Times New Roman" w:hAnsi="Times New Roman" w:cs="Times New Roman"/>
          <w:color w:val="202122"/>
          <w:sz w:val="28"/>
          <w:szCs w:val="28"/>
          <w:lang w:eastAsia="ru-RU"/>
        </w:rPr>
        <w:t xml:space="preserve"> базируется на различных танцевальных техниках, </w:t>
      </w:r>
      <w:hyperlink r:id="rId16" w:tooltip="Гибкость человека" w:history="1">
        <w:r w:rsidR="00BF6917" w:rsidRPr="00E34089">
          <w:rPr>
            <w:rFonts w:ascii="Times New Roman" w:eastAsia="Times New Roman" w:hAnsi="Times New Roman" w:cs="Times New Roman"/>
            <w:color w:val="0645AD"/>
            <w:sz w:val="28"/>
            <w:szCs w:val="28"/>
            <w:lang w:eastAsia="ru-RU"/>
          </w:rPr>
          <w:t>акробатических элементах</w:t>
        </w:r>
      </w:hyperlink>
      <w:r w:rsidR="00BF6917" w:rsidRPr="00E34089">
        <w:rPr>
          <w:rFonts w:ascii="Times New Roman" w:eastAsia="Times New Roman" w:hAnsi="Times New Roman" w:cs="Times New Roman"/>
          <w:color w:val="202122"/>
          <w:sz w:val="28"/>
          <w:szCs w:val="28"/>
          <w:lang w:eastAsia="ru-RU"/>
        </w:rPr>
        <w:t>, </w:t>
      </w:r>
      <w:proofErr w:type="spellStart"/>
      <w:r w:rsidR="000702BA" w:rsidRPr="00E34089">
        <w:rPr>
          <w:rFonts w:ascii="Times New Roman" w:hAnsi="Times New Roman" w:cs="Times New Roman"/>
          <w:sz w:val="28"/>
          <w:szCs w:val="28"/>
        </w:rPr>
        <w:fldChar w:fldCharType="begin"/>
      </w:r>
      <w:r w:rsidR="00BE0925" w:rsidRPr="00E34089">
        <w:rPr>
          <w:rFonts w:ascii="Times New Roman" w:hAnsi="Times New Roman" w:cs="Times New Roman"/>
          <w:sz w:val="28"/>
          <w:szCs w:val="28"/>
        </w:rPr>
        <w:instrText>HYPERLINK "https://ru.wikipedia.org/wiki/%D0%A4%D0%BB%D0%B5%D0%BA%D1%81%D0%B8%D0%BD%D0%B3" \o "Флексинг"</w:instrText>
      </w:r>
      <w:r w:rsidR="000702BA" w:rsidRPr="00E34089">
        <w:rPr>
          <w:rFonts w:ascii="Times New Roman" w:hAnsi="Times New Roman" w:cs="Times New Roman"/>
          <w:sz w:val="28"/>
          <w:szCs w:val="28"/>
        </w:rPr>
        <w:fldChar w:fldCharType="separate"/>
      </w:r>
      <w:r w:rsidR="00BF6917" w:rsidRPr="00E34089">
        <w:rPr>
          <w:rFonts w:ascii="Times New Roman" w:eastAsia="Times New Roman" w:hAnsi="Times New Roman" w:cs="Times New Roman"/>
          <w:color w:val="0645AD"/>
          <w:sz w:val="28"/>
          <w:szCs w:val="28"/>
          <w:lang w:eastAsia="ru-RU"/>
        </w:rPr>
        <w:t>флексинге</w:t>
      </w:r>
      <w:proofErr w:type="spellEnd"/>
      <w:r w:rsidR="000702BA" w:rsidRPr="00E34089">
        <w:rPr>
          <w:rFonts w:ascii="Times New Roman" w:hAnsi="Times New Roman" w:cs="Times New Roman"/>
          <w:sz w:val="28"/>
          <w:szCs w:val="28"/>
        </w:rPr>
        <w:fldChar w:fldCharType="end"/>
      </w:r>
      <w:r w:rsidR="00BF6917" w:rsidRPr="00E34089">
        <w:rPr>
          <w:rFonts w:ascii="Times New Roman" w:eastAsia="Times New Roman" w:hAnsi="Times New Roman" w:cs="Times New Roman"/>
          <w:color w:val="202122"/>
          <w:sz w:val="28"/>
          <w:szCs w:val="28"/>
          <w:lang w:eastAsia="ru-RU"/>
        </w:rPr>
        <w:t>, музыкальности и </w:t>
      </w:r>
      <w:hyperlink r:id="rId17" w:tooltip="Гибкость человека" w:history="1">
        <w:r w:rsidR="00BF6917" w:rsidRPr="00E34089">
          <w:rPr>
            <w:rFonts w:ascii="Times New Roman" w:eastAsia="Times New Roman" w:hAnsi="Times New Roman" w:cs="Times New Roman"/>
            <w:color w:val="0645AD"/>
            <w:sz w:val="28"/>
            <w:szCs w:val="28"/>
            <w:lang w:eastAsia="ru-RU"/>
          </w:rPr>
          <w:t>растяжке</w:t>
        </w:r>
      </w:hyperlink>
      <w:r w:rsidR="00BF6917" w:rsidRPr="00E34089">
        <w:rPr>
          <w:rFonts w:ascii="Times New Roman" w:eastAsia="Times New Roman" w:hAnsi="Times New Roman" w:cs="Times New Roman"/>
          <w:color w:val="202122"/>
          <w:sz w:val="28"/>
          <w:szCs w:val="28"/>
          <w:lang w:eastAsia="ru-RU"/>
        </w:rPr>
        <w:t>.</w:t>
      </w:r>
      <w:r w:rsidR="004F6977" w:rsidRPr="00E34089">
        <w:rPr>
          <w:rFonts w:ascii="Times New Roman" w:eastAsia="Times New Roman" w:hAnsi="Times New Roman" w:cs="Times New Roman"/>
          <w:color w:val="202122"/>
          <w:sz w:val="28"/>
          <w:szCs w:val="28"/>
          <w:lang w:eastAsia="ru-RU"/>
        </w:rPr>
        <w:t>*</w:t>
      </w:r>
      <w:proofErr w:type="spellStart"/>
      <w:r w:rsidR="00BF6917" w:rsidRPr="00E34089">
        <w:rPr>
          <w:rFonts w:ascii="Times New Roman" w:eastAsia="Times New Roman" w:hAnsi="Times New Roman" w:cs="Times New Roman"/>
          <w:color w:val="202122"/>
          <w:sz w:val="28"/>
          <w:szCs w:val="28"/>
          <w:lang w:eastAsia="ru-RU"/>
        </w:rPr>
        <w:t>VogueFemme</w:t>
      </w:r>
      <w:proofErr w:type="spellEnd"/>
      <w:r w:rsidR="00BF6917" w:rsidRPr="00E34089">
        <w:rPr>
          <w:rFonts w:ascii="Times New Roman" w:eastAsia="Times New Roman" w:hAnsi="Times New Roman" w:cs="Times New Roman"/>
          <w:color w:val="202122"/>
          <w:sz w:val="28"/>
          <w:szCs w:val="28"/>
          <w:lang w:eastAsia="ru-RU"/>
        </w:rPr>
        <w:t xml:space="preserve"> — самое </w:t>
      </w:r>
      <w:hyperlink r:id="rId18" w:tooltip="Женственность" w:history="1">
        <w:r w:rsidR="00BF6917" w:rsidRPr="00E34089">
          <w:rPr>
            <w:rFonts w:ascii="Times New Roman" w:eastAsia="Times New Roman" w:hAnsi="Times New Roman" w:cs="Times New Roman"/>
            <w:color w:val="0645AD"/>
            <w:sz w:val="28"/>
            <w:szCs w:val="28"/>
            <w:lang w:eastAsia="ru-RU"/>
          </w:rPr>
          <w:t>женственное</w:t>
        </w:r>
      </w:hyperlink>
      <w:r w:rsidR="00BF6917" w:rsidRPr="00E34089">
        <w:rPr>
          <w:rFonts w:ascii="Times New Roman" w:eastAsia="Times New Roman" w:hAnsi="Times New Roman" w:cs="Times New Roman"/>
          <w:color w:val="202122"/>
          <w:sz w:val="28"/>
          <w:szCs w:val="28"/>
          <w:lang w:eastAsia="ru-RU"/>
        </w:rPr>
        <w:t xml:space="preserve"> направление танца, подчиняющееся пяти основным элементам: </w:t>
      </w:r>
      <w:proofErr w:type="spellStart"/>
      <w:r w:rsidR="00BF6917" w:rsidRPr="00E34089">
        <w:rPr>
          <w:rFonts w:ascii="Times New Roman" w:eastAsia="Times New Roman" w:hAnsi="Times New Roman" w:cs="Times New Roman"/>
          <w:color w:val="202122"/>
          <w:sz w:val="28"/>
          <w:szCs w:val="28"/>
          <w:lang w:eastAsia="ru-RU"/>
        </w:rPr>
        <w:t>Catwalk</w:t>
      </w:r>
      <w:proofErr w:type="spellEnd"/>
      <w:r w:rsidR="00BF691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Duckwalk</w:t>
      </w:r>
      <w:proofErr w:type="spellEnd"/>
      <w:r w:rsidR="00BF691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Handsperformance</w:t>
      </w:r>
      <w:proofErr w:type="spellEnd"/>
      <w:r w:rsidR="00BF691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Spins&amp;Dips</w:t>
      </w:r>
      <w:proofErr w:type="spellEnd"/>
      <w:r w:rsidR="00BF6917" w:rsidRPr="00E34089">
        <w:rPr>
          <w:rFonts w:ascii="Times New Roman" w:eastAsia="Times New Roman" w:hAnsi="Times New Roman" w:cs="Times New Roman"/>
          <w:color w:val="202122"/>
          <w:sz w:val="28"/>
          <w:szCs w:val="28"/>
          <w:lang w:eastAsia="ru-RU"/>
        </w:rPr>
        <w:t xml:space="preserve"> и </w:t>
      </w:r>
      <w:proofErr w:type="spellStart"/>
      <w:r w:rsidR="00BF6917" w:rsidRPr="00E34089">
        <w:rPr>
          <w:rFonts w:ascii="Times New Roman" w:eastAsia="Times New Roman" w:hAnsi="Times New Roman" w:cs="Times New Roman"/>
          <w:color w:val="202122"/>
          <w:sz w:val="28"/>
          <w:szCs w:val="28"/>
          <w:lang w:eastAsia="ru-RU"/>
        </w:rPr>
        <w:t>Floorperformance</w:t>
      </w:r>
      <w:proofErr w:type="spellEnd"/>
      <w:r w:rsidR="00BF691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VogueFemme</w:t>
      </w:r>
      <w:proofErr w:type="spellEnd"/>
      <w:r w:rsidR="00BF6917" w:rsidRPr="00E34089">
        <w:rPr>
          <w:rFonts w:ascii="Times New Roman" w:eastAsia="Times New Roman" w:hAnsi="Times New Roman" w:cs="Times New Roman"/>
          <w:color w:val="202122"/>
          <w:sz w:val="28"/>
          <w:szCs w:val="28"/>
          <w:lang w:eastAsia="ru-RU"/>
        </w:rPr>
        <w:t xml:space="preserve"> базируется на женственности, подчёркивании линий фигуры.</w:t>
      </w:r>
      <w:r w:rsidR="004F6977" w:rsidRPr="00E34089">
        <w:rPr>
          <w:rFonts w:ascii="Times New Roman" w:eastAsia="Times New Roman" w:hAnsi="Times New Roman" w:cs="Times New Roman"/>
          <w:color w:val="202122"/>
          <w:sz w:val="28"/>
          <w:szCs w:val="28"/>
          <w:lang w:eastAsia="ru-RU"/>
        </w:rPr>
        <w:t xml:space="preserve">  *</w:t>
      </w:r>
      <w:proofErr w:type="spellStart"/>
      <w:r w:rsidR="00BF6917" w:rsidRPr="00E34089">
        <w:rPr>
          <w:rFonts w:ascii="Times New Roman" w:eastAsia="Times New Roman" w:hAnsi="Times New Roman" w:cs="Times New Roman"/>
          <w:color w:val="202122"/>
          <w:sz w:val="28"/>
          <w:szCs w:val="28"/>
          <w:lang w:eastAsia="ru-RU"/>
        </w:rPr>
        <w:t>Runway</w:t>
      </w:r>
      <w:proofErr w:type="spellEnd"/>
      <w:r w:rsidR="00BF6917" w:rsidRPr="00E34089">
        <w:rPr>
          <w:rFonts w:ascii="Times New Roman" w:eastAsia="Times New Roman" w:hAnsi="Times New Roman" w:cs="Times New Roman"/>
          <w:color w:val="202122"/>
          <w:sz w:val="28"/>
          <w:szCs w:val="28"/>
          <w:lang w:eastAsia="ru-RU"/>
        </w:rPr>
        <w:t xml:space="preserve"> — </w:t>
      </w:r>
      <w:proofErr w:type="gramStart"/>
      <w:r w:rsidR="00BF6917" w:rsidRPr="00E34089">
        <w:rPr>
          <w:rFonts w:ascii="Times New Roman" w:eastAsia="Times New Roman" w:hAnsi="Times New Roman" w:cs="Times New Roman"/>
          <w:color w:val="202122"/>
          <w:sz w:val="28"/>
          <w:szCs w:val="28"/>
          <w:lang w:eastAsia="ru-RU"/>
        </w:rPr>
        <w:t>стиль</w:t>
      </w:r>
      <w:proofErr w:type="gramEnd"/>
      <w:r w:rsidR="00BF6917" w:rsidRPr="00E34089">
        <w:rPr>
          <w:rFonts w:ascii="Times New Roman" w:eastAsia="Times New Roman" w:hAnsi="Times New Roman" w:cs="Times New Roman"/>
          <w:color w:val="202122"/>
          <w:sz w:val="28"/>
          <w:szCs w:val="28"/>
          <w:lang w:eastAsia="ru-RU"/>
        </w:rPr>
        <w:t xml:space="preserve"> основанный на модельной походке, имеющий внешнее сходство с модельным показом.</w:t>
      </w:r>
      <w:r w:rsidR="0003661C" w:rsidRPr="00E34089">
        <w:rPr>
          <w:rFonts w:ascii="Times New Roman" w:eastAsia="Times New Roman" w:hAnsi="Times New Roman" w:cs="Times New Roman"/>
          <w:color w:val="202122"/>
          <w:sz w:val="28"/>
          <w:szCs w:val="28"/>
          <w:lang w:eastAsia="ru-RU"/>
        </w:rPr>
        <w:t xml:space="preserve">        </w:t>
      </w:r>
      <w:r w:rsidR="00E34089">
        <w:rPr>
          <w:rFonts w:ascii="Times New Roman" w:eastAsia="Times New Roman" w:hAnsi="Times New Roman" w:cs="Times New Roman"/>
          <w:color w:val="202122"/>
          <w:sz w:val="28"/>
          <w:szCs w:val="28"/>
          <w:lang w:eastAsia="ru-RU"/>
        </w:rPr>
        <w:t xml:space="preserve">                                                                                       </w:t>
      </w:r>
      <w:r w:rsidR="00AF4856" w:rsidRPr="00E34089">
        <w:rPr>
          <w:rFonts w:ascii="Times New Roman" w:eastAsia="Times New Roman" w:hAnsi="Times New Roman" w:cs="Times New Roman"/>
          <w:b/>
          <w:color w:val="202122"/>
          <w:sz w:val="28"/>
          <w:szCs w:val="28"/>
          <w:lang w:eastAsia="ru-RU"/>
        </w:rPr>
        <w:t xml:space="preserve">11. Раздел. </w:t>
      </w:r>
      <w:r w:rsidR="00125320" w:rsidRPr="00E34089">
        <w:rPr>
          <w:rFonts w:ascii="Times New Roman" w:eastAsia="Times New Roman" w:hAnsi="Times New Roman" w:cs="Times New Roman"/>
          <w:b/>
          <w:color w:val="202122"/>
          <w:sz w:val="28"/>
          <w:szCs w:val="28"/>
          <w:lang w:eastAsia="ru-RU"/>
        </w:rPr>
        <w:t>Электро</w:t>
      </w:r>
      <w:proofErr w:type="spellStart"/>
      <w:proofErr w:type="gramStart"/>
      <w:r w:rsidR="00125320" w:rsidRPr="00E34089">
        <w:rPr>
          <w:rFonts w:ascii="Times New Roman" w:eastAsia="Times New Roman" w:hAnsi="Times New Roman" w:cs="Times New Roman"/>
          <w:b/>
          <w:color w:val="202122"/>
          <w:sz w:val="28"/>
          <w:szCs w:val="28"/>
          <w:lang w:val="en-US" w:eastAsia="ru-RU"/>
        </w:rPr>
        <w:t>Dans</w:t>
      </w:r>
      <w:proofErr w:type="gramEnd"/>
      <w:r w:rsidR="00125320" w:rsidRPr="00E34089">
        <w:rPr>
          <w:rFonts w:ascii="Times New Roman" w:eastAsia="Times New Roman" w:hAnsi="Times New Roman" w:cs="Times New Roman"/>
          <w:b/>
          <w:color w:val="202122"/>
          <w:sz w:val="28"/>
          <w:szCs w:val="28"/>
          <w:lang w:eastAsia="ru-RU"/>
        </w:rPr>
        <w:t>тиктоник</w:t>
      </w:r>
      <w:proofErr w:type="spellEnd"/>
      <w:r w:rsidR="00125320" w:rsidRPr="00E34089">
        <w:rPr>
          <w:rFonts w:ascii="Times New Roman" w:eastAsia="Times New Roman" w:hAnsi="Times New Roman" w:cs="Times New Roman"/>
          <w:b/>
          <w:color w:val="202122"/>
          <w:sz w:val="28"/>
          <w:szCs w:val="28"/>
          <w:lang w:eastAsia="ru-RU"/>
        </w:rPr>
        <w:t>.</w:t>
      </w:r>
      <w:r w:rsidR="0003661C" w:rsidRPr="00E34089">
        <w:rPr>
          <w:rFonts w:ascii="Times New Roman" w:eastAsia="Times New Roman" w:hAnsi="Times New Roman" w:cs="Times New Roman"/>
          <w:b/>
          <w:color w:val="202122"/>
          <w:sz w:val="28"/>
          <w:szCs w:val="28"/>
          <w:lang w:eastAsia="ru-RU"/>
        </w:rPr>
        <w:t xml:space="preserve"> </w:t>
      </w:r>
      <w:r w:rsidR="00125320" w:rsidRPr="00E34089">
        <w:rPr>
          <w:rFonts w:ascii="Times New Roman" w:eastAsia="Times New Roman" w:hAnsi="Times New Roman" w:cs="Times New Roman"/>
          <w:color w:val="202122"/>
          <w:sz w:val="28"/>
          <w:szCs w:val="28"/>
          <w:lang w:eastAsia="ru-RU"/>
        </w:rPr>
        <w:t>Электро-</w:t>
      </w:r>
      <w:proofErr w:type="spellStart"/>
      <w:r w:rsidR="00125320" w:rsidRPr="00E34089">
        <w:rPr>
          <w:rFonts w:ascii="Times New Roman" w:eastAsia="Times New Roman" w:hAnsi="Times New Roman" w:cs="Times New Roman"/>
          <w:color w:val="202122"/>
          <w:sz w:val="28"/>
          <w:szCs w:val="28"/>
          <w:lang w:eastAsia="ru-RU"/>
        </w:rPr>
        <w:t>дэнс</w:t>
      </w:r>
      <w:proofErr w:type="spellEnd"/>
      <w:r w:rsidR="00125320" w:rsidRPr="00E34089">
        <w:rPr>
          <w:rFonts w:ascii="Times New Roman" w:eastAsia="Times New Roman" w:hAnsi="Times New Roman" w:cs="Times New Roman"/>
          <w:color w:val="202122"/>
          <w:sz w:val="28"/>
          <w:szCs w:val="28"/>
          <w:lang w:eastAsia="ru-RU"/>
        </w:rPr>
        <w:t xml:space="preserve"> (тектоник) – название к нам пришло из далёкой Франции, а точнее известного клуба «</w:t>
      </w:r>
      <w:r w:rsidR="00125320" w:rsidRPr="00E34089">
        <w:rPr>
          <w:rFonts w:ascii="Times New Roman" w:eastAsia="Times New Roman" w:hAnsi="Times New Roman" w:cs="Times New Roman"/>
          <w:color w:val="202122"/>
          <w:sz w:val="28"/>
          <w:szCs w:val="28"/>
          <w:lang w:val="en-US" w:eastAsia="ru-RU"/>
        </w:rPr>
        <w:t>Metropolis</w:t>
      </w:r>
      <w:r w:rsidR="00125320" w:rsidRPr="00E34089">
        <w:rPr>
          <w:rFonts w:ascii="Times New Roman" w:eastAsia="Times New Roman" w:hAnsi="Times New Roman" w:cs="Times New Roman"/>
          <w:color w:val="202122"/>
          <w:sz w:val="28"/>
          <w:szCs w:val="28"/>
          <w:lang w:eastAsia="ru-RU"/>
        </w:rPr>
        <w:t xml:space="preserve">», где проводится ежегодная вечеринка </w:t>
      </w:r>
      <w:proofErr w:type="spellStart"/>
      <w:r w:rsidR="00125320" w:rsidRPr="00E34089">
        <w:rPr>
          <w:rFonts w:ascii="Times New Roman" w:eastAsia="Times New Roman" w:hAnsi="Times New Roman" w:cs="Times New Roman"/>
          <w:color w:val="202122"/>
          <w:sz w:val="28"/>
          <w:szCs w:val="28"/>
          <w:lang w:val="en-US" w:eastAsia="ru-RU"/>
        </w:rPr>
        <w:t>TecktonickKiller</w:t>
      </w:r>
      <w:proofErr w:type="spellEnd"/>
      <w:r w:rsidR="00125320" w:rsidRPr="00E34089">
        <w:rPr>
          <w:rFonts w:ascii="Times New Roman" w:eastAsia="Times New Roman" w:hAnsi="Times New Roman" w:cs="Times New Roman"/>
          <w:color w:val="202122"/>
          <w:sz w:val="28"/>
          <w:szCs w:val="28"/>
          <w:lang w:eastAsia="ru-RU"/>
        </w:rPr>
        <w:t xml:space="preserve">. В общем, это нечто </w:t>
      </w:r>
      <w:proofErr w:type="gramStart"/>
      <w:r w:rsidR="00125320" w:rsidRPr="00E34089">
        <w:rPr>
          <w:rFonts w:ascii="Times New Roman" w:eastAsia="Times New Roman" w:hAnsi="Times New Roman" w:cs="Times New Roman"/>
          <w:color w:val="202122"/>
          <w:sz w:val="28"/>
          <w:szCs w:val="28"/>
          <w:lang w:eastAsia="ru-RU"/>
        </w:rPr>
        <w:t>между</w:t>
      </w:r>
      <w:proofErr w:type="gramEnd"/>
      <w:r w:rsidR="00125320" w:rsidRPr="00E34089">
        <w:rPr>
          <w:rFonts w:ascii="Times New Roman" w:eastAsia="Times New Roman" w:hAnsi="Times New Roman" w:cs="Times New Roman"/>
          <w:color w:val="202122"/>
          <w:sz w:val="28"/>
          <w:szCs w:val="28"/>
          <w:lang w:eastAsia="ru-RU"/>
        </w:rPr>
        <w:t xml:space="preserve"> </w:t>
      </w:r>
      <w:proofErr w:type="gramStart"/>
      <w:r w:rsidR="00125320" w:rsidRPr="00E34089">
        <w:rPr>
          <w:rFonts w:ascii="Times New Roman" w:eastAsia="Times New Roman" w:hAnsi="Times New Roman" w:cs="Times New Roman"/>
          <w:color w:val="202122"/>
          <w:sz w:val="28"/>
          <w:szCs w:val="28"/>
          <w:lang w:eastAsia="ru-RU"/>
        </w:rPr>
        <w:t>хип-хоп</w:t>
      </w:r>
      <w:proofErr w:type="gramEnd"/>
      <w:r w:rsidR="00125320" w:rsidRPr="00E34089">
        <w:rPr>
          <w:rFonts w:ascii="Times New Roman" w:eastAsia="Times New Roman" w:hAnsi="Times New Roman" w:cs="Times New Roman"/>
          <w:color w:val="202122"/>
          <w:sz w:val="28"/>
          <w:szCs w:val="28"/>
          <w:lang w:eastAsia="ru-RU"/>
        </w:rPr>
        <w:t xml:space="preserve"> направлениями и танцами в стиле техно. Сам танец исполняется под звуки тяжелого «электро».</w:t>
      </w:r>
      <w:r w:rsidR="0003661C" w:rsidRPr="00E34089">
        <w:rPr>
          <w:rFonts w:ascii="Times New Roman" w:eastAsia="Times New Roman" w:hAnsi="Times New Roman" w:cs="Times New Roman"/>
          <w:b/>
          <w:color w:val="202122"/>
          <w:sz w:val="28"/>
          <w:szCs w:val="28"/>
          <w:lang w:eastAsia="ru-RU"/>
        </w:rPr>
        <w:t xml:space="preserve">                                                                                        </w:t>
      </w:r>
      <w:r w:rsidR="00F66751" w:rsidRPr="00E34089">
        <w:rPr>
          <w:rFonts w:ascii="Times New Roman" w:eastAsia="Times New Roman" w:hAnsi="Times New Roman" w:cs="Times New Roman"/>
          <w:b/>
          <w:color w:val="202122"/>
          <w:sz w:val="28"/>
          <w:szCs w:val="28"/>
          <w:lang w:eastAsia="ru-RU"/>
        </w:rPr>
        <w:lastRenderedPageBreak/>
        <w:t>12.Раздел. Досуг и занятия по воспитательной работе</w:t>
      </w:r>
      <w:r w:rsidR="004D35D3" w:rsidRPr="00E34089">
        <w:rPr>
          <w:rFonts w:ascii="Times New Roman" w:eastAsia="Times New Roman" w:hAnsi="Times New Roman" w:cs="Times New Roman"/>
          <w:b/>
          <w:bCs/>
          <w:color w:val="000000"/>
          <w:sz w:val="28"/>
          <w:szCs w:val="28"/>
          <w:lang w:eastAsia="ru-RU"/>
        </w:rPr>
        <w:t>.</w:t>
      </w:r>
      <w:r w:rsidR="00E34089">
        <w:rPr>
          <w:rFonts w:ascii="Times New Roman" w:eastAsia="Times New Roman" w:hAnsi="Times New Roman" w:cs="Times New Roman"/>
          <w:b/>
          <w:bCs/>
          <w:color w:val="000000"/>
          <w:sz w:val="28"/>
          <w:szCs w:val="28"/>
          <w:lang w:eastAsia="ru-RU"/>
        </w:rPr>
        <w:t xml:space="preserve"> </w:t>
      </w:r>
      <w:bookmarkStart w:id="0" w:name="_GoBack"/>
      <w:bookmarkEnd w:id="0"/>
      <w:proofErr w:type="gramStart"/>
      <w:r w:rsidR="001E6695" w:rsidRPr="00E34089">
        <w:rPr>
          <w:rFonts w:ascii="Times New Roman" w:eastAsia="Times New Roman" w:hAnsi="Times New Roman" w:cs="Times New Roman"/>
          <w:i/>
          <w:iCs/>
          <w:color w:val="000000"/>
          <w:sz w:val="28"/>
          <w:szCs w:val="28"/>
          <w:lang w:eastAsia="ru-RU"/>
        </w:rPr>
        <w:t>Т</w:t>
      </w:r>
      <w:proofErr w:type="gramEnd"/>
      <w:r w:rsidR="001E6695" w:rsidRPr="00E34089">
        <w:rPr>
          <w:rFonts w:ascii="Times New Roman" w:eastAsia="Times New Roman" w:hAnsi="Times New Roman" w:cs="Times New Roman"/>
          <w:i/>
          <w:iCs/>
          <w:color w:val="000000"/>
          <w:sz w:val="28"/>
          <w:szCs w:val="28"/>
          <w:lang w:eastAsia="ru-RU"/>
        </w:rPr>
        <w:t>ренинг.</w:t>
      </w:r>
      <w:r w:rsidR="001E6695" w:rsidRPr="00E34089">
        <w:rPr>
          <w:rFonts w:ascii="Times New Roman" w:eastAsia="Times New Roman" w:hAnsi="Times New Roman" w:cs="Times New Roman"/>
          <w:color w:val="000000"/>
          <w:sz w:val="28"/>
          <w:szCs w:val="28"/>
          <w:lang w:eastAsia="ru-RU"/>
        </w:rPr>
        <w:t>Упражнения, игровые задания по развитию сценических и актерских навыков.</w:t>
      </w:r>
      <w:r w:rsidR="001E6695" w:rsidRPr="00E34089">
        <w:rPr>
          <w:rFonts w:ascii="Times New Roman" w:eastAsia="Times New Roman" w:hAnsi="Times New Roman" w:cs="Times New Roman"/>
          <w:i/>
          <w:iCs/>
          <w:color w:val="000000"/>
          <w:sz w:val="28"/>
          <w:szCs w:val="28"/>
          <w:lang w:eastAsia="ru-RU"/>
        </w:rPr>
        <w:t>Сценическое общение и взаимодействие.</w:t>
      </w:r>
      <w:r w:rsidR="001E6695" w:rsidRPr="00E34089">
        <w:rPr>
          <w:rFonts w:ascii="Times New Roman" w:eastAsia="Times New Roman" w:hAnsi="Times New Roman" w:cs="Times New Roman"/>
          <w:color w:val="000000"/>
          <w:sz w:val="28"/>
          <w:szCs w:val="28"/>
          <w:lang w:eastAsia="ru-RU"/>
        </w:rPr>
        <w:t> Взаимодействие друг с другом и со зрителем. Контакт со зрителем. Параметры общения. Воздействие на партнера словом, жестом, мимикой, взглядом. Возможно привлечение педагогов по театральному искусству для проведения мастер-классов.</w:t>
      </w:r>
      <w:r w:rsidR="005B7F77" w:rsidRPr="00E34089">
        <w:rPr>
          <w:rFonts w:ascii="Times New Roman" w:eastAsia="Times New Roman" w:hAnsi="Times New Roman" w:cs="Times New Roman"/>
          <w:color w:val="000000"/>
          <w:sz w:val="28"/>
          <w:szCs w:val="28"/>
          <w:lang w:eastAsia="ru-RU"/>
        </w:rPr>
        <w:t xml:space="preserve"> Занятия по воспитательной работе по календарному плану.</w:t>
      </w:r>
    </w:p>
    <w:p w:rsidR="00BA540D" w:rsidRPr="0003661C" w:rsidRDefault="00BA540D" w:rsidP="0003661C">
      <w:pPr>
        <w:rPr>
          <w:rFonts w:ascii="Arial" w:eastAsia="Times New Roman" w:hAnsi="Arial" w:cs="Arial"/>
          <w:b/>
          <w:color w:val="202122"/>
          <w:sz w:val="24"/>
          <w:szCs w:val="24"/>
          <w:lang w:eastAsia="ru-RU"/>
        </w:rPr>
      </w:pPr>
      <w:r w:rsidRPr="000374C6">
        <w:rPr>
          <w:b/>
          <w:bCs/>
          <w:sz w:val="28"/>
          <w:szCs w:val="28"/>
        </w:rPr>
        <w:t>Материально-техническое оснащение</w:t>
      </w:r>
    </w:p>
    <w:p w:rsidR="00BA540D" w:rsidRPr="002E31D3" w:rsidRDefault="00BA540D" w:rsidP="00BA540D">
      <w:pPr>
        <w:pStyle w:val="a7"/>
        <w:numPr>
          <w:ilvl w:val="0"/>
          <w:numId w:val="5"/>
        </w:numPr>
        <w:spacing w:before="0" w:beforeAutospacing="0" w:after="150" w:afterAutospacing="0"/>
        <w:rPr>
          <w:sz w:val="28"/>
          <w:szCs w:val="28"/>
        </w:rPr>
      </w:pPr>
      <w:r w:rsidRPr="002E31D3">
        <w:rPr>
          <w:sz w:val="28"/>
          <w:szCs w:val="28"/>
        </w:rPr>
        <w:t>танцевальный класс с зеркалами и хореографическим станком,</w:t>
      </w:r>
    </w:p>
    <w:p w:rsidR="00BA540D" w:rsidRPr="002E31D3" w:rsidRDefault="00BA540D" w:rsidP="00BA540D">
      <w:pPr>
        <w:pStyle w:val="a7"/>
        <w:numPr>
          <w:ilvl w:val="0"/>
          <w:numId w:val="5"/>
        </w:numPr>
        <w:spacing w:before="0" w:beforeAutospacing="0" w:after="150" w:afterAutospacing="0"/>
        <w:rPr>
          <w:sz w:val="28"/>
          <w:szCs w:val="28"/>
        </w:rPr>
      </w:pPr>
      <w:r w:rsidRPr="002E31D3">
        <w:rPr>
          <w:sz w:val="28"/>
          <w:szCs w:val="28"/>
        </w:rPr>
        <w:t>комната для переодевания</w:t>
      </w:r>
    </w:p>
    <w:p w:rsidR="00BA540D" w:rsidRPr="002E31D3" w:rsidRDefault="00BA540D" w:rsidP="00BA540D">
      <w:pPr>
        <w:pStyle w:val="a7"/>
        <w:numPr>
          <w:ilvl w:val="0"/>
          <w:numId w:val="5"/>
        </w:numPr>
        <w:spacing w:before="0" w:beforeAutospacing="0" w:after="150" w:afterAutospacing="0"/>
        <w:rPr>
          <w:sz w:val="28"/>
          <w:szCs w:val="28"/>
        </w:rPr>
      </w:pPr>
      <w:r w:rsidRPr="002E31D3">
        <w:rPr>
          <w:sz w:val="28"/>
          <w:szCs w:val="28"/>
        </w:rPr>
        <w:t>аппаратура (музыкальный центр)</w:t>
      </w:r>
    </w:p>
    <w:p w:rsidR="00BA540D" w:rsidRPr="002E31D3" w:rsidRDefault="00BA540D" w:rsidP="00BA540D">
      <w:pPr>
        <w:pStyle w:val="a7"/>
        <w:numPr>
          <w:ilvl w:val="0"/>
          <w:numId w:val="5"/>
        </w:numPr>
        <w:spacing w:before="0" w:beforeAutospacing="0" w:after="150" w:afterAutospacing="0"/>
        <w:rPr>
          <w:sz w:val="28"/>
          <w:szCs w:val="28"/>
        </w:rPr>
      </w:pPr>
      <w:r w:rsidRPr="002E31D3">
        <w:rPr>
          <w:sz w:val="28"/>
          <w:szCs w:val="28"/>
        </w:rPr>
        <w:t>концертные костюмы, реквизит;</w:t>
      </w:r>
    </w:p>
    <w:p w:rsidR="00BA540D" w:rsidRPr="002E31D3" w:rsidRDefault="00BA540D" w:rsidP="00BA540D">
      <w:pPr>
        <w:pStyle w:val="a7"/>
        <w:numPr>
          <w:ilvl w:val="0"/>
          <w:numId w:val="5"/>
        </w:numPr>
        <w:spacing w:before="0" w:beforeAutospacing="0" w:after="150" w:afterAutospacing="0"/>
        <w:rPr>
          <w:sz w:val="28"/>
          <w:szCs w:val="28"/>
        </w:rPr>
      </w:pPr>
      <w:r w:rsidRPr="002E31D3">
        <w:rPr>
          <w:sz w:val="28"/>
          <w:szCs w:val="28"/>
        </w:rPr>
        <w:t>оборудованное помещение для хранения костюмов;</w:t>
      </w:r>
    </w:p>
    <w:p w:rsidR="00BA540D" w:rsidRPr="000374C6" w:rsidRDefault="00BA540D" w:rsidP="00E32027">
      <w:pPr>
        <w:pStyle w:val="a7"/>
        <w:spacing w:before="0" w:beforeAutospacing="0" w:after="150" w:afterAutospacing="0"/>
        <w:rPr>
          <w:sz w:val="28"/>
          <w:szCs w:val="28"/>
        </w:rPr>
      </w:pPr>
      <w:r w:rsidRPr="002E31D3">
        <w:rPr>
          <w:sz w:val="28"/>
          <w:szCs w:val="28"/>
        </w:rPr>
        <w:t>методическая литература по современной хореографии</w:t>
      </w:r>
      <w:r w:rsidRPr="000374C6">
        <w:rPr>
          <w:sz w:val="28"/>
          <w:szCs w:val="28"/>
        </w:rPr>
        <w:t>.</w:t>
      </w:r>
    </w:p>
    <w:p w:rsidR="00BA540D" w:rsidRPr="000374C6" w:rsidRDefault="00BA540D" w:rsidP="00BA540D">
      <w:pPr>
        <w:pStyle w:val="a7"/>
        <w:spacing w:before="0" w:beforeAutospacing="0" w:after="150" w:afterAutospacing="0"/>
        <w:rPr>
          <w:sz w:val="28"/>
          <w:szCs w:val="28"/>
        </w:rPr>
      </w:pPr>
      <w:r w:rsidRPr="000374C6">
        <w:rPr>
          <w:b/>
          <w:bCs/>
          <w:sz w:val="28"/>
          <w:szCs w:val="28"/>
        </w:rPr>
        <w:t>Виды и формы контроля результатов достижения поставленных целей:</w:t>
      </w:r>
    </w:p>
    <w:p w:rsidR="00BA540D" w:rsidRPr="000374C6" w:rsidRDefault="00BA540D" w:rsidP="00BA540D">
      <w:pPr>
        <w:pStyle w:val="a7"/>
        <w:spacing w:before="0" w:beforeAutospacing="0" w:after="150" w:afterAutospacing="0"/>
        <w:rPr>
          <w:sz w:val="28"/>
          <w:szCs w:val="28"/>
        </w:rPr>
      </w:pPr>
      <w:r w:rsidRPr="000374C6">
        <w:rPr>
          <w:b/>
          <w:bCs/>
          <w:sz w:val="28"/>
          <w:szCs w:val="28"/>
        </w:rPr>
        <w:t>-</w:t>
      </w:r>
      <w:r w:rsidRPr="000374C6">
        <w:rPr>
          <w:sz w:val="28"/>
          <w:szCs w:val="28"/>
        </w:rPr>
        <w:t>наблюдение, собеседование, анкетирование (детей, родителей)</w:t>
      </w:r>
    </w:p>
    <w:p w:rsidR="00BA540D" w:rsidRPr="000374C6" w:rsidRDefault="00BA540D" w:rsidP="00BA540D">
      <w:pPr>
        <w:pStyle w:val="a7"/>
        <w:spacing w:before="0" w:beforeAutospacing="0" w:after="150" w:afterAutospacing="0"/>
        <w:rPr>
          <w:sz w:val="28"/>
          <w:szCs w:val="28"/>
        </w:rPr>
      </w:pPr>
      <w:r w:rsidRPr="000374C6">
        <w:rPr>
          <w:sz w:val="28"/>
          <w:szCs w:val="28"/>
        </w:rPr>
        <w:t>- тестирование, в том числе компьютерное;</w:t>
      </w:r>
    </w:p>
    <w:p w:rsidR="00BA540D" w:rsidRPr="000374C6" w:rsidRDefault="00BA540D" w:rsidP="00BA540D">
      <w:pPr>
        <w:pStyle w:val="a7"/>
        <w:spacing w:before="0" w:beforeAutospacing="0" w:after="150" w:afterAutospacing="0"/>
        <w:rPr>
          <w:sz w:val="28"/>
          <w:szCs w:val="28"/>
        </w:rPr>
      </w:pPr>
      <w:r w:rsidRPr="000374C6">
        <w:rPr>
          <w:sz w:val="28"/>
          <w:szCs w:val="28"/>
        </w:rPr>
        <w:t>-практические задания;</w:t>
      </w:r>
    </w:p>
    <w:p w:rsidR="00BA540D" w:rsidRPr="000374C6" w:rsidRDefault="00BA540D" w:rsidP="00BA540D">
      <w:pPr>
        <w:pStyle w:val="a7"/>
        <w:spacing w:before="0" w:beforeAutospacing="0" w:after="150" w:afterAutospacing="0"/>
        <w:rPr>
          <w:sz w:val="28"/>
          <w:szCs w:val="28"/>
        </w:rPr>
      </w:pPr>
      <w:r w:rsidRPr="000374C6">
        <w:rPr>
          <w:sz w:val="28"/>
          <w:szCs w:val="28"/>
        </w:rPr>
        <w:t>-зачеты;</w:t>
      </w:r>
    </w:p>
    <w:p w:rsidR="00BA540D" w:rsidRPr="000374C6" w:rsidRDefault="00BA540D" w:rsidP="00BA540D">
      <w:pPr>
        <w:pStyle w:val="a7"/>
        <w:spacing w:before="0" w:beforeAutospacing="0" w:after="150" w:afterAutospacing="0"/>
        <w:rPr>
          <w:sz w:val="28"/>
          <w:szCs w:val="28"/>
        </w:rPr>
      </w:pPr>
      <w:r w:rsidRPr="000374C6">
        <w:rPr>
          <w:sz w:val="28"/>
          <w:szCs w:val="28"/>
        </w:rPr>
        <w:t>-открытые занятия;</w:t>
      </w:r>
    </w:p>
    <w:p w:rsidR="00BA540D" w:rsidRPr="000374C6" w:rsidRDefault="00BA540D" w:rsidP="00BA540D">
      <w:pPr>
        <w:pStyle w:val="a7"/>
        <w:spacing w:before="0" w:beforeAutospacing="0" w:after="150" w:afterAutospacing="0"/>
        <w:rPr>
          <w:sz w:val="28"/>
          <w:szCs w:val="28"/>
        </w:rPr>
      </w:pPr>
      <w:r w:rsidRPr="000374C6">
        <w:rPr>
          <w:sz w:val="28"/>
          <w:szCs w:val="28"/>
        </w:rPr>
        <w:t>- проведение открытых уроков для родителей;</w:t>
      </w:r>
    </w:p>
    <w:p w:rsidR="00BA540D" w:rsidRPr="000374C6" w:rsidRDefault="00BA540D" w:rsidP="00BA540D">
      <w:pPr>
        <w:pStyle w:val="a7"/>
        <w:spacing w:before="0" w:beforeAutospacing="0" w:after="150" w:afterAutospacing="0"/>
        <w:rPr>
          <w:sz w:val="28"/>
          <w:szCs w:val="28"/>
        </w:rPr>
      </w:pPr>
      <w:r w:rsidRPr="000374C6">
        <w:rPr>
          <w:sz w:val="28"/>
          <w:szCs w:val="28"/>
        </w:rPr>
        <w:t>- участие в конкурсных мероприятиях;</w:t>
      </w:r>
    </w:p>
    <w:p w:rsidR="00BA540D" w:rsidRPr="000374C6" w:rsidRDefault="00BA540D" w:rsidP="00BA540D">
      <w:pPr>
        <w:pStyle w:val="a7"/>
        <w:spacing w:before="0" w:beforeAutospacing="0" w:after="150" w:afterAutospacing="0"/>
        <w:rPr>
          <w:sz w:val="28"/>
          <w:szCs w:val="28"/>
        </w:rPr>
      </w:pPr>
      <w:r w:rsidRPr="000374C6">
        <w:rPr>
          <w:sz w:val="28"/>
          <w:szCs w:val="28"/>
        </w:rPr>
        <w:t>- участие в праздничных программах, концертах;</w:t>
      </w:r>
    </w:p>
    <w:p w:rsidR="00BA540D" w:rsidRPr="000374C6" w:rsidRDefault="00BA540D" w:rsidP="00BA540D">
      <w:pPr>
        <w:pStyle w:val="a7"/>
        <w:spacing w:before="0" w:beforeAutospacing="0" w:after="150" w:afterAutospacing="0"/>
        <w:rPr>
          <w:sz w:val="28"/>
          <w:szCs w:val="28"/>
        </w:rPr>
      </w:pPr>
      <w:r w:rsidRPr="000374C6">
        <w:rPr>
          <w:sz w:val="28"/>
          <w:szCs w:val="28"/>
        </w:rPr>
        <w:t>- проведение итогового занятия в конце учебного год</w:t>
      </w:r>
    </w:p>
    <w:p w:rsidR="00BA540D" w:rsidRPr="000374C6" w:rsidRDefault="00BA540D" w:rsidP="00BA540D">
      <w:pPr>
        <w:pStyle w:val="a7"/>
        <w:spacing w:before="0" w:beforeAutospacing="0" w:after="150" w:afterAutospacing="0"/>
        <w:rPr>
          <w:sz w:val="28"/>
          <w:szCs w:val="28"/>
        </w:rPr>
      </w:pPr>
      <w:r w:rsidRPr="000374C6">
        <w:rPr>
          <w:b/>
          <w:bCs/>
          <w:sz w:val="28"/>
          <w:szCs w:val="28"/>
        </w:rPr>
        <w:t>Методические материалы</w:t>
      </w:r>
    </w:p>
    <w:p w:rsidR="00BA540D" w:rsidRPr="000374C6" w:rsidRDefault="00BA540D" w:rsidP="00BA540D">
      <w:pPr>
        <w:pStyle w:val="a7"/>
        <w:spacing w:before="0" w:beforeAutospacing="0" w:after="150" w:afterAutospacing="0"/>
        <w:rPr>
          <w:sz w:val="28"/>
          <w:szCs w:val="28"/>
        </w:rPr>
      </w:pPr>
      <w:r w:rsidRPr="000374C6">
        <w:rPr>
          <w:sz w:val="28"/>
          <w:szCs w:val="28"/>
        </w:rPr>
        <w:t>При работе над танцевальным репертуаром важным моментом является</w:t>
      </w:r>
      <w:r w:rsidRPr="000374C6">
        <w:rPr>
          <w:sz w:val="28"/>
          <w:szCs w:val="28"/>
        </w:rPr>
        <w:br/>
        <w:t>развитие у детей танцевальной выразительности. Однако необходимо</w:t>
      </w:r>
      <w:r w:rsidRPr="000374C6">
        <w:rPr>
          <w:sz w:val="28"/>
          <w:szCs w:val="28"/>
        </w:rPr>
        <w:br/>
        <w:t>отметить, что выразительность исполнения – результат не механического</w:t>
      </w:r>
      <w:r w:rsidRPr="000374C6">
        <w:rPr>
          <w:sz w:val="28"/>
          <w:szCs w:val="28"/>
        </w:rPr>
        <w:br/>
        <w:t>«натаскивания», а систематической работы, когда ученик от простых</w:t>
      </w:r>
      <w:r w:rsidRPr="000374C6">
        <w:rPr>
          <w:sz w:val="28"/>
          <w:szCs w:val="28"/>
        </w:rPr>
        <w:br/>
        <w:t>заданий, связанных с передачей характера музыки в двигательно-</w:t>
      </w:r>
    </w:p>
    <w:p w:rsidR="00BA540D" w:rsidRPr="000374C6" w:rsidRDefault="00BA540D" w:rsidP="00BA540D">
      <w:pPr>
        <w:pStyle w:val="a7"/>
        <w:spacing w:before="0" w:beforeAutospacing="0" w:after="150" w:afterAutospacing="0"/>
        <w:rPr>
          <w:sz w:val="28"/>
          <w:szCs w:val="28"/>
        </w:rPr>
      </w:pPr>
      <w:r w:rsidRPr="000374C6">
        <w:rPr>
          <w:sz w:val="28"/>
          <w:szCs w:val="28"/>
        </w:rPr>
        <w:t>ритмических упражнениях, постепенно переходит к более сложным,</w:t>
      </w:r>
    </w:p>
    <w:p w:rsidR="00BA540D" w:rsidRPr="000374C6" w:rsidRDefault="00BA540D" w:rsidP="00BA540D">
      <w:pPr>
        <w:pStyle w:val="a7"/>
        <w:spacing w:before="0" w:beforeAutospacing="0" w:after="150" w:afterAutospacing="0"/>
        <w:rPr>
          <w:sz w:val="28"/>
          <w:szCs w:val="28"/>
        </w:rPr>
      </w:pPr>
      <w:r w:rsidRPr="000374C6">
        <w:rPr>
          <w:sz w:val="28"/>
          <w:szCs w:val="28"/>
        </w:rPr>
        <w:t>передающий стиль, характер танцев, развитие образа персонажа в сюжетных постановках.</w:t>
      </w:r>
    </w:p>
    <w:p w:rsidR="00BA540D" w:rsidRPr="000374C6" w:rsidRDefault="00BA540D" w:rsidP="00BA540D">
      <w:pPr>
        <w:pStyle w:val="a7"/>
        <w:spacing w:before="0" w:beforeAutospacing="0" w:after="150" w:afterAutospacing="0"/>
        <w:rPr>
          <w:sz w:val="28"/>
          <w:szCs w:val="28"/>
        </w:rPr>
      </w:pPr>
      <w:r w:rsidRPr="000374C6">
        <w:rPr>
          <w:sz w:val="28"/>
          <w:szCs w:val="28"/>
        </w:rPr>
        <w:lastRenderedPageBreak/>
        <w:t>В процессе обучения</w:t>
      </w:r>
      <w:r>
        <w:rPr>
          <w:sz w:val="28"/>
          <w:szCs w:val="28"/>
        </w:rPr>
        <w:t xml:space="preserve"> учитывается физическая нагрузка</w:t>
      </w:r>
      <w:r w:rsidRPr="000374C6">
        <w:rPr>
          <w:sz w:val="28"/>
          <w:szCs w:val="28"/>
        </w:rPr>
        <w:t>, не допускается перенапряжение детей, нельзя злоупотреблять прыжковыми движениями. Широко используются этюды, составленные самим педагогом. Очень полезна работа над небольшими сюжетными танцами, отражающие школьную жизнь, сказочные сюжеты, образы животных, птиц, явлений природы.</w:t>
      </w:r>
    </w:p>
    <w:p w:rsidR="00BA540D" w:rsidRPr="000374C6" w:rsidRDefault="00BA540D" w:rsidP="00BA540D">
      <w:pPr>
        <w:pStyle w:val="a7"/>
        <w:spacing w:before="0" w:beforeAutospacing="0" w:after="150" w:afterAutospacing="0"/>
        <w:rPr>
          <w:sz w:val="28"/>
          <w:szCs w:val="28"/>
        </w:rPr>
      </w:pPr>
      <w:r w:rsidRPr="000374C6">
        <w:rPr>
          <w:sz w:val="28"/>
          <w:szCs w:val="28"/>
        </w:rPr>
        <w:t>Урок является основной формы учебного процесса. Урок характеризуется единством дидактической цели, объединяющий содержание деятельности педагога и учащихся, определенностью структуры, диктуемой каждый раз конкретными условиями и закономерности усвоение учебного материала. Как часть учебного процесса урок содержит: организационный момент, восприятие, осознание и закрепление в памяти информации; овладение навыками (на основе усвоенной информации) и опытом творческой деятельности; усвоение системы норм и опыта эмоционального отношения к миру и деятельности в нем; контроль и самоконтроль педагога и учащихся.</w:t>
      </w:r>
    </w:p>
    <w:p w:rsidR="00BA540D" w:rsidRPr="000374C6" w:rsidRDefault="00BA540D" w:rsidP="00BA540D">
      <w:pPr>
        <w:pStyle w:val="a7"/>
        <w:spacing w:before="0" w:beforeAutospacing="0" w:after="150" w:afterAutospacing="0"/>
        <w:rPr>
          <w:sz w:val="28"/>
          <w:szCs w:val="28"/>
        </w:rPr>
      </w:pPr>
      <w:r w:rsidRPr="000374C6">
        <w:rPr>
          <w:sz w:val="28"/>
          <w:szCs w:val="28"/>
        </w:rPr>
        <w:t>При организации и проведения занятий по программе « Эстрадный танец» необходимо придерживаться следующих принципов:</w:t>
      </w:r>
    </w:p>
    <w:p w:rsidR="00BA540D" w:rsidRPr="000374C6" w:rsidRDefault="00BA540D" w:rsidP="00BA540D">
      <w:pPr>
        <w:pStyle w:val="a7"/>
        <w:numPr>
          <w:ilvl w:val="0"/>
          <w:numId w:val="6"/>
        </w:numPr>
        <w:spacing w:before="0" w:beforeAutospacing="0" w:after="150" w:afterAutospacing="0"/>
        <w:rPr>
          <w:sz w:val="28"/>
          <w:szCs w:val="28"/>
        </w:rPr>
      </w:pPr>
      <w:r w:rsidRPr="000374C6">
        <w:rPr>
          <w:sz w:val="28"/>
          <w:szCs w:val="28"/>
          <w:u w:val="single"/>
        </w:rPr>
        <w:t>принцип сознательности и активности</w:t>
      </w:r>
      <w:r w:rsidRPr="000374C6">
        <w:rPr>
          <w:sz w:val="28"/>
          <w:szCs w:val="28"/>
        </w:rPr>
        <w:t>, который предусматривает, прежде всего, воспитание осмысленного овладения техникой танца; заинтересованности и творческого отношения к решению поставленных задач;</w:t>
      </w:r>
    </w:p>
    <w:p w:rsidR="00BA540D" w:rsidRPr="000374C6" w:rsidRDefault="00BA540D" w:rsidP="00BA540D">
      <w:pPr>
        <w:pStyle w:val="a7"/>
        <w:numPr>
          <w:ilvl w:val="0"/>
          <w:numId w:val="6"/>
        </w:numPr>
        <w:spacing w:before="0" w:beforeAutospacing="0" w:after="150" w:afterAutospacing="0"/>
        <w:rPr>
          <w:sz w:val="28"/>
          <w:szCs w:val="28"/>
        </w:rPr>
      </w:pPr>
      <w:r w:rsidRPr="000374C6">
        <w:rPr>
          <w:sz w:val="28"/>
          <w:szCs w:val="28"/>
          <w:u w:val="single"/>
        </w:rPr>
        <w:t>принцип наглядности,</w:t>
      </w:r>
      <w:r w:rsidRPr="000374C6">
        <w:rPr>
          <w:sz w:val="28"/>
          <w:szCs w:val="28"/>
        </w:rPr>
        <w:t> предполагающий использование при обучении комплекса средств и приемов: личная демонстрация приемов, видео- и фотоматериалов, словесное описание нового приема и т.д.;</w:t>
      </w:r>
    </w:p>
    <w:p w:rsidR="00BA540D" w:rsidRPr="000374C6" w:rsidRDefault="00BA540D" w:rsidP="00BA540D">
      <w:pPr>
        <w:pStyle w:val="a7"/>
        <w:numPr>
          <w:ilvl w:val="0"/>
          <w:numId w:val="6"/>
        </w:numPr>
        <w:spacing w:before="0" w:beforeAutospacing="0" w:after="150" w:afterAutospacing="0"/>
        <w:rPr>
          <w:sz w:val="28"/>
          <w:szCs w:val="28"/>
        </w:rPr>
      </w:pPr>
      <w:r w:rsidRPr="000374C6">
        <w:rPr>
          <w:sz w:val="28"/>
          <w:szCs w:val="28"/>
          <w:u w:val="single"/>
        </w:rPr>
        <w:t>принцип доступности,</w:t>
      </w:r>
      <w:r w:rsidRPr="000374C6">
        <w:rPr>
          <w:sz w:val="28"/>
          <w:szCs w:val="28"/>
        </w:rPr>
        <w:t> который требует, чтобы перед учеником ставились посильные задачи. В противном случае у обучающихся снижается интерес к занятиям. От педагога требуются постоянное и тщательное изучение способностей учеников, их возможностей в освоении конкретных элементов, оказание помощи в преодолении трудностей;</w:t>
      </w:r>
    </w:p>
    <w:p w:rsidR="00BA540D" w:rsidRDefault="00BA540D" w:rsidP="00BA540D">
      <w:pPr>
        <w:pStyle w:val="a7"/>
        <w:numPr>
          <w:ilvl w:val="0"/>
          <w:numId w:val="6"/>
        </w:numPr>
        <w:spacing w:before="0" w:beforeAutospacing="0" w:after="150" w:afterAutospacing="0"/>
        <w:rPr>
          <w:sz w:val="28"/>
          <w:szCs w:val="28"/>
        </w:rPr>
      </w:pPr>
      <w:r w:rsidRPr="000374C6">
        <w:rPr>
          <w:sz w:val="28"/>
          <w:szCs w:val="28"/>
          <w:u w:val="single"/>
        </w:rPr>
        <w:t>принцип систематичности,</w:t>
      </w:r>
      <w:r w:rsidRPr="000374C6">
        <w:rPr>
          <w:sz w:val="28"/>
          <w:szCs w:val="28"/>
        </w:rPr>
        <w:t> который предусматривает разучивание элементов, регулярное совершенствование техники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учеников.</w:t>
      </w: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3A3A3A"/>
          <w:sz w:val="28"/>
          <w:szCs w:val="28"/>
          <w:lang w:eastAsia="ru-RU"/>
        </w:rPr>
        <w:t>МЕТОДИЧЕСКОЕ ОБЕСПЕЧЕНИЕ ПРОГРАММЫ</w:t>
      </w: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3A3A3A"/>
          <w:sz w:val="28"/>
          <w:szCs w:val="28"/>
          <w:lang w:eastAsia="ru-RU"/>
        </w:rPr>
        <w:t>Учебно-методический комплекс формируется на основе аудио-, и видеоматериалов:</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сборники современной музыки;</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видео с выступлениями современных балетов Тодес, Экситон;</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работы коллектива Гжель, стилизованные композиции;</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lastRenderedPageBreak/>
        <w:t>фотоматериалы;</w:t>
      </w:r>
    </w:p>
    <w:p w:rsidR="001E6695" w:rsidRPr="008A68B4" w:rsidRDefault="001E6695" w:rsidP="001E6695">
      <w:pPr>
        <w:numPr>
          <w:ilvl w:val="0"/>
          <w:numId w:val="11"/>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иллюстрации из книг по хореографии.</w:t>
      </w:r>
    </w:p>
    <w:p w:rsidR="001E6695" w:rsidRPr="008A68B4" w:rsidRDefault="001E6695" w:rsidP="001E6695">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Условия реализации программы</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соблюдение санитарно-гигиенических норм;</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светлый и просторный зал;</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зеркальная стенка;</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аудиоаппаратура;</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хорошее освещение;</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сквозное проветривание перед каждым занятием;</w:t>
      </w:r>
    </w:p>
    <w:p w:rsidR="001E6695" w:rsidRPr="008A68B4" w:rsidRDefault="001E6695" w:rsidP="001E6695">
      <w:pPr>
        <w:numPr>
          <w:ilvl w:val="0"/>
          <w:numId w:val="12"/>
        </w:numPr>
        <w:shd w:val="clear" w:color="auto" w:fill="FFFFFF"/>
        <w:spacing w:after="0" w:line="240" w:lineRule="auto"/>
        <w:ind w:left="788"/>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специальная тренировочная одежда и обувь занимающи</w:t>
      </w:r>
      <w:r w:rsidR="00DA7896">
        <w:rPr>
          <w:rFonts w:ascii="Times New Roman" w:eastAsia="Times New Roman" w:hAnsi="Times New Roman" w:cs="Times New Roman"/>
          <w:color w:val="000000"/>
          <w:sz w:val="28"/>
          <w:szCs w:val="28"/>
          <w:lang w:eastAsia="ru-RU"/>
        </w:rPr>
        <w:t>хся (ласины</w:t>
      </w:r>
      <w:r w:rsidRPr="008A68B4">
        <w:rPr>
          <w:rFonts w:ascii="Times New Roman" w:eastAsia="Times New Roman" w:hAnsi="Times New Roman" w:cs="Times New Roman"/>
          <w:color w:val="000000"/>
          <w:sz w:val="28"/>
          <w:szCs w:val="28"/>
          <w:lang w:eastAsia="ru-RU"/>
        </w:rPr>
        <w:t xml:space="preserve">, </w:t>
      </w:r>
      <w:r w:rsidR="00DA7896">
        <w:rPr>
          <w:rFonts w:ascii="Times New Roman" w:eastAsia="Times New Roman" w:hAnsi="Times New Roman" w:cs="Times New Roman"/>
          <w:color w:val="000000"/>
          <w:sz w:val="28"/>
          <w:szCs w:val="28"/>
          <w:lang w:eastAsia="ru-RU"/>
        </w:rPr>
        <w:t xml:space="preserve">футболки, </w:t>
      </w:r>
      <w:r w:rsidR="001D2EC0">
        <w:rPr>
          <w:rFonts w:ascii="Times New Roman" w:eastAsia="Times New Roman" w:hAnsi="Times New Roman" w:cs="Times New Roman"/>
          <w:color w:val="000000"/>
          <w:sz w:val="28"/>
          <w:szCs w:val="28"/>
          <w:lang w:eastAsia="ru-RU"/>
        </w:rPr>
        <w:t xml:space="preserve">носочки, танцевальная обувь), </w:t>
      </w:r>
      <w:r w:rsidR="00DA7896">
        <w:rPr>
          <w:rFonts w:ascii="Times New Roman" w:eastAsia="Times New Roman" w:hAnsi="Times New Roman" w:cs="Times New Roman"/>
          <w:color w:val="000000"/>
          <w:sz w:val="28"/>
          <w:szCs w:val="28"/>
          <w:lang w:eastAsia="ru-RU"/>
        </w:rPr>
        <w:t>гимнастические коврики.</w:t>
      </w:r>
    </w:p>
    <w:p w:rsidR="002F4A91" w:rsidRDefault="002F4A91" w:rsidP="008A68B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A68B4" w:rsidRPr="008A68B4" w:rsidRDefault="008A68B4" w:rsidP="008A68B4">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Список литературы</w:t>
      </w:r>
    </w:p>
    <w:p w:rsidR="008A68B4" w:rsidRPr="008A68B4" w:rsidRDefault="008A68B4" w:rsidP="008A68B4">
      <w:p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используемая педагогом:</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xml:space="preserve"> Э.П. Композиция упражнений в художественной гимнастике: метод.рек. / Э.П. </w:t>
      </w:r>
      <w:proofErr w:type="spellStart"/>
      <w:r w:rsidRPr="008A68B4">
        <w:rPr>
          <w:rFonts w:ascii="Times New Roman" w:eastAsia="Times New Roman" w:hAnsi="Times New Roman" w:cs="Times New Roman"/>
          <w:color w:val="000000"/>
          <w:sz w:val="28"/>
          <w:szCs w:val="28"/>
          <w:lang w:eastAsia="ru-RU"/>
        </w:rPr>
        <w:t>Аверкович</w:t>
      </w:r>
      <w:proofErr w:type="spellEnd"/>
      <w:r w:rsidRPr="008A68B4">
        <w:rPr>
          <w:rFonts w:ascii="Times New Roman" w:eastAsia="Times New Roman" w:hAnsi="Times New Roman" w:cs="Times New Roman"/>
          <w:color w:val="000000"/>
          <w:sz w:val="28"/>
          <w:szCs w:val="28"/>
          <w:lang w:eastAsia="ru-RU"/>
        </w:rPr>
        <w:t>. М.: Изд-во ВНИИФК, 198</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 xml:space="preserve">Беликова А.Н.  – «Современные танцы» — </w:t>
      </w:r>
      <w:proofErr w:type="spellStart"/>
      <w:r w:rsidRPr="008A68B4">
        <w:rPr>
          <w:rFonts w:ascii="Times New Roman" w:eastAsia="Times New Roman" w:hAnsi="Times New Roman" w:cs="Times New Roman"/>
          <w:color w:val="000000"/>
          <w:sz w:val="28"/>
          <w:szCs w:val="28"/>
          <w:lang w:eastAsia="ru-RU"/>
        </w:rPr>
        <w:t>М</w:t>
      </w:r>
      <w:proofErr w:type="gramStart"/>
      <w:r w:rsidRPr="008A68B4">
        <w:rPr>
          <w:rFonts w:ascii="Times New Roman" w:eastAsia="Times New Roman" w:hAnsi="Times New Roman" w:cs="Times New Roman"/>
          <w:color w:val="000000"/>
          <w:sz w:val="28"/>
          <w:szCs w:val="28"/>
          <w:lang w:eastAsia="ru-RU"/>
        </w:rPr>
        <w:t>,.</w:t>
      </w:r>
      <w:proofErr w:type="gramEnd"/>
      <w:r w:rsidRPr="008A68B4">
        <w:rPr>
          <w:rFonts w:ascii="Times New Roman" w:eastAsia="Times New Roman" w:hAnsi="Times New Roman" w:cs="Times New Roman"/>
          <w:color w:val="000000"/>
          <w:sz w:val="28"/>
          <w:szCs w:val="28"/>
          <w:lang w:eastAsia="ru-RU"/>
        </w:rPr>
        <w:t>Сов</w:t>
      </w:r>
      <w:proofErr w:type="spellEnd"/>
      <w:r w:rsidRPr="008A68B4">
        <w:rPr>
          <w:rFonts w:ascii="Times New Roman" w:eastAsia="Times New Roman" w:hAnsi="Times New Roman" w:cs="Times New Roman"/>
          <w:color w:val="000000"/>
          <w:sz w:val="28"/>
          <w:szCs w:val="28"/>
          <w:lang w:eastAsia="ru-RU"/>
        </w:rPr>
        <w:t>. Россия,  2000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w:t>
      </w:r>
      <w:r w:rsidRPr="008A68B4">
        <w:rPr>
          <w:rFonts w:ascii="Times New Roman" w:eastAsia="Times New Roman" w:hAnsi="Times New Roman" w:cs="Times New Roman"/>
          <w:i/>
          <w:iCs/>
          <w:color w:val="000000"/>
          <w:sz w:val="28"/>
          <w:szCs w:val="28"/>
          <w:lang w:eastAsia="ru-RU"/>
        </w:rPr>
        <w:t> А</w:t>
      </w:r>
      <w:r w:rsidRPr="008A68B4">
        <w:rPr>
          <w:rFonts w:ascii="Times New Roman" w:eastAsia="Times New Roman" w:hAnsi="Times New Roman" w:cs="Times New Roman"/>
          <w:color w:val="000000"/>
          <w:sz w:val="28"/>
          <w:szCs w:val="28"/>
          <w:lang w:eastAsia="ru-RU"/>
        </w:rPr>
        <w:t>. «Учите детей танцевать</w:t>
      </w:r>
      <w:proofErr w:type="gramStart"/>
      <w:r w:rsidRPr="008A68B4">
        <w:rPr>
          <w:rFonts w:ascii="Times New Roman" w:eastAsia="Times New Roman" w:hAnsi="Times New Roman" w:cs="Times New Roman"/>
          <w:color w:val="000000"/>
          <w:sz w:val="28"/>
          <w:szCs w:val="28"/>
          <w:lang w:eastAsia="ru-RU"/>
        </w:rPr>
        <w:t xml:space="preserve">.» – </w:t>
      </w:r>
      <w:proofErr w:type="gramEnd"/>
      <w:r w:rsidRPr="008A68B4">
        <w:rPr>
          <w:rFonts w:ascii="Times New Roman" w:eastAsia="Times New Roman" w:hAnsi="Times New Roman" w:cs="Times New Roman"/>
          <w:color w:val="000000"/>
          <w:sz w:val="28"/>
          <w:szCs w:val="28"/>
          <w:lang w:eastAsia="ru-RU"/>
        </w:rPr>
        <w:t>М.,  «</w:t>
      </w:r>
      <w:proofErr w:type="spellStart"/>
      <w:r w:rsidRPr="008A68B4">
        <w:rPr>
          <w:rFonts w:ascii="Times New Roman" w:eastAsia="Times New Roman" w:hAnsi="Times New Roman" w:cs="Times New Roman"/>
          <w:color w:val="000000"/>
          <w:sz w:val="28"/>
          <w:szCs w:val="28"/>
          <w:lang w:eastAsia="ru-RU"/>
        </w:rPr>
        <w:t>Владос</w:t>
      </w:r>
      <w:proofErr w:type="spellEnd"/>
      <w:r w:rsidRPr="008A68B4">
        <w:rPr>
          <w:rFonts w:ascii="Times New Roman" w:eastAsia="Times New Roman" w:hAnsi="Times New Roman" w:cs="Times New Roman"/>
          <w:color w:val="000000"/>
          <w:sz w:val="28"/>
          <w:szCs w:val="28"/>
          <w:lang w:eastAsia="ru-RU"/>
        </w:rPr>
        <w:t>», 2004.</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Бондаренко Л «Методика хореографической работы в школе и внешкольных учреждениях Киев, «</w:t>
      </w:r>
      <w:proofErr w:type="spellStart"/>
      <w:r w:rsidRPr="008A68B4">
        <w:rPr>
          <w:rFonts w:ascii="Times New Roman" w:eastAsia="Times New Roman" w:hAnsi="Times New Roman" w:cs="Times New Roman"/>
          <w:color w:val="000000"/>
          <w:sz w:val="28"/>
          <w:szCs w:val="28"/>
          <w:lang w:eastAsia="ru-RU"/>
        </w:rPr>
        <w:t>Муз.Украина</w:t>
      </w:r>
      <w:proofErr w:type="spellEnd"/>
      <w:r w:rsidRPr="008A68B4">
        <w:rPr>
          <w:rFonts w:ascii="Times New Roman" w:eastAsia="Times New Roman" w:hAnsi="Times New Roman" w:cs="Times New Roman"/>
          <w:color w:val="000000"/>
          <w:sz w:val="28"/>
          <w:szCs w:val="28"/>
          <w:lang w:eastAsia="ru-RU"/>
        </w:rPr>
        <w:t>», 1985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Беликова А. «Тренаж современной пластики» — М., «Советская Россия»  2000г.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Бриске</w:t>
      </w:r>
      <w:proofErr w:type="spellEnd"/>
      <w:r w:rsidRPr="008A68B4">
        <w:rPr>
          <w:rFonts w:ascii="Times New Roman" w:eastAsia="Times New Roman" w:hAnsi="Times New Roman" w:cs="Times New Roman"/>
          <w:color w:val="000000"/>
          <w:sz w:val="28"/>
          <w:szCs w:val="28"/>
          <w:lang w:eastAsia="ru-RU"/>
        </w:rPr>
        <w:t xml:space="preserve"> Э. «Ритмика и танец». Ч. I,II. – Челябинск: ЧГИК, 1993.</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Захаров Р. «Слово о танце» — М., «Молодая гвардия»,  2004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Зенина</w:t>
      </w:r>
      <w:proofErr w:type="spellEnd"/>
      <w:r w:rsidRPr="008A68B4">
        <w:rPr>
          <w:rFonts w:ascii="Times New Roman" w:eastAsia="Times New Roman" w:hAnsi="Times New Roman" w:cs="Times New Roman"/>
          <w:color w:val="000000"/>
          <w:sz w:val="28"/>
          <w:szCs w:val="28"/>
          <w:lang w:eastAsia="ru-RU"/>
        </w:rPr>
        <w:t xml:space="preserve"> Н.Н. Краткая методика преподавания модерн-джаз танца: для начинающих (1-год обучения, базовый уровень) / Н.Н. </w:t>
      </w:r>
      <w:proofErr w:type="spellStart"/>
      <w:r w:rsidRPr="008A68B4">
        <w:rPr>
          <w:rFonts w:ascii="Times New Roman" w:eastAsia="Times New Roman" w:hAnsi="Times New Roman" w:cs="Times New Roman"/>
          <w:color w:val="000000"/>
          <w:sz w:val="28"/>
          <w:szCs w:val="28"/>
          <w:lang w:eastAsia="ru-RU"/>
        </w:rPr>
        <w:t>Зенина</w:t>
      </w:r>
      <w:proofErr w:type="spellEnd"/>
      <w:r w:rsidRPr="008A68B4">
        <w:rPr>
          <w:rFonts w:ascii="Times New Roman" w:eastAsia="Times New Roman" w:hAnsi="Times New Roman" w:cs="Times New Roman"/>
          <w:color w:val="000000"/>
          <w:sz w:val="28"/>
          <w:szCs w:val="28"/>
          <w:lang w:eastAsia="ru-RU"/>
        </w:rPr>
        <w:t>, обл.</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Каргина З.А., Технология разработки образовательной программы дополнительного образования детей./ З.А. Каргина // Внешкольник. Воспитание и дополнительное образование детей и молодёжи. – 2006. - № 5. – с.11 – 15</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Мошкова Е.И «Ритмика» – М., Просвещение,  1997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А.Б. «Театр, где играют дети</w:t>
      </w:r>
      <w:proofErr w:type="gramStart"/>
      <w:r w:rsidRPr="008A68B4">
        <w:rPr>
          <w:rFonts w:ascii="Times New Roman" w:eastAsia="Times New Roman" w:hAnsi="Times New Roman" w:cs="Times New Roman"/>
          <w:color w:val="000000"/>
          <w:sz w:val="28"/>
          <w:szCs w:val="28"/>
          <w:lang w:eastAsia="ru-RU"/>
        </w:rPr>
        <w:t>»-</w:t>
      </w:r>
      <w:proofErr w:type="gramEnd"/>
      <w:r w:rsidRPr="008A68B4">
        <w:rPr>
          <w:rFonts w:ascii="Times New Roman" w:eastAsia="Times New Roman" w:hAnsi="Times New Roman" w:cs="Times New Roman"/>
          <w:color w:val="000000"/>
          <w:sz w:val="28"/>
          <w:szCs w:val="28"/>
          <w:lang w:eastAsia="ru-RU"/>
        </w:rPr>
        <w:t>М. И.- во ВЛАДОС,  2001 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В.Н. «Модерн – джаз танец- начало обучения» — М.,  2003г.</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Никитин В.Ю. Композиция урока и методика преподавания модерн-джаз танца: учебное пособие / В.Ю. Никитин. - М.: Издательский дом "Один из лучших", 2006</w:t>
      </w:r>
    </w:p>
    <w:p w:rsidR="008A68B4" w:rsidRPr="008A68B4" w:rsidRDefault="008A68B4" w:rsidP="008A68B4">
      <w:pPr>
        <w:numPr>
          <w:ilvl w:val="0"/>
          <w:numId w:val="13"/>
        </w:numPr>
        <w:shd w:val="clear" w:color="auto" w:fill="FFFFFF"/>
        <w:spacing w:after="0" w:line="240" w:lineRule="auto"/>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Полятков</w:t>
      </w:r>
      <w:proofErr w:type="spellEnd"/>
      <w:r w:rsidRPr="008A68B4">
        <w:rPr>
          <w:rFonts w:ascii="Times New Roman" w:eastAsia="Times New Roman" w:hAnsi="Times New Roman" w:cs="Times New Roman"/>
          <w:color w:val="000000"/>
          <w:sz w:val="28"/>
          <w:szCs w:val="28"/>
          <w:lang w:eastAsia="ru-RU"/>
        </w:rPr>
        <w:t xml:space="preserve"> С.С. «Основы современного танца» — Ростов н- Д: Феникс 2005год</w:t>
      </w:r>
    </w:p>
    <w:p w:rsidR="008A68B4" w:rsidRPr="008A68B4" w:rsidRDefault="008A68B4" w:rsidP="008A68B4">
      <w:pPr>
        <w:shd w:val="clear" w:color="auto" w:fill="FFFFFF"/>
        <w:spacing w:after="0" w:line="240" w:lineRule="auto"/>
        <w:jc w:val="both"/>
        <w:rPr>
          <w:rFonts w:ascii="Arial" w:eastAsia="Times New Roman" w:hAnsi="Arial" w:cs="Arial"/>
          <w:color w:val="000000"/>
          <w:lang w:eastAsia="ru-RU"/>
        </w:rPr>
      </w:pPr>
      <w:r w:rsidRPr="008A68B4">
        <w:rPr>
          <w:rFonts w:ascii="Times New Roman" w:eastAsia="Times New Roman" w:hAnsi="Times New Roman" w:cs="Times New Roman"/>
          <w:b/>
          <w:bCs/>
          <w:color w:val="000000"/>
          <w:sz w:val="28"/>
          <w:szCs w:val="28"/>
          <w:lang w:eastAsia="ru-RU"/>
        </w:rPr>
        <w:t>Литература для обучающихся и родителей:</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t>Барабаш Л.Н. Хореография для самых маленьких. – Мозырь: Белый Ветер, 2002</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r w:rsidRPr="008A68B4">
        <w:rPr>
          <w:rFonts w:ascii="Times New Roman" w:eastAsia="Times New Roman" w:hAnsi="Times New Roman" w:cs="Times New Roman"/>
          <w:color w:val="000000"/>
          <w:sz w:val="28"/>
          <w:szCs w:val="28"/>
          <w:lang w:eastAsia="ru-RU"/>
        </w:rPr>
        <w:lastRenderedPageBreak/>
        <w:t>Михайлова М.А., Воронина Н.В. Танцы, игры, упражнения для красивого движения. – Ярославль: Академия, 2000</w:t>
      </w:r>
    </w:p>
    <w:p w:rsidR="008A68B4" w:rsidRPr="008A68B4" w:rsidRDefault="008A68B4" w:rsidP="008A68B4">
      <w:pPr>
        <w:numPr>
          <w:ilvl w:val="0"/>
          <w:numId w:val="14"/>
        </w:numPr>
        <w:shd w:val="clear" w:color="auto" w:fill="FFFFFF"/>
        <w:spacing w:after="0" w:line="240" w:lineRule="auto"/>
        <w:ind w:left="788"/>
        <w:jc w:val="both"/>
        <w:rPr>
          <w:rFonts w:ascii="Arial" w:eastAsia="Times New Roman" w:hAnsi="Arial" w:cs="Arial"/>
          <w:color w:val="000000"/>
          <w:lang w:eastAsia="ru-RU"/>
        </w:rPr>
      </w:pPr>
      <w:proofErr w:type="spellStart"/>
      <w:r w:rsidRPr="008A68B4">
        <w:rPr>
          <w:rFonts w:ascii="Times New Roman" w:eastAsia="Times New Roman" w:hAnsi="Times New Roman" w:cs="Times New Roman"/>
          <w:color w:val="000000"/>
          <w:sz w:val="28"/>
          <w:szCs w:val="28"/>
          <w:lang w:eastAsia="ru-RU"/>
        </w:rPr>
        <w:t>Пасютинская</w:t>
      </w:r>
      <w:proofErr w:type="spellEnd"/>
      <w:r w:rsidRPr="008A68B4">
        <w:rPr>
          <w:rFonts w:ascii="Times New Roman" w:eastAsia="Times New Roman" w:hAnsi="Times New Roman" w:cs="Times New Roman"/>
          <w:color w:val="000000"/>
          <w:sz w:val="28"/>
          <w:szCs w:val="28"/>
          <w:lang w:eastAsia="ru-RU"/>
        </w:rPr>
        <w:t xml:space="preserve"> В. Волшебный мир танца: Книга для учащихся. – М.: Просвещение, 1985</w:t>
      </w:r>
    </w:p>
    <w:p w:rsidR="00C07079" w:rsidRPr="00633BF5" w:rsidRDefault="00C07079">
      <w:pPr>
        <w:rPr>
          <w:sz w:val="28"/>
          <w:szCs w:val="28"/>
        </w:rPr>
      </w:pPr>
    </w:p>
    <w:sectPr w:rsidR="00C07079" w:rsidRPr="00633BF5" w:rsidSect="00FB0652">
      <w:pgSz w:w="11906" w:h="16838"/>
      <w:pgMar w:top="1134" w:right="850" w:bottom="1134" w:left="1701" w:header="708" w:footer="708" w:gutter="0"/>
      <w:pgBorders w:offsetFrom="page">
        <w:top w:val="poinsettias" w:sz="10" w:space="24" w:color="auto"/>
        <w:left w:val="poinsettias" w:sz="10" w:space="24" w:color="auto"/>
        <w:bottom w:val="poinsettias" w:sz="10" w:space="24" w:color="auto"/>
        <w:right w:val="poinsettias"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0484A"/>
    <w:multiLevelType w:val="multilevel"/>
    <w:tmpl w:val="095A4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C2F83"/>
    <w:multiLevelType w:val="multilevel"/>
    <w:tmpl w:val="C41E4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0B0E71"/>
    <w:multiLevelType w:val="multilevel"/>
    <w:tmpl w:val="600C1A1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E5467A7"/>
    <w:multiLevelType w:val="multilevel"/>
    <w:tmpl w:val="7036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C6DDC"/>
    <w:multiLevelType w:val="multilevel"/>
    <w:tmpl w:val="CEFC3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6C367F"/>
    <w:multiLevelType w:val="multilevel"/>
    <w:tmpl w:val="B1A0E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531B48"/>
    <w:multiLevelType w:val="hybridMultilevel"/>
    <w:tmpl w:val="B5ECD5BE"/>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D64810"/>
    <w:multiLevelType w:val="multilevel"/>
    <w:tmpl w:val="99AE17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35483C"/>
    <w:multiLevelType w:val="multilevel"/>
    <w:tmpl w:val="D304B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3E3A67"/>
    <w:multiLevelType w:val="hybridMultilevel"/>
    <w:tmpl w:val="5A8E8C02"/>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3E86CC3"/>
    <w:multiLevelType w:val="multilevel"/>
    <w:tmpl w:val="A02C2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D061CB"/>
    <w:multiLevelType w:val="multilevel"/>
    <w:tmpl w:val="E68C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35933B9"/>
    <w:multiLevelType w:val="multilevel"/>
    <w:tmpl w:val="E4FC5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617774"/>
    <w:multiLevelType w:val="multilevel"/>
    <w:tmpl w:val="D46A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821B57"/>
    <w:multiLevelType w:val="multilevel"/>
    <w:tmpl w:val="1F5A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7D4F51"/>
    <w:multiLevelType w:val="multilevel"/>
    <w:tmpl w:val="21E25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7EB7A15"/>
    <w:multiLevelType w:val="multilevel"/>
    <w:tmpl w:val="98F0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CF36FB"/>
    <w:multiLevelType w:val="multilevel"/>
    <w:tmpl w:val="0C08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A45B30"/>
    <w:multiLevelType w:val="multilevel"/>
    <w:tmpl w:val="FFDAF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FF5E9A"/>
    <w:multiLevelType w:val="multilevel"/>
    <w:tmpl w:val="1F2EA9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49008C6"/>
    <w:multiLevelType w:val="multilevel"/>
    <w:tmpl w:val="86C259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nsid w:val="75B16582"/>
    <w:multiLevelType w:val="multilevel"/>
    <w:tmpl w:val="DDCE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B2F05BA"/>
    <w:multiLevelType w:val="multilevel"/>
    <w:tmpl w:val="B7C6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
  </w:num>
  <w:num w:numId="3">
    <w:abstractNumId w:val="20"/>
  </w:num>
  <w:num w:numId="4">
    <w:abstractNumId w:val="13"/>
  </w:num>
  <w:num w:numId="5">
    <w:abstractNumId w:val="17"/>
  </w:num>
  <w:num w:numId="6">
    <w:abstractNumId w:val="22"/>
  </w:num>
  <w:num w:numId="7">
    <w:abstractNumId w:val="10"/>
  </w:num>
  <w:num w:numId="8">
    <w:abstractNumId w:val="11"/>
  </w:num>
  <w:num w:numId="9">
    <w:abstractNumId w:val="15"/>
  </w:num>
  <w:num w:numId="10">
    <w:abstractNumId w:val="5"/>
  </w:num>
  <w:num w:numId="11">
    <w:abstractNumId w:val="0"/>
  </w:num>
  <w:num w:numId="12">
    <w:abstractNumId w:val="18"/>
  </w:num>
  <w:num w:numId="13">
    <w:abstractNumId w:val="21"/>
  </w:num>
  <w:num w:numId="14">
    <w:abstractNumId w:val="4"/>
  </w:num>
  <w:num w:numId="15">
    <w:abstractNumId w:val="9"/>
  </w:num>
  <w:num w:numId="16">
    <w:abstractNumId w:val="6"/>
  </w:num>
  <w:num w:numId="17">
    <w:abstractNumId w:val="7"/>
  </w:num>
  <w:num w:numId="18">
    <w:abstractNumId w:val="19"/>
  </w:num>
  <w:num w:numId="19">
    <w:abstractNumId w:val="2"/>
  </w:num>
  <w:num w:numId="20">
    <w:abstractNumId w:val="3"/>
  </w:num>
  <w:num w:numId="21">
    <w:abstractNumId w:val="14"/>
  </w:num>
  <w:num w:numId="22">
    <w:abstractNumId w:val="8"/>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0166C"/>
    <w:rsid w:val="00011260"/>
    <w:rsid w:val="000121E2"/>
    <w:rsid w:val="00012249"/>
    <w:rsid w:val="000312C2"/>
    <w:rsid w:val="0003661C"/>
    <w:rsid w:val="000374C6"/>
    <w:rsid w:val="000377D4"/>
    <w:rsid w:val="0003787C"/>
    <w:rsid w:val="00046083"/>
    <w:rsid w:val="00046ED6"/>
    <w:rsid w:val="0006442E"/>
    <w:rsid w:val="000658C3"/>
    <w:rsid w:val="00065F4C"/>
    <w:rsid w:val="000702BA"/>
    <w:rsid w:val="00070566"/>
    <w:rsid w:val="00073A6C"/>
    <w:rsid w:val="00076FFC"/>
    <w:rsid w:val="000776C6"/>
    <w:rsid w:val="000809C4"/>
    <w:rsid w:val="00082AAE"/>
    <w:rsid w:val="000C3B13"/>
    <w:rsid w:val="000C6245"/>
    <w:rsid w:val="000D2C84"/>
    <w:rsid w:val="000E659E"/>
    <w:rsid w:val="000F1FEA"/>
    <w:rsid w:val="000F6F60"/>
    <w:rsid w:val="00125320"/>
    <w:rsid w:val="001601D6"/>
    <w:rsid w:val="00175850"/>
    <w:rsid w:val="00182901"/>
    <w:rsid w:val="0019546F"/>
    <w:rsid w:val="001A7449"/>
    <w:rsid w:val="001D2EC0"/>
    <w:rsid w:val="001D3FB5"/>
    <w:rsid w:val="001E1D95"/>
    <w:rsid w:val="001E6695"/>
    <w:rsid w:val="001E6C39"/>
    <w:rsid w:val="002250E1"/>
    <w:rsid w:val="00225152"/>
    <w:rsid w:val="00231A7A"/>
    <w:rsid w:val="00242162"/>
    <w:rsid w:val="00272310"/>
    <w:rsid w:val="0028730D"/>
    <w:rsid w:val="002977E2"/>
    <w:rsid w:val="002A1E04"/>
    <w:rsid w:val="002A236F"/>
    <w:rsid w:val="002B1D44"/>
    <w:rsid w:val="002D4499"/>
    <w:rsid w:val="002E0FE4"/>
    <w:rsid w:val="002E31D3"/>
    <w:rsid w:val="002F0413"/>
    <w:rsid w:val="002F4A91"/>
    <w:rsid w:val="00302088"/>
    <w:rsid w:val="0030616D"/>
    <w:rsid w:val="00311ACE"/>
    <w:rsid w:val="00327524"/>
    <w:rsid w:val="003333C7"/>
    <w:rsid w:val="003359CB"/>
    <w:rsid w:val="003368E8"/>
    <w:rsid w:val="003428D6"/>
    <w:rsid w:val="00362A17"/>
    <w:rsid w:val="0036662D"/>
    <w:rsid w:val="00366D2F"/>
    <w:rsid w:val="003A4AAC"/>
    <w:rsid w:val="003D1169"/>
    <w:rsid w:val="003D20C0"/>
    <w:rsid w:val="003E2B6F"/>
    <w:rsid w:val="003F5BD8"/>
    <w:rsid w:val="00416465"/>
    <w:rsid w:val="00422DF1"/>
    <w:rsid w:val="00423ACA"/>
    <w:rsid w:val="00430EA9"/>
    <w:rsid w:val="0047279C"/>
    <w:rsid w:val="0047700A"/>
    <w:rsid w:val="00483AC2"/>
    <w:rsid w:val="004848F7"/>
    <w:rsid w:val="00495079"/>
    <w:rsid w:val="004A6630"/>
    <w:rsid w:val="004B77F9"/>
    <w:rsid w:val="004C1910"/>
    <w:rsid w:val="004C19E0"/>
    <w:rsid w:val="004C1E95"/>
    <w:rsid w:val="004C5545"/>
    <w:rsid w:val="004C6B42"/>
    <w:rsid w:val="004D35D3"/>
    <w:rsid w:val="004E3B10"/>
    <w:rsid w:val="004E607D"/>
    <w:rsid w:val="004F4D90"/>
    <w:rsid w:val="004F562D"/>
    <w:rsid w:val="004F674B"/>
    <w:rsid w:val="004F6977"/>
    <w:rsid w:val="0050029E"/>
    <w:rsid w:val="005005B1"/>
    <w:rsid w:val="0050462F"/>
    <w:rsid w:val="00504C90"/>
    <w:rsid w:val="005226F0"/>
    <w:rsid w:val="00532BFC"/>
    <w:rsid w:val="00535B1A"/>
    <w:rsid w:val="00543995"/>
    <w:rsid w:val="00551CA9"/>
    <w:rsid w:val="00556A96"/>
    <w:rsid w:val="00564826"/>
    <w:rsid w:val="00565742"/>
    <w:rsid w:val="0056765D"/>
    <w:rsid w:val="00567B66"/>
    <w:rsid w:val="00573860"/>
    <w:rsid w:val="00582C5D"/>
    <w:rsid w:val="005861DB"/>
    <w:rsid w:val="005B096A"/>
    <w:rsid w:val="005B7F77"/>
    <w:rsid w:val="005C2A57"/>
    <w:rsid w:val="005C5128"/>
    <w:rsid w:val="005C5FD4"/>
    <w:rsid w:val="005F2FC3"/>
    <w:rsid w:val="0061497E"/>
    <w:rsid w:val="00620CAA"/>
    <w:rsid w:val="00621443"/>
    <w:rsid w:val="00624CAB"/>
    <w:rsid w:val="00633BF5"/>
    <w:rsid w:val="006363EB"/>
    <w:rsid w:val="00645432"/>
    <w:rsid w:val="0064678A"/>
    <w:rsid w:val="00656C29"/>
    <w:rsid w:val="006867E9"/>
    <w:rsid w:val="00691D69"/>
    <w:rsid w:val="006E4F62"/>
    <w:rsid w:val="007010CF"/>
    <w:rsid w:val="0070166C"/>
    <w:rsid w:val="00710CCE"/>
    <w:rsid w:val="007140EB"/>
    <w:rsid w:val="007577DF"/>
    <w:rsid w:val="00766E9A"/>
    <w:rsid w:val="007746AB"/>
    <w:rsid w:val="0078395E"/>
    <w:rsid w:val="007839DF"/>
    <w:rsid w:val="00786BE6"/>
    <w:rsid w:val="00787A68"/>
    <w:rsid w:val="00791031"/>
    <w:rsid w:val="007A00E9"/>
    <w:rsid w:val="007A21CD"/>
    <w:rsid w:val="007C47BF"/>
    <w:rsid w:val="007C7C41"/>
    <w:rsid w:val="007E0AC6"/>
    <w:rsid w:val="007E3786"/>
    <w:rsid w:val="007E6BAB"/>
    <w:rsid w:val="00804422"/>
    <w:rsid w:val="008218DC"/>
    <w:rsid w:val="00823FA2"/>
    <w:rsid w:val="00825115"/>
    <w:rsid w:val="008317A9"/>
    <w:rsid w:val="00853EA4"/>
    <w:rsid w:val="00875E96"/>
    <w:rsid w:val="00883731"/>
    <w:rsid w:val="00884786"/>
    <w:rsid w:val="008A68B4"/>
    <w:rsid w:val="008B274E"/>
    <w:rsid w:val="008E241B"/>
    <w:rsid w:val="008E3D20"/>
    <w:rsid w:val="008E54A9"/>
    <w:rsid w:val="008F309E"/>
    <w:rsid w:val="008F39AB"/>
    <w:rsid w:val="009240F1"/>
    <w:rsid w:val="0093429D"/>
    <w:rsid w:val="00944AA8"/>
    <w:rsid w:val="00961F3E"/>
    <w:rsid w:val="00964A98"/>
    <w:rsid w:val="009651D2"/>
    <w:rsid w:val="00971001"/>
    <w:rsid w:val="009871B2"/>
    <w:rsid w:val="009C2F2E"/>
    <w:rsid w:val="009E79C1"/>
    <w:rsid w:val="00A06ADD"/>
    <w:rsid w:val="00A10AB6"/>
    <w:rsid w:val="00A34874"/>
    <w:rsid w:val="00A72183"/>
    <w:rsid w:val="00A7243D"/>
    <w:rsid w:val="00A84692"/>
    <w:rsid w:val="00A922DC"/>
    <w:rsid w:val="00A9507E"/>
    <w:rsid w:val="00A951F5"/>
    <w:rsid w:val="00AB1771"/>
    <w:rsid w:val="00AB5A3D"/>
    <w:rsid w:val="00AC1475"/>
    <w:rsid w:val="00AC65D5"/>
    <w:rsid w:val="00AC7090"/>
    <w:rsid w:val="00AD7397"/>
    <w:rsid w:val="00AE24BF"/>
    <w:rsid w:val="00AE4F03"/>
    <w:rsid w:val="00AE5E7C"/>
    <w:rsid w:val="00AF41E8"/>
    <w:rsid w:val="00AF4856"/>
    <w:rsid w:val="00AF5584"/>
    <w:rsid w:val="00AF7FE5"/>
    <w:rsid w:val="00B006F6"/>
    <w:rsid w:val="00B009B0"/>
    <w:rsid w:val="00B24AAD"/>
    <w:rsid w:val="00B2668E"/>
    <w:rsid w:val="00B56128"/>
    <w:rsid w:val="00B6317E"/>
    <w:rsid w:val="00B676D1"/>
    <w:rsid w:val="00B76001"/>
    <w:rsid w:val="00B77510"/>
    <w:rsid w:val="00B83B9B"/>
    <w:rsid w:val="00B84990"/>
    <w:rsid w:val="00B850A4"/>
    <w:rsid w:val="00B87999"/>
    <w:rsid w:val="00BA1671"/>
    <w:rsid w:val="00BA540D"/>
    <w:rsid w:val="00BB4D52"/>
    <w:rsid w:val="00BB5CF8"/>
    <w:rsid w:val="00BC57A4"/>
    <w:rsid w:val="00BE0925"/>
    <w:rsid w:val="00BE2AC9"/>
    <w:rsid w:val="00BE4F0B"/>
    <w:rsid w:val="00BE7231"/>
    <w:rsid w:val="00BF6917"/>
    <w:rsid w:val="00C07079"/>
    <w:rsid w:val="00C13CDB"/>
    <w:rsid w:val="00C50322"/>
    <w:rsid w:val="00C66900"/>
    <w:rsid w:val="00C753E8"/>
    <w:rsid w:val="00C82873"/>
    <w:rsid w:val="00C85EC8"/>
    <w:rsid w:val="00C93E04"/>
    <w:rsid w:val="00C95903"/>
    <w:rsid w:val="00CA2104"/>
    <w:rsid w:val="00CA2F79"/>
    <w:rsid w:val="00CB07EB"/>
    <w:rsid w:val="00CD6AF1"/>
    <w:rsid w:val="00CE4156"/>
    <w:rsid w:val="00CF0120"/>
    <w:rsid w:val="00CF0A60"/>
    <w:rsid w:val="00D11794"/>
    <w:rsid w:val="00D202CA"/>
    <w:rsid w:val="00D207F0"/>
    <w:rsid w:val="00D40E80"/>
    <w:rsid w:val="00D427B1"/>
    <w:rsid w:val="00D53B80"/>
    <w:rsid w:val="00D54082"/>
    <w:rsid w:val="00D70A23"/>
    <w:rsid w:val="00D7262D"/>
    <w:rsid w:val="00DA442D"/>
    <w:rsid w:val="00DA5257"/>
    <w:rsid w:val="00DA7896"/>
    <w:rsid w:val="00DD56B8"/>
    <w:rsid w:val="00DD69E3"/>
    <w:rsid w:val="00DE34A3"/>
    <w:rsid w:val="00DE73BD"/>
    <w:rsid w:val="00DF7676"/>
    <w:rsid w:val="00E07BAA"/>
    <w:rsid w:val="00E25869"/>
    <w:rsid w:val="00E2694A"/>
    <w:rsid w:val="00E32027"/>
    <w:rsid w:val="00E32E0D"/>
    <w:rsid w:val="00E34089"/>
    <w:rsid w:val="00E400A9"/>
    <w:rsid w:val="00E47673"/>
    <w:rsid w:val="00E619A5"/>
    <w:rsid w:val="00E646CC"/>
    <w:rsid w:val="00E74CBD"/>
    <w:rsid w:val="00E74ED6"/>
    <w:rsid w:val="00E753B4"/>
    <w:rsid w:val="00E75F08"/>
    <w:rsid w:val="00E83354"/>
    <w:rsid w:val="00E91F77"/>
    <w:rsid w:val="00E9672D"/>
    <w:rsid w:val="00E96CF1"/>
    <w:rsid w:val="00EC123A"/>
    <w:rsid w:val="00ED4E07"/>
    <w:rsid w:val="00ED4E93"/>
    <w:rsid w:val="00EE0933"/>
    <w:rsid w:val="00EE35E9"/>
    <w:rsid w:val="00F10EB3"/>
    <w:rsid w:val="00F144F9"/>
    <w:rsid w:val="00F25945"/>
    <w:rsid w:val="00F26342"/>
    <w:rsid w:val="00F43419"/>
    <w:rsid w:val="00F44032"/>
    <w:rsid w:val="00F466FD"/>
    <w:rsid w:val="00F66751"/>
    <w:rsid w:val="00F7695A"/>
    <w:rsid w:val="00FB0652"/>
    <w:rsid w:val="00FB1C4B"/>
    <w:rsid w:val="00FB25AD"/>
    <w:rsid w:val="00FC3CD9"/>
    <w:rsid w:val="00FD1AE8"/>
    <w:rsid w:val="00FE5D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156"/>
  </w:style>
  <w:style w:type="paragraph" w:styleId="1">
    <w:name w:val="heading 1"/>
    <w:basedOn w:val="a"/>
    <w:next w:val="a"/>
    <w:link w:val="10"/>
    <w:uiPriority w:val="9"/>
    <w:qFormat/>
    <w:rsid w:val="00CE4156"/>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next w:val="a"/>
    <w:link w:val="20"/>
    <w:uiPriority w:val="9"/>
    <w:semiHidden/>
    <w:unhideWhenUsed/>
    <w:qFormat/>
    <w:rsid w:val="004E3B10"/>
    <w:pPr>
      <w:keepNext/>
      <w:keepLines/>
      <w:spacing w:before="200" w:after="0"/>
      <w:outlineLvl w:val="1"/>
    </w:pPr>
    <w:rPr>
      <w:rFonts w:asciiTheme="majorHAnsi" w:eastAsiaTheme="majorEastAsia" w:hAnsiTheme="majorHAnsi" w:cstheme="majorBidi"/>
      <w:b/>
      <w:bCs/>
      <w:color w:val="4E67C8"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E6BAB"/>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4">
    <w:name w:val="Название Знак"/>
    <w:basedOn w:val="a0"/>
    <w:link w:val="a3"/>
    <w:uiPriority w:val="10"/>
    <w:rsid w:val="007E6BAB"/>
    <w:rPr>
      <w:rFonts w:asciiTheme="majorHAnsi" w:eastAsiaTheme="majorEastAsia" w:hAnsiTheme="majorHAnsi" w:cstheme="majorBidi"/>
      <w:color w:val="181D33" w:themeColor="text2" w:themeShade="BF"/>
      <w:spacing w:val="5"/>
      <w:kern w:val="28"/>
      <w:sz w:val="52"/>
      <w:szCs w:val="52"/>
    </w:rPr>
  </w:style>
  <w:style w:type="paragraph" w:styleId="a5">
    <w:name w:val="Subtitle"/>
    <w:basedOn w:val="a"/>
    <w:next w:val="a"/>
    <w:link w:val="a6"/>
    <w:uiPriority w:val="11"/>
    <w:qFormat/>
    <w:rsid w:val="007E6BAB"/>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6">
    <w:name w:val="Подзаголовок Знак"/>
    <w:basedOn w:val="a0"/>
    <w:link w:val="a5"/>
    <w:uiPriority w:val="11"/>
    <w:rsid w:val="007E6BAB"/>
    <w:rPr>
      <w:rFonts w:asciiTheme="majorHAnsi" w:eastAsiaTheme="majorEastAsia" w:hAnsiTheme="majorHAnsi" w:cstheme="majorBidi"/>
      <w:i/>
      <w:iCs/>
      <w:color w:val="4E67C8" w:themeColor="accent1"/>
      <w:spacing w:val="15"/>
      <w:sz w:val="24"/>
      <w:szCs w:val="24"/>
    </w:rPr>
  </w:style>
  <w:style w:type="character" w:customStyle="1" w:styleId="10">
    <w:name w:val="Заголовок 1 Знак"/>
    <w:basedOn w:val="a0"/>
    <w:link w:val="1"/>
    <w:uiPriority w:val="9"/>
    <w:rsid w:val="00CE4156"/>
    <w:rPr>
      <w:rFonts w:asciiTheme="majorHAnsi" w:eastAsiaTheme="majorEastAsia" w:hAnsiTheme="majorHAnsi" w:cstheme="majorBidi"/>
      <w:b/>
      <w:bCs/>
      <w:color w:val="31479E" w:themeColor="accent1" w:themeShade="BF"/>
      <w:sz w:val="28"/>
      <w:szCs w:val="28"/>
    </w:rPr>
  </w:style>
  <w:style w:type="paragraph" w:styleId="a7">
    <w:name w:val="Normal (Web)"/>
    <w:basedOn w:val="a"/>
    <w:uiPriority w:val="99"/>
    <w:unhideWhenUsed/>
    <w:rsid w:val="00CE4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A68B4"/>
  </w:style>
  <w:style w:type="paragraph" w:customStyle="1" w:styleId="c6">
    <w:name w:val="c6"/>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A68B4"/>
  </w:style>
  <w:style w:type="paragraph" w:customStyle="1" w:styleId="c3">
    <w:name w:val="c3"/>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8A6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A68B4"/>
  </w:style>
  <w:style w:type="table" w:styleId="a8">
    <w:name w:val="Table Grid"/>
    <w:basedOn w:val="a1"/>
    <w:uiPriority w:val="59"/>
    <w:rsid w:val="008E24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текст Знак1"/>
    <w:basedOn w:val="a0"/>
    <w:link w:val="a9"/>
    <w:uiPriority w:val="99"/>
    <w:locked/>
    <w:rsid w:val="00D427B1"/>
    <w:rPr>
      <w:rFonts w:ascii="Times New Roman" w:hAnsi="Times New Roman" w:cs="Times New Roman"/>
      <w:spacing w:val="30"/>
      <w:sz w:val="27"/>
      <w:szCs w:val="27"/>
      <w:shd w:val="clear" w:color="auto" w:fill="FFFFFF"/>
    </w:rPr>
  </w:style>
  <w:style w:type="paragraph" w:styleId="a9">
    <w:name w:val="Body Text"/>
    <w:basedOn w:val="a"/>
    <w:link w:val="11"/>
    <w:uiPriority w:val="99"/>
    <w:rsid w:val="00D427B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a">
    <w:name w:val="Основной текст Знак"/>
    <w:basedOn w:val="a0"/>
    <w:uiPriority w:val="99"/>
    <w:semiHidden/>
    <w:rsid w:val="00D427B1"/>
  </w:style>
  <w:style w:type="paragraph" w:styleId="ab">
    <w:name w:val="No Spacing"/>
    <w:uiPriority w:val="1"/>
    <w:qFormat/>
    <w:rsid w:val="00D427B1"/>
    <w:pPr>
      <w:spacing w:after="0" w:line="240" w:lineRule="auto"/>
    </w:pPr>
  </w:style>
  <w:style w:type="paragraph" w:customStyle="1" w:styleId="c2">
    <w:name w:val="c2"/>
    <w:basedOn w:val="a"/>
    <w:rsid w:val="00D202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D202CA"/>
  </w:style>
  <w:style w:type="character" w:customStyle="1" w:styleId="c19">
    <w:name w:val="c19"/>
    <w:basedOn w:val="a0"/>
    <w:rsid w:val="00D202CA"/>
  </w:style>
  <w:style w:type="character" w:styleId="ac">
    <w:name w:val="Hyperlink"/>
    <w:basedOn w:val="a0"/>
    <w:uiPriority w:val="99"/>
    <w:semiHidden/>
    <w:unhideWhenUsed/>
    <w:rsid w:val="00423ACA"/>
    <w:rPr>
      <w:color w:val="0000FF"/>
      <w:u w:val="single"/>
    </w:rPr>
  </w:style>
  <w:style w:type="character" w:styleId="ad">
    <w:name w:val="Strong"/>
    <w:basedOn w:val="a0"/>
    <w:uiPriority w:val="22"/>
    <w:qFormat/>
    <w:rsid w:val="005861DB"/>
    <w:rPr>
      <w:b/>
      <w:bCs/>
    </w:rPr>
  </w:style>
  <w:style w:type="character" w:customStyle="1" w:styleId="20">
    <w:name w:val="Заголовок 2 Знак"/>
    <w:basedOn w:val="a0"/>
    <w:link w:val="2"/>
    <w:uiPriority w:val="9"/>
    <w:semiHidden/>
    <w:rsid w:val="004E3B10"/>
    <w:rPr>
      <w:rFonts w:asciiTheme="majorHAnsi" w:eastAsiaTheme="majorEastAsia" w:hAnsiTheme="majorHAnsi" w:cstheme="majorBidi"/>
      <w:b/>
      <w:bCs/>
      <w:color w:val="4E67C8" w:themeColor="accent1"/>
      <w:sz w:val="26"/>
      <w:szCs w:val="26"/>
    </w:rPr>
  </w:style>
  <w:style w:type="character" w:customStyle="1" w:styleId="mw-headline">
    <w:name w:val="mw-headline"/>
    <w:basedOn w:val="a0"/>
    <w:rsid w:val="004E3B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79190">
      <w:bodyDiv w:val="1"/>
      <w:marLeft w:val="0"/>
      <w:marRight w:val="0"/>
      <w:marTop w:val="0"/>
      <w:marBottom w:val="0"/>
      <w:divBdr>
        <w:top w:val="none" w:sz="0" w:space="0" w:color="auto"/>
        <w:left w:val="none" w:sz="0" w:space="0" w:color="auto"/>
        <w:bottom w:val="none" w:sz="0" w:space="0" w:color="auto"/>
        <w:right w:val="none" w:sz="0" w:space="0" w:color="auto"/>
      </w:divBdr>
    </w:div>
    <w:div w:id="220141766">
      <w:bodyDiv w:val="1"/>
      <w:marLeft w:val="0"/>
      <w:marRight w:val="0"/>
      <w:marTop w:val="0"/>
      <w:marBottom w:val="0"/>
      <w:divBdr>
        <w:top w:val="none" w:sz="0" w:space="0" w:color="auto"/>
        <w:left w:val="none" w:sz="0" w:space="0" w:color="auto"/>
        <w:bottom w:val="none" w:sz="0" w:space="0" w:color="auto"/>
        <w:right w:val="none" w:sz="0" w:space="0" w:color="auto"/>
      </w:divBdr>
    </w:div>
    <w:div w:id="581377660">
      <w:bodyDiv w:val="1"/>
      <w:marLeft w:val="0"/>
      <w:marRight w:val="0"/>
      <w:marTop w:val="0"/>
      <w:marBottom w:val="0"/>
      <w:divBdr>
        <w:top w:val="none" w:sz="0" w:space="0" w:color="auto"/>
        <w:left w:val="none" w:sz="0" w:space="0" w:color="auto"/>
        <w:bottom w:val="none" w:sz="0" w:space="0" w:color="auto"/>
        <w:right w:val="none" w:sz="0" w:space="0" w:color="auto"/>
      </w:divBdr>
    </w:div>
    <w:div w:id="591553031">
      <w:bodyDiv w:val="1"/>
      <w:marLeft w:val="0"/>
      <w:marRight w:val="0"/>
      <w:marTop w:val="0"/>
      <w:marBottom w:val="0"/>
      <w:divBdr>
        <w:top w:val="none" w:sz="0" w:space="0" w:color="auto"/>
        <w:left w:val="none" w:sz="0" w:space="0" w:color="auto"/>
        <w:bottom w:val="none" w:sz="0" w:space="0" w:color="auto"/>
        <w:right w:val="none" w:sz="0" w:space="0" w:color="auto"/>
      </w:divBdr>
    </w:div>
    <w:div w:id="902637039">
      <w:bodyDiv w:val="1"/>
      <w:marLeft w:val="0"/>
      <w:marRight w:val="0"/>
      <w:marTop w:val="0"/>
      <w:marBottom w:val="0"/>
      <w:divBdr>
        <w:top w:val="none" w:sz="0" w:space="0" w:color="auto"/>
        <w:left w:val="none" w:sz="0" w:space="0" w:color="auto"/>
        <w:bottom w:val="none" w:sz="0" w:space="0" w:color="auto"/>
        <w:right w:val="none" w:sz="0" w:space="0" w:color="auto"/>
      </w:divBdr>
    </w:div>
    <w:div w:id="1027758543">
      <w:bodyDiv w:val="1"/>
      <w:marLeft w:val="0"/>
      <w:marRight w:val="0"/>
      <w:marTop w:val="0"/>
      <w:marBottom w:val="0"/>
      <w:divBdr>
        <w:top w:val="none" w:sz="0" w:space="0" w:color="auto"/>
        <w:left w:val="none" w:sz="0" w:space="0" w:color="auto"/>
        <w:bottom w:val="none" w:sz="0" w:space="0" w:color="auto"/>
        <w:right w:val="none" w:sz="0" w:space="0" w:color="auto"/>
      </w:divBdr>
    </w:div>
    <w:div w:id="1094396033">
      <w:bodyDiv w:val="1"/>
      <w:marLeft w:val="0"/>
      <w:marRight w:val="0"/>
      <w:marTop w:val="0"/>
      <w:marBottom w:val="0"/>
      <w:divBdr>
        <w:top w:val="none" w:sz="0" w:space="0" w:color="auto"/>
        <w:left w:val="none" w:sz="0" w:space="0" w:color="auto"/>
        <w:bottom w:val="none" w:sz="0" w:space="0" w:color="auto"/>
        <w:right w:val="none" w:sz="0" w:space="0" w:color="auto"/>
      </w:divBdr>
    </w:div>
    <w:div w:id="1174883283">
      <w:bodyDiv w:val="1"/>
      <w:marLeft w:val="0"/>
      <w:marRight w:val="0"/>
      <w:marTop w:val="0"/>
      <w:marBottom w:val="0"/>
      <w:divBdr>
        <w:top w:val="none" w:sz="0" w:space="0" w:color="auto"/>
        <w:left w:val="none" w:sz="0" w:space="0" w:color="auto"/>
        <w:bottom w:val="none" w:sz="0" w:space="0" w:color="auto"/>
        <w:right w:val="none" w:sz="0" w:space="0" w:color="auto"/>
      </w:divBdr>
    </w:div>
    <w:div w:id="1191457468">
      <w:bodyDiv w:val="1"/>
      <w:marLeft w:val="0"/>
      <w:marRight w:val="0"/>
      <w:marTop w:val="0"/>
      <w:marBottom w:val="0"/>
      <w:divBdr>
        <w:top w:val="none" w:sz="0" w:space="0" w:color="auto"/>
        <w:left w:val="none" w:sz="0" w:space="0" w:color="auto"/>
        <w:bottom w:val="none" w:sz="0" w:space="0" w:color="auto"/>
        <w:right w:val="none" w:sz="0" w:space="0" w:color="auto"/>
      </w:divBdr>
    </w:div>
    <w:div w:id="1312253879">
      <w:bodyDiv w:val="1"/>
      <w:marLeft w:val="0"/>
      <w:marRight w:val="0"/>
      <w:marTop w:val="0"/>
      <w:marBottom w:val="0"/>
      <w:divBdr>
        <w:top w:val="none" w:sz="0" w:space="0" w:color="auto"/>
        <w:left w:val="none" w:sz="0" w:space="0" w:color="auto"/>
        <w:bottom w:val="none" w:sz="0" w:space="0" w:color="auto"/>
        <w:right w:val="none" w:sz="0" w:space="0" w:color="auto"/>
      </w:divBdr>
    </w:div>
    <w:div w:id="1327055418">
      <w:bodyDiv w:val="1"/>
      <w:marLeft w:val="0"/>
      <w:marRight w:val="0"/>
      <w:marTop w:val="0"/>
      <w:marBottom w:val="0"/>
      <w:divBdr>
        <w:top w:val="none" w:sz="0" w:space="0" w:color="auto"/>
        <w:left w:val="none" w:sz="0" w:space="0" w:color="auto"/>
        <w:bottom w:val="none" w:sz="0" w:space="0" w:color="auto"/>
        <w:right w:val="none" w:sz="0" w:space="0" w:color="auto"/>
      </w:divBdr>
    </w:div>
    <w:div w:id="1455324371">
      <w:bodyDiv w:val="1"/>
      <w:marLeft w:val="0"/>
      <w:marRight w:val="0"/>
      <w:marTop w:val="0"/>
      <w:marBottom w:val="0"/>
      <w:divBdr>
        <w:top w:val="none" w:sz="0" w:space="0" w:color="auto"/>
        <w:left w:val="none" w:sz="0" w:space="0" w:color="auto"/>
        <w:bottom w:val="none" w:sz="0" w:space="0" w:color="auto"/>
        <w:right w:val="none" w:sz="0" w:space="0" w:color="auto"/>
      </w:divBdr>
    </w:div>
    <w:div w:id="1804883386">
      <w:bodyDiv w:val="1"/>
      <w:marLeft w:val="0"/>
      <w:marRight w:val="0"/>
      <w:marTop w:val="0"/>
      <w:marBottom w:val="0"/>
      <w:divBdr>
        <w:top w:val="none" w:sz="0" w:space="0" w:color="auto"/>
        <w:left w:val="none" w:sz="0" w:space="0" w:color="auto"/>
        <w:bottom w:val="none" w:sz="0" w:space="0" w:color="auto"/>
        <w:right w:val="none" w:sz="0" w:space="0" w:color="auto"/>
      </w:divBdr>
    </w:div>
    <w:div w:id="190795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D%D0%B3%D0%BB%D0%B8%D0%B9%D1%81%D0%BA%D0%B8%D0%B9_%D1%8F%D0%B7%D1%8B%D0%BA" TargetMode="External"/><Relationship Id="rId13" Type="http://schemas.openxmlformats.org/officeDocument/2006/relationships/hyperlink" Target="https://ru.wikipedia.org/wiki/%D0%91%D1%80%D0%B5%D0%B9%D0%BA-%D0%B4%D0%B0%D0%BD%D1%81" TargetMode="External"/><Relationship Id="rId18" Type="http://schemas.openxmlformats.org/officeDocument/2006/relationships/hyperlink" Target="https://ru.wikipedia.org/wiki/%D0%96%D0%B5%D0%BD%D1%81%D1%82%D0%B2%D0%B5%D0%BD%D0%BD%D0%BE%D1%81%D1%82%D1%8C" TargetMode="External"/><Relationship Id="rId3" Type="http://schemas.openxmlformats.org/officeDocument/2006/relationships/styles" Target="styles.xml"/><Relationship Id="rId7" Type="http://schemas.openxmlformats.org/officeDocument/2006/relationships/hyperlink" Target="https://www.danceplus.ru/catalog/sportivnye_tantsy/" TargetMode="External"/><Relationship Id="rId12" Type="http://schemas.openxmlformats.org/officeDocument/2006/relationships/hyperlink" Target="https://ru.wikipedia.org/wiki/%D0%9F%D1%83%D1%8D%D1%80%D1%82%D0%BE%D1%80%D0%B8%D0%BA%D0%B0%D0%BD%D1%86%D1%8B" TargetMode="External"/><Relationship Id="rId17" Type="http://schemas.openxmlformats.org/officeDocument/2006/relationships/hyperlink" Target="https://ru.wikipedia.org/wiki/%D0%93%D0%B8%D0%B1%D0%BA%D0%BE%D1%81%D1%82%D1%8C_%D1%87%D0%B5%D0%BB%D0%BE%D0%B2%D0%B5%D0%BA%D0%B0" TargetMode="External"/><Relationship Id="rId2" Type="http://schemas.openxmlformats.org/officeDocument/2006/relationships/numbering" Target="numbering.xml"/><Relationship Id="rId16" Type="http://schemas.openxmlformats.org/officeDocument/2006/relationships/hyperlink" Target="https://ru.wikipedia.org/wiki/%D0%93%D0%B8%D0%B1%D0%BA%D0%BE%D1%81%D1%82%D1%8C_%D1%87%D0%B5%D0%BB%D0%BE%D0%B2%D0%B5%D0%BA%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0%D1%84%D1%80%D0%BE%D0%B0%D0%BC%D0%B5%D1%80%D0%B8%D0%BA%D0%B0%D0%BD%D1%86%D1%8B" TargetMode="External"/><Relationship Id="rId5" Type="http://schemas.openxmlformats.org/officeDocument/2006/relationships/settings" Target="settings.xml"/><Relationship Id="rId15" Type="http://schemas.openxmlformats.org/officeDocument/2006/relationships/hyperlink" Target="https://ru.wikipedia.org/wiki/%D0%A5%D0%B8%D0%BF-%D1%85%D0%BE%D0%BF-%D0%BC%D1%83%D0%B7%D1%8B%D0%BA%D0%B0" TargetMode="External"/><Relationship Id="rId10" Type="http://schemas.openxmlformats.org/officeDocument/2006/relationships/hyperlink" Target="https://ru.wikipedia.org/wiki/%D0%A1%D0%A8%D0%9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ru.wikipedia.org/wiki/%D0%A3%D0%BB%D0%B8%D1%87%D0%BD%D1%8B%D0%B9_%D1%82%D0%B0%D0%BD%D0%B5%D1%86" TargetMode="External"/><Relationship Id="rId14" Type="http://schemas.openxmlformats.org/officeDocument/2006/relationships/hyperlink" Target="https://ru.wikipedia.org/wiki/%D0%A4%D1%80%D0%B8%D0%B7_(%D0%B1%D1%80%D0%B5%D0%B9%D0%BA-%D0%B4%D0%B0%D0%BD%D1%81)" TargetMode="External"/></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Главная">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486E-6C82-45DE-8458-FF69FF72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26</Pages>
  <Words>6524</Words>
  <Characters>37193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Любовь Харитонова</cp:lastModifiedBy>
  <cp:revision>779</cp:revision>
  <cp:lastPrinted>2019-01-24T13:17:00Z</cp:lastPrinted>
  <dcterms:created xsi:type="dcterms:W3CDTF">2018-09-12T11:38:00Z</dcterms:created>
  <dcterms:modified xsi:type="dcterms:W3CDTF">2024-09-05T17:59:00Z</dcterms:modified>
</cp:coreProperties>
</file>