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986" w:rsidRPr="00010597" w:rsidRDefault="00875986" w:rsidP="00875986">
      <w:pPr>
        <w:pStyle w:val="a7"/>
        <w:jc w:val="center"/>
        <w:rPr>
          <w:rStyle w:val="11"/>
          <w:color w:val="000000"/>
          <w:sz w:val="28"/>
          <w:szCs w:val="28"/>
        </w:rPr>
      </w:pPr>
      <w:r w:rsidRPr="00010597">
        <w:rPr>
          <w:rStyle w:val="11"/>
          <w:color w:val="000000"/>
          <w:sz w:val="28"/>
          <w:szCs w:val="28"/>
        </w:rPr>
        <w:t>Муниципальное бюджетное учреждение</w:t>
      </w:r>
    </w:p>
    <w:p w:rsidR="00875986" w:rsidRPr="00010597" w:rsidRDefault="00875986" w:rsidP="00875986">
      <w:pPr>
        <w:pStyle w:val="a7"/>
        <w:jc w:val="center"/>
        <w:rPr>
          <w:rStyle w:val="11"/>
          <w:color w:val="000000"/>
          <w:sz w:val="28"/>
          <w:szCs w:val="28"/>
        </w:rPr>
      </w:pPr>
      <w:r w:rsidRPr="00010597">
        <w:rPr>
          <w:rStyle w:val="11"/>
          <w:color w:val="000000"/>
          <w:sz w:val="28"/>
          <w:szCs w:val="28"/>
        </w:rPr>
        <w:t>Дополнительного образования детей</w:t>
      </w:r>
    </w:p>
    <w:p w:rsidR="00875986" w:rsidRPr="00010597" w:rsidRDefault="00875986" w:rsidP="00875986">
      <w:pPr>
        <w:pStyle w:val="a7"/>
        <w:jc w:val="center"/>
        <w:rPr>
          <w:rStyle w:val="11"/>
          <w:color w:val="000000"/>
          <w:sz w:val="28"/>
          <w:szCs w:val="28"/>
        </w:rPr>
      </w:pPr>
      <w:r w:rsidRPr="00010597">
        <w:rPr>
          <w:rStyle w:val="11"/>
          <w:color w:val="000000"/>
          <w:sz w:val="28"/>
          <w:szCs w:val="28"/>
        </w:rPr>
        <w:t>Центр детского и юношеского творчества</w:t>
      </w:r>
    </w:p>
    <w:tbl>
      <w:tblPr>
        <w:tblpPr w:leftFromText="180" w:rightFromText="180" w:vertAnchor="text" w:horzAnchor="margin" w:tblpXSpec="center" w:tblpY="491"/>
        <w:tblW w:w="919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24"/>
        <w:gridCol w:w="50"/>
      </w:tblGrid>
      <w:tr w:rsidR="00875986" w:rsidRPr="00010597" w:rsidTr="0020020B">
        <w:trPr>
          <w:tblCellSpacing w:w="15" w:type="dxa"/>
        </w:trPr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0011" w:type="dxa"/>
              <w:tblCellSpacing w:w="15" w:type="dxa"/>
              <w:shd w:val="clear" w:color="auto" w:fill="FFFFFF"/>
              <w:tblLook w:val="04A0"/>
            </w:tblPr>
            <w:tblGrid>
              <w:gridCol w:w="5671"/>
              <w:gridCol w:w="4340"/>
            </w:tblGrid>
            <w:tr w:rsidR="00875986" w:rsidRPr="00010597" w:rsidTr="0020020B">
              <w:trPr>
                <w:tblCellSpacing w:w="15" w:type="dxa"/>
              </w:trPr>
              <w:tc>
                <w:tcPr>
                  <w:tcW w:w="562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5986" w:rsidRPr="00010597" w:rsidRDefault="00875986" w:rsidP="0020020B">
                  <w:pPr>
                    <w:pStyle w:val="a7"/>
                    <w:framePr w:hSpace="180" w:wrap="around" w:vAnchor="text" w:hAnchor="margin" w:xAlign="center" w:y="491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010597">
                    <w:rPr>
                      <w:rFonts w:ascii="Times New Roman" w:hAnsi="Times New Roman" w:cs="Times New Roman"/>
                    </w:rPr>
                    <w:t>Принято на заседании</w:t>
                  </w:r>
                </w:p>
                <w:p w:rsidR="00875986" w:rsidRPr="00010597" w:rsidRDefault="00875986" w:rsidP="0020020B">
                  <w:pPr>
                    <w:pStyle w:val="a7"/>
                    <w:framePr w:hSpace="180" w:wrap="around" w:vAnchor="text" w:hAnchor="margin" w:xAlign="center" w:y="491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010597">
                    <w:rPr>
                      <w:rFonts w:ascii="Times New Roman" w:hAnsi="Times New Roman" w:cs="Times New Roman"/>
                    </w:rPr>
                    <w:t xml:space="preserve"> методического (педагогического) совета</w:t>
                  </w:r>
                </w:p>
                <w:p w:rsidR="00875986" w:rsidRPr="00010597" w:rsidRDefault="00410859" w:rsidP="0020020B">
                  <w:pPr>
                    <w:pStyle w:val="a7"/>
                    <w:framePr w:hSpace="180" w:wrap="around" w:vAnchor="text" w:hAnchor="margin" w:xAlign="center" w:y="491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 «___»______________2024</w:t>
                  </w:r>
                  <w:r w:rsidR="00875986" w:rsidRPr="00010597">
                    <w:rPr>
                      <w:rFonts w:ascii="Times New Roman" w:hAnsi="Times New Roman" w:cs="Times New Roman"/>
                    </w:rPr>
                    <w:t>г</w:t>
                  </w:r>
                </w:p>
                <w:p w:rsidR="00875986" w:rsidRPr="00010597" w:rsidRDefault="00875986" w:rsidP="0020020B">
                  <w:pPr>
                    <w:pStyle w:val="a7"/>
                    <w:framePr w:hSpace="180" w:wrap="around" w:vAnchor="text" w:hAnchor="margin" w:xAlign="center" w:y="491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010597">
                    <w:rPr>
                      <w:rFonts w:ascii="Times New Roman" w:hAnsi="Times New Roman" w:cs="Times New Roman"/>
                    </w:rPr>
                    <w:t>Протокол №_____________________</w:t>
                  </w:r>
                </w:p>
              </w:tc>
              <w:tc>
                <w:tcPr>
                  <w:tcW w:w="429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5986" w:rsidRPr="00010597" w:rsidRDefault="00875986" w:rsidP="0020020B">
                  <w:pPr>
                    <w:pStyle w:val="a7"/>
                    <w:framePr w:hSpace="180" w:wrap="around" w:vAnchor="text" w:hAnchor="margin" w:xAlign="center" w:y="491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010597">
                    <w:rPr>
                      <w:rFonts w:ascii="Times New Roman" w:hAnsi="Times New Roman" w:cs="Times New Roman"/>
                    </w:rPr>
                    <w:t>«УТВЕРЖДАЮ»</w:t>
                  </w:r>
                </w:p>
                <w:p w:rsidR="00875986" w:rsidRPr="00010597" w:rsidRDefault="00875986" w:rsidP="0020020B">
                  <w:pPr>
                    <w:pStyle w:val="a7"/>
                    <w:framePr w:hSpace="180" w:wrap="around" w:vAnchor="text" w:hAnchor="margin" w:xAlign="center" w:y="491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010597">
                    <w:rPr>
                      <w:rFonts w:ascii="Times New Roman" w:hAnsi="Times New Roman" w:cs="Times New Roman"/>
                    </w:rPr>
                    <w:t>Директор МБУДО «ЦДЮТ»</w:t>
                  </w:r>
                </w:p>
                <w:p w:rsidR="00875986" w:rsidRPr="00010597" w:rsidRDefault="00875986" w:rsidP="0020020B">
                  <w:pPr>
                    <w:pStyle w:val="a7"/>
                    <w:framePr w:hSpace="180" w:wrap="around" w:vAnchor="text" w:hAnchor="margin" w:xAlign="center" w:y="491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010597">
                    <w:rPr>
                      <w:rFonts w:ascii="Times New Roman" w:hAnsi="Times New Roman" w:cs="Times New Roman"/>
                    </w:rPr>
                    <w:t>_____________ Магомедовой И.А.</w:t>
                  </w:r>
                </w:p>
                <w:p w:rsidR="00875986" w:rsidRPr="00010597" w:rsidRDefault="00410859" w:rsidP="0020020B">
                  <w:pPr>
                    <w:pStyle w:val="a7"/>
                    <w:framePr w:hSpace="180" w:wrap="around" w:vAnchor="text" w:hAnchor="margin" w:xAlign="center" w:y="491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«___»______________2024</w:t>
                  </w:r>
                  <w:r w:rsidR="00875986" w:rsidRPr="00010597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875986" w:rsidRPr="00010597" w:rsidRDefault="00875986" w:rsidP="0020020B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986" w:rsidRPr="00010597" w:rsidRDefault="00875986" w:rsidP="0020020B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75986" w:rsidRDefault="00875986" w:rsidP="00875986">
      <w:pPr>
        <w:pStyle w:val="a7"/>
        <w:jc w:val="center"/>
        <w:rPr>
          <w:rStyle w:val="11"/>
          <w:color w:val="000000"/>
          <w:sz w:val="28"/>
          <w:szCs w:val="28"/>
        </w:rPr>
      </w:pPr>
    </w:p>
    <w:p w:rsidR="00010597" w:rsidRDefault="00010597" w:rsidP="00875986">
      <w:pPr>
        <w:pStyle w:val="a7"/>
        <w:jc w:val="center"/>
        <w:rPr>
          <w:rStyle w:val="11"/>
          <w:color w:val="000000"/>
          <w:sz w:val="28"/>
          <w:szCs w:val="28"/>
        </w:rPr>
      </w:pPr>
    </w:p>
    <w:p w:rsidR="00010597" w:rsidRPr="00010597" w:rsidRDefault="00010597" w:rsidP="00875986">
      <w:pPr>
        <w:pStyle w:val="a7"/>
        <w:jc w:val="center"/>
        <w:rPr>
          <w:rStyle w:val="11"/>
          <w:color w:val="000000"/>
          <w:sz w:val="28"/>
          <w:szCs w:val="28"/>
        </w:rPr>
      </w:pPr>
    </w:p>
    <w:p w:rsidR="00875986" w:rsidRPr="00010597" w:rsidRDefault="00875986" w:rsidP="00875986">
      <w:pPr>
        <w:pStyle w:val="a7"/>
        <w:rPr>
          <w:rStyle w:val="11"/>
          <w:color w:val="000000"/>
          <w:sz w:val="28"/>
          <w:szCs w:val="28"/>
        </w:rPr>
      </w:pPr>
    </w:p>
    <w:p w:rsidR="00875986" w:rsidRPr="00010597" w:rsidRDefault="00875986" w:rsidP="00875986">
      <w:pPr>
        <w:pStyle w:val="a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5986" w:rsidRPr="00010597" w:rsidRDefault="00875986" w:rsidP="00875986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5986" w:rsidRPr="00010597" w:rsidRDefault="00875986" w:rsidP="00875986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5986" w:rsidRPr="00010597" w:rsidRDefault="00875986" w:rsidP="00875986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5986" w:rsidRPr="00010597" w:rsidRDefault="00875986" w:rsidP="00875986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05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Дополнительная общеобразовательная общеразвивающая  программа художественно-эстетической  направленности </w:t>
      </w:r>
    </w:p>
    <w:p w:rsidR="0078212B" w:rsidRPr="00010597" w:rsidRDefault="00875986" w:rsidP="00875986">
      <w:pPr>
        <w:pStyle w:val="1"/>
        <w:spacing w:before="300" w:after="150"/>
        <w:jc w:val="center"/>
        <w:rPr>
          <w:rStyle w:val="a5"/>
          <w:rFonts w:ascii="Times New Roman" w:hAnsi="Times New Roman" w:cs="Times New Roman"/>
          <w:sz w:val="96"/>
          <w:szCs w:val="96"/>
        </w:rPr>
      </w:pPr>
      <w:r w:rsidRPr="00010597">
        <w:rPr>
          <w:rFonts w:ascii="Times New Roman" w:hAnsi="Times New Roman" w:cs="Times New Roman"/>
          <w:b w:val="0"/>
          <w:bCs w:val="0"/>
          <w:sz w:val="96"/>
          <w:szCs w:val="96"/>
        </w:rPr>
        <w:t>"</w:t>
      </w:r>
      <w:r w:rsidRPr="00010597">
        <w:rPr>
          <w:rStyle w:val="a5"/>
          <w:rFonts w:ascii="Times New Roman" w:hAnsi="Times New Roman" w:cs="Times New Roman"/>
          <w:color w:val="000000" w:themeColor="text1"/>
          <w:sz w:val="96"/>
          <w:szCs w:val="96"/>
          <w:shd w:val="clear" w:color="auto" w:fill="FFFFFF"/>
        </w:rPr>
        <w:t xml:space="preserve"> Рукоделие</w:t>
      </w:r>
      <w:r w:rsidRPr="00010597">
        <w:rPr>
          <w:rFonts w:ascii="Times New Roman" w:hAnsi="Times New Roman" w:cs="Times New Roman"/>
          <w:b w:val="0"/>
          <w:bCs w:val="0"/>
          <w:sz w:val="96"/>
          <w:szCs w:val="96"/>
        </w:rPr>
        <w:t xml:space="preserve"> "</w:t>
      </w:r>
    </w:p>
    <w:p w:rsidR="0078212B" w:rsidRPr="00010597" w:rsidRDefault="007008B3" w:rsidP="00E727BD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1059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Возраст детей:7-16 лет </w:t>
      </w:r>
    </w:p>
    <w:p w:rsidR="007008B3" w:rsidRPr="00010597" w:rsidRDefault="007008B3" w:rsidP="00E727BD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1059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Срок реализации: 2 года</w:t>
      </w:r>
    </w:p>
    <w:p w:rsidR="007008B3" w:rsidRPr="00010597" w:rsidRDefault="007008B3" w:rsidP="00E727BD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08B3" w:rsidRPr="00010597" w:rsidRDefault="007008B3" w:rsidP="00837099">
      <w:pPr>
        <w:shd w:val="clear" w:color="auto" w:fill="FFFFFF"/>
        <w:spacing w:after="150" w:line="240" w:lineRule="auto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5986" w:rsidRPr="00010597" w:rsidRDefault="00875986" w:rsidP="00E727BD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08B3" w:rsidRPr="00010597" w:rsidRDefault="007008B3" w:rsidP="00E727BD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08B3" w:rsidRPr="00010597" w:rsidRDefault="007008B3" w:rsidP="00875986">
      <w:pPr>
        <w:shd w:val="clear" w:color="auto" w:fill="FFFFFF"/>
        <w:spacing w:after="150" w:line="240" w:lineRule="auto"/>
        <w:jc w:val="right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0597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 дополнительного образования </w:t>
      </w:r>
    </w:p>
    <w:p w:rsidR="007008B3" w:rsidRPr="00010597" w:rsidRDefault="007008B3" w:rsidP="00875986">
      <w:pPr>
        <w:shd w:val="clear" w:color="auto" w:fill="FFFFFF"/>
        <w:spacing w:after="150" w:line="240" w:lineRule="auto"/>
        <w:jc w:val="right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0597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Джабраилова Абидат</w:t>
      </w:r>
      <w:r w:rsidR="00E0259A" w:rsidRPr="00010597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Исае</w:t>
      </w:r>
      <w:r w:rsidRPr="00010597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вна</w:t>
      </w:r>
    </w:p>
    <w:p w:rsidR="007008B3" w:rsidRPr="00010597" w:rsidRDefault="007008B3" w:rsidP="00E727BD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08B3" w:rsidRPr="00010597" w:rsidRDefault="007008B3" w:rsidP="00E727BD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08B3" w:rsidRPr="00010597" w:rsidRDefault="007008B3" w:rsidP="00E727BD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08B3" w:rsidRDefault="007008B3" w:rsidP="00E727BD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A0CEA" w:rsidRPr="00010597" w:rsidRDefault="001A0CEA" w:rsidP="00E727BD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08B3" w:rsidRPr="00010597" w:rsidRDefault="007008B3" w:rsidP="00E727BD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08B3" w:rsidRPr="00010597" w:rsidRDefault="002875C2" w:rsidP="00E727BD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г. Южно-Сухокумск </w:t>
      </w:r>
      <w:r w:rsidR="0041085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2024</w:t>
      </w:r>
      <w:r w:rsidR="00E0259A" w:rsidRPr="00010597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  <w:r w:rsidR="007008B3" w:rsidRPr="00010597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C7DFB" w:rsidRDefault="00EC7DFB" w:rsidP="00D45AA2">
      <w:pPr>
        <w:pStyle w:val="a6"/>
        <w:ind w:left="360"/>
        <w:rPr>
          <w:rFonts w:ascii="Times New Roman" w:hAnsi="Times New Roman" w:cs="Times New Roman"/>
          <w:b/>
          <w:sz w:val="36"/>
          <w:szCs w:val="36"/>
        </w:rPr>
      </w:pPr>
    </w:p>
    <w:p w:rsidR="00D45AA2" w:rsidRDefault="00D45AA2" w:rsidP="00D45AA2">
      <w:pPr>
        <w:pStyle w:val="a6"/>
        <w:ind w:left="360"/>
        <w:rPr>
          <w:rFonts w:ascii="Times New Roman" w:hAnsi="Times New Roman" w:cs="Times New Roman"/>
          <w:b/>
          <w:sz w:val="36"/>
          <w:szCs w:val="36"/>
        </w:rPr>
      </w:pPr>
      <w:r w:rsidRPr="0021057B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Паспорт </w:t>
      </w:r>
      <w:proofErr w:type="gramStart"/>
      <w:r w:rsidRPr="0021057B">
        <w:rPr>
          <w:rFonts w:ascii="Times New Roman" w:hAnsi="Times New Roman" w:cs="Times New Roman"/>
          <w:b/>
          <w:sz w:val="36"/>
          <w:szCs w:val="36"/>
        </w:rPr>
        <w:t>общеобразовательной</w:t>
      </w:r>
      <w:proofErr w:type="gramEnd"/>
      <w:r w:rsidRPr="0021057B">
        <w:rPr>
          <w:rFonts w:ascii="Times New Roman" w:hAnsi="Times New Roman" w:cs="Times New Roman"/>
          <w:b/>
          <w:sz w:val="36"/>
          <w:szCs w:val="36"/>
        </w:rPr>
        <w:t xml:space="preserve"> общеразвивающей </w:t>
      </w:r>
    </w:p>
    <w:p w:rsidR="00D45AA2" w:rsidRDefault="00D45AA2" w:rsidP="00D45AA2">
      <w:pPr>
        <w:pStyle w:val="a6"/>
        <w:ind w:left="36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прогр</w:t>
      </w:r>
      <w:r w:rsidR="00DC3D74">
        <w:rPr>
          <w:rFonts w:ascii="Times New Roman" w:hAnsi="Times New Roman" w:cs="Times New Roman"/>
          <w:b/>
          <w:sz w:val="36"/>
          <w:szCs w:val="36"/>
        </w:rPr>
        <w:t>аммы дополнительного образования</w:t>
      </w:r>
    </w:p>
    <w:p w:rsidR="00D45AA2" w:rsidRDefault="00D45AA2" w:rsidP="00D45AA2">
      <w:pPr>
        <w:pStyle w:val="a6"/>
        <w:ind w:left="360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3352"/>
        <w:gridCol w:w="5970"/>
      </w:tblGrid>
      <w:tr w:rsidR="00D45AA2" w:rsidTr="00350136">
        <w:tc>
          <w:tcPr>
            <w:tcW w:w="3434" w:type="dxa"/>
          </w:tcPr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Направленность программы</w:t>
            </w: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 педагога, реализующего программу дополнительного образования</w:t>
            </w: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разработки</w:t>
            </w: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Где, когда и кем утверждена общеобразовательная общеразвивающая программа дополнительного образования</w:t>
            </w: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освоения программы</w:t>
            </w: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неделю/год</w:t>
            </w: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обучающихся</w:t>
            </w: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занятий</w:t>
            </w: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</w:t>
            </w:r>
          </w:p>
          <w:p w:rsidR="00D45AA2" w:rsidRPr="00AD558F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реализации программы (оборудование, инвентарь, специальные помещения, ИКТ и др.)</w:t>
            </w:r>
          </w:p>
        </w:tc>
        <w:tc>
          <w:tcPr>
            <w:tcW w:w="6344" w:type="dxa"/>
          </w:tcPr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«Рукоделие»</w:t>
            </w: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</w:t>
            </w: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Джабраилова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Абидат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Исаевна</w:t>
            </w: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837099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894E7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МБУ ДО « ЦДЮТ» Магомедова И.А.</w:t>
            </w: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350136">
            <w:pPr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5AA2" w:rsidRDefault="00D45AA2" w:rsidP="00350136">
            <w:pPr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5AA2" w:rsidRDefault="00D45AA2" w:rsidP="00D45AA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5AA2" w:rsidRPr="00010597" w:rsidRDefault="00D45AA2" w:rsidP="00D45A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творческих способностей учащихся  средствами художественно-эстетической деятельности.</w:t>
            </w:r>
          </w:p>
          <w:p w:rsidR="00D45AA2" w:rsidRPr="00010597" w:rsidRDefault="00D45AA2" w:rsidP="00D45AA2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010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бразовательные:</w:t>
            </w:r>
          </w:p>
          <w:p w:rsidR="00D45AA2" w:rsidRPr="00010597" w:rsidRDefault="00D45AA2" w:rsidP="00D45AA2">
            <w:pPr>
              <w:numPr>
                <w:ilvl w:val="0"/>
                <w:numId w:val="2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познавательный интерес к изучению истории декоративно-прикладного творчества.</w:t>
            </w:r>
          </w:p>
          <w:p w:rsidR="00D45AA2" w:rsidRPr="00010597" w:rsidRDefault="00D45AA2" w:rsidP="00D45AA2">
            <w:pPr>
              <w:numPr>
                <w:ilvl w:val="0"/>
                <w:numId w:val="2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умения техники исполнения изделий из различных материалов.</w:t>
            </w:r>
          </w:p>
          <w:p w:rsidR="00D45AA2" w:rsidRPr="00010597" w:rsidRDefault="00D45AA2" w:rsidP="00D45AA2">
            <w:pPr>
              <w:numPr>
                <w:ilvl w:val="0"/>
                <w:numId w:val="2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приемы работы с бисером, леской, проволокой.</w:t>
            </w:r>
          </w:p>
          <w:p w:rsidR="00D45AA2" w:rsidRPr="00010597" w:rsidRDefault="00D45AA2" w:rsidP="00D45AA2">
            <w:pPr>
              <w:numPr>
                <w:ilvl w:val="0"/>
                <w:numId w:val="2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умения вышивать и вязать различными техниками.</w:t>
            </w:r>
          </w:p>
          <w:p w:rsidR="00D45AA2" w:rsidRPr="00010597" w:rsidRDefault="00D45AA2" w:rsidP="00D45AA2">
            <w:pPr>
              <w:numPr>
                <w:ilvl w:val="0"/>
                <w:numId w:val="2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умение утюжить изделие.</w:t>
            </w:r>
          </w:p>
          <w:p w:rsidR="00D45AA2" w:rsidRPr="00010597" w:rsidRDefault="00D45AA2" w:rsidP="00D45AA2">
            <w:pPr>
              <w:numPr>
                <w:ilvl w:val="0"/>
                <w:numId w:val="3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Развивающие:</w:t>
            </w:r>
          </w:p>
          <w:p w:rsidR="00D45AA2" w:rsidRPr="00010597" w:rsidRDefault="00D45AA2" w:rsidP="00D45AA2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умение постановки цели деятельности и ее планирования.</w:t>
            </w:r>
          </w:p>
          <w:p w:rsidR="00D45AA2" w:rsidRPr="00010597" w:rsidRDefault="00D45AA2" w:rsidP="00D45AA2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Формировать интерес к различным видам </w:t>
            </w: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декоративной отделки и положительную мотивацию к совершенствованию в данных направлениях декоративно-прикладного искусства.</w:t>
            </w:r>
          </w:p>
          <w:p w:rsidR="00D45AA2" w:rsidRPr="00010597" w:rsidRDefault="00D45AA2" w:rsidP="00D45AA2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умение сотрудничать с педагогом и сверстниками в процессе изготовления коллективных изделий.</w:t>
            </w:r>
          </w:p>
          <w:p w:rsidR="00D45AA2" w:rsidRPr="00010597" w:rsidRDefault="00D45AA2" w:rsidP="00D45AA2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потребность познавать культурные традиции своего региона, России и других государств.</w:t>
            </w:r>
          </w:p>
          <w:p w:rsidR="00D45AA2" w:rsidRPr="00010597" w:rsidRDefault="00D45AA2" w:rsidP="00D45AA2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умение классифицировать виды декоративно-прикладного искусства по существенным признакам.</w:t>
            </w:r>
          </w:p>
          <w:p w:rsidR="00D45AA2" w:rsidRPr="00010597" w:rsidRDefault="00D45AA2" w:rsidP="00D45AA2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умение классифицировать современные материалы, ткани, пряжу, фурнитуру.</w:t>
            </w:r>
          </w:p>
          <w:p w:rsidR="00D45AA2" w:rsidRPr="00010597" w:rsidRDefault="00D45AA2" w:rsidP="00D45AA2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Воспитательные:</w:t>
            </w:r>
          </w:p>
          <w:p w:rsidR="00D45AA2" w:rsidRPr="00010597" w:rsidRDefault="00D45AA2" w:rsidP="00D45AA2">
            <w:pPr>
              <w:numPr>
                <w:ilvl w:val="0"/>
                <w:numId w:val="6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нравственно-этическое оценивание последствий своих действий в социокультурной среде.</w:t>
            </w:r>
          </w:p>
          <w:p w:rsidR="00D45AA2" w:rsidRPr="00010597" w:rsidRDefault="00D45AA2" w:rsidP="00D45AA2">
            <w:pPr>
              <w:numPr>
                <w:ilvl w:val="0"/>
                <w:numId w:val="6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эмоционально-ценностное позитивное отношение к прекрасному.</w:t>
            </w:r>
          </w:p>
          <w:p w:rsidR="00D45AA2" w:rsidRPr="00010597" w:rsidRDefault="00D45AA2" w:rsidP="00D45AA2">
            <w:pPr>
              <w:numPr>
                <w:ilvl w:val="0"/>
                <w:numId w:val="6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чувство удовлетворения от творческого процесса и от результата труда.</w:t>
            </w:r>
          </w:p>
          <w:p w:rsidR="00D45AA2" w:rsidRDefault="00D45AA2" w:rsidP="00350136">
            <w:pPr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5AA2" w:rsidRPr="00010597" w:rsidRDefault="00D45AA2" w:rsidP="00D45A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год обучения.</w:t>
            </w:r>
          </w:p>
          <w:p w:rsidR="00D45AA2" w:rsidRPr="00010597" w:rsidRDefault="00D45AA2" w:rsidP="00D45A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Обучающийся </w:t>
            </w:r>
            <w:r w:rsidRPr="00010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научится</w:t>
            </w: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D45AA2" w:rsidRPr="00010597" w:rsidRDefault="00D45AA2" w:rsidP="00D45AA2">
            <w:pPr>
              <w:numPr>
                <w:ilvl w:val="0"/>
                <w:numId w:val="11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Слушать и слышать педагога и сверстников, совместно обсуждать предложенную или выявленную проблему.</w:t>
            </w:r>
          </w:p>
          <w:p w:rsidR="00D45AA2" w:rsidRPr="00010597" w:rsidRDefault="00D45AA2" w:rsidP="00D45AA2">
            <w:pPr>
              <w:numPr>
                <w:ilvl w:val="0"/>
                <w:numId w:val="11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предлагаемые задания в группе.</w:t>
            </w:r>
          </w:p>
          <w:p w:rsidR="00D45AA2" w:rsidRPr="00010597" w:rsidRDefault="00D45AA2" w:rsidP="00D45A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Предметные:</w:t>
            </w:r>
          </w:p>
          <w:p w:rsidR="00D45AA2" w:rsidRPr="00010597" w:rsidRDefault="00D45AA2" w:rsidP="00D45A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Обучающийся будет </w:t>
            </w:r>
            <w:r w:rsidRPr="00010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знать</w:t>
            </w: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D45AA2" w:rsidRPr="00010597" w:rsidRDefault="00D45AA2" w:rsidP="00D45AA2">
            <w:pPr>
              <w:numPr>
                <w:ilvl w:val="0"/>
                <w:numId w:val="12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характерных особенностях изученных видов декоративно-прикладного искусства;</w:t>
            </w:r>
          </w:p>
          <w:p w:rsidR="00D45AA2" w:rsidRPr="00010597" w:rsidRDefault="00D45AA2" w:rsidP="00D45AA2">
            <w:pPr>
              <w:numPr>
                <w:ilvl w:val="0"/>
                <w:numId w:val="12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тканей, их свойства, область применения;</w:t>
            </w:r>
          </w:p>
          <w:p w:rsidR="00D45AA2" w:rsidRPr="00010597" w:rsidRDefault="00D45AA2" w:rsidP="00D45AA2">
            <w:pPr>
              <w:numPr>
                <w:ilvl w:val="0"/>
                <w:numId w:val="12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о фурнитуре;</w:t>
            </w:r>
          </w:p>
          <w:p w:rsidR="00D45AA2" w:rsidRPr="00010597" w:rsidRDefault="00D45AA2" w:rsidP="00D45AA2">
            <w:pPr>
              <w:numPr>
                <w:ilvl w:val="0"/>
                <w:numId w:val="12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Виды дополнительных материалов;</w:t>
            </w:r>
          </w:p>
          <w:p w:rsidR="00D45AA2" w:rsidRPr="00010597" w:rsidRDefault="00D45AA2" w:rsidP="00D45AA2">
            <w:pPr>
              <w:numPr>
                <w:ilvl w:val="0"/>
                <w:numId w:val="12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швов (ручных и машинных) и область их применения;</w:t>
            </w:r>
          </w:p>
          <w:p w:rsidR="00D45AA2" w:rsidRPr="00010597" w:rsidRDefault="00D45AA2" w:rsidP="00D45AA2">
            <w:pPr>
              <w:numPr>
                <w:ilvl w:val="0"/>
                <w:numId w:val="12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«Тёплые», «холодные» цвета;</w:t>
            </w:r>
          </w:p>
          <w:p w:rsidR="00D45AA2" w:rsidRPr="00010597" w:rsidRDefault="00D45AA2" w:rsidP="00D45AA2">
            <w:pPr>
              <w:numPr>
                <w:ilvl w:val="0"/>
                <w:numId w:val="12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Швы, применяемые при вышивании;</w:t>
            </w:r>
          </w:p>
          <w:p w:rsidR="00D45AA2" w:rsidRPr="00010597" w:rsidRDefault="00D45AA2" w:rsidP="00D45AA2">
            <w:pPr>
              <w:numPr>
                <w:ilvl w:val="0"/>
                <w:numId w:val="12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техник низания бисера;</w:t>
            </w:r>
          </w:p>
          <w:p w:rsidR="00D45AA2" w:rsidRPr="00010597" w:rsidRDefault="00D45AA2" w:rsidP="00D45AA2">
            <w:pPr>
              <w:numPr>
                <w:ilvl w:val="0"/>
                <w:numId w:val="12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приемы вязания крючком;</w:t>
            </w:r>
          </w:p>
          <w:p w:rsidR="00D45AA2" w:rsidRPr="00010597" w:rsidRDefault="00D45AA2" w:rsidP="00D45AA2">
            <w:pPr>
              <w:numPr>
                <w:ilvl w:val="0"/>
                <w:numId w:val="12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чертежа, схемы, эскиза;</w:t>
            </w:r>
          </w:p>
          <w:p w:rsidR="00D45AA2" w:rsidRPr="00010597" w:rsidRDefault="00D45AA2" w:rsidP="00D45AA2">
            <w:pPr>
              <w:numPr>
                <w:ilvl w:val="0"/>
                <w:numId w:val="12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масштаба;</w:t>
            </w:r>
          </w:p>
          <w:p w:rsidR="00D45AA2" w:rsidRPr="00010597" w:rsidRDefault="00D45AA2" w:rsidP="00D45AA2">
            <w:pPr>
              <w:numPr>
                <w:ilvl w:val="0"/>
                <w:numId w:val="12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чтения и составления схем узоров при вязании крючком;</w:t>
            </w:r>
          </w:p>
          <w:p w:rsidR="00D45AA2" w:rsidRPr="00010597" w:rsidRDefault="00D45AA2" w:rsidP="00D45AA2">
            <w:pPr>
              <w:numPr>
                <w:ilvl w:val="0"/>
                <w:numId w:val="12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художественного оформления сувениров, изделий.</w:t>
            </w:r>
          </w:p>
          <w:p w:rsidR="00D45AA2" w:rsidRPr="00010597" w:rsidRDefault="00D45AA2" w:rsidP="00D45A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Обучающийся будет </w:t>
            </w:r>
            <w:r w:rsidRPr="00010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уметь</w:t>
            </w: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D45AA2" w:rsidRPr="00010597" w:rsidRDefault="00D45AA2" w:rsidP="00D45AA2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Готовить рабочее место в соответствии с видом деятельности, поддерживать порядок во время работы, убирать рабочее место;</w:t>
            </w:r>
          </w:p>
          <w:p w:rsidR="00D45AA2" w:rsidRPr="00010597" w:rsidRDefault="00D45AA2" w:rsidP="00D45AA2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освоенные знания и практические умения в самостоятельной интеллектуальной и практической деятельности;</w:t>
            </w:r>
          </w:p>
          <w:p w:rsidR="00D45AA2" w:rsidRPr="00010597" w:rsidRDefault="00D45AA2" w:rsidP="00D45AA2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Пользоваться швейными инструментами: иглой, напёрстком;</w:t>
            </w:r>
          </w:p>
          <w:p w:rsidR="00D45AA2" w:rsidRPr="00010597" w:rsidRDefault="00D45AA2" w:rsidP="00D45AA2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Пользоваться крючком;</w:t>
            </w:r>
          </w:p>
          <w:p w:rsidR="00D45AA2" w:rsidRPr="00010597" w:rsidRDefault="00D45AA2" w:rsidP="00D45AA2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Шить</w:t>
            </w: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петельным швом, швом «иголкой вперёд», потайным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швом, швом «через край»;</w:t>
            </w:r>
          </w:p>
          <w:p w:rsidR="00D45AA2" w:rsidRPr="00010597" w:rsidRDefault="00D45AA2" w:rsidP="00D45AA2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графические зарисовки, шаблоны;</w:t>
            </w:r>
          </w:p>
          <w:p w:rsidR="00D45AA2" w:rsidRPr="00010597" w:rsidRDefault="00D45AA2" w:rsidP="00D45AA2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Ровно вырезать по обведённому контуру;</w:t>
            </w:r>
          </w:p>
          <w:p w:rsidR="00D45AA2" w:rsidRPr="00010597" w:rsidRDefault="00D45AA2" w:rsidP="00D45AA2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комбинировать различные приёмы в оформлении изделий;</w:t>
            </w:r>
          </w:p>
          <w:p w:rsidR="00D45AA2" w:rsidRPr="00010597" w:rsidRDefault="00D45AA2" w:rsidP="00D45AA2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Свободно ориентироваться в конструкциях и сборке деталей игрушек;</w:t>
            </w:r>
          </w:p>
          <w:p w:rsidR="00D45AA2" w:rsidRPr="00010597" w:rsidRDefault="00D45AA2" w:rsidP="00D45AA2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составлять и чит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ать схемы по вязанию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бисеропле</w:t>
            </w: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тению</w:t>
            </w:r>
            <w:proofErr w:type="spellEnd"/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45AA2" w:rsidRPr="00010597" w:rsidRDefault="00D45AA2" w:rsidP="00D45A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год обучения.</w:t>
            </w:r>
          </w:p>
          <w:p w:rsidR="00D45AA2" w:rsidRPr="00010597" w:rsidRDefault="00D45AA2" w:rsidP="00D45A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Обучающийся будет </w:t>
            </w:r>
            <w:r w:rsidRPr="00010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знать:</w:t>
            </w:r>
          </w:p>
          <w:p w:rsidR="00D45AA2" w:rsidRPr="00010597" w:rsidRDefault="00D45AA2" w:rsidP="00D45AA2">
            <w:pPr>
              <w:numPr>
                <w:ilvl w:val="0"/>
                <w:numId w:val="18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элементарные общие правила создания рукотворного мира (прочность, удобство, эстетическая выразительность);</w:t>
            </w:r>
          </w:p>
          <w:p w:rsidR="00D45AA2" w:rsidRPr="00010597" w:rsidRDefault="00D45AA2" w:rsidP="00D45AA2">
            <w:pPr>
              <w:numPr>
                <w:ilvl w:val="0"/>
                <w:numId w:val="18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понятие гармонии предметов и </w:t>
            </w: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окружающей среды;</w:t>
            </w:r>
          </w:p>
          <w:p w:rsidR="00D45AA2" w:rsidRPr="00010597" w:rsidRDefault="00D45AA2" w:rsidP="00D45AA2">
            <w:pPr>
              <w:numPr>
                <w:ilvl w:val="0"/>
                <w:numId w:val="18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характерные особенности изученных видов декоративно-прикладного искусства;</w:t>
            </w:r>
          </w:p>
          <w:p w:rsidR="00D45AA2" w:rsidRPr="00010597" w:rsidRDefault="00D45AA2" w:rsidP="00D45AA2">
            <w:pPr>
              <w:numPr>
                <w:ilvl w:val="0"/>
                <w:numId w:val="18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обобщенные названия технологических операций: разметка, получение деталей из заготовки, раскрой, сборка изделие, соединение деталей, оформление;</w:t>
            </w:r>
          </w:p>
          <w:p w:rsidR="00D45AA2" w:rsidRPr="00010597" w:rsidRDefault="00D45AA2" w:rsidP="00D45AA2">
            <w:pPr>
              <w:numPr>
                <w:ilvl w:val="0"/>
                <w:numId w:val="18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названия и свойства материалов, которые обучающиеся используют в работе;</w:t>
            </w:r>
          </w:p>
          <w:p w:rsidR="00D45AA2" w:rsidRPr="00010597" w:rsidRDefault="00D45AA2" w:rsidP="00D45AA2">
            <w:pPr>
              <w:numPr>
                <w:ilvl w:val="0"/>
                <w:numId w:val="18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характеристики и различие чертежа и эскиза;</w:t>
            </w:r>
          </w:p>
          <w:p w:rsidR="00D45AA2" w:rsidRPr="00010597" w:rsidRDefault="00D45AA2" w:rsidP="00D45AA2">
            <w:pPr>
              <w:numPr>
                <w:ilvl w:val="0"/>
                <w:numId w:val="18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приемы вязания спицами и крючком;</w:t>
            </w:r>
          </w:p>
          <w:p w:rsidR="00D45AA2" w:rsidRPr="00010597" w:rsidRDefault="00D45AA2" w:rsidP="00D45AA2">
            <w:pPr>
              <w:numPr>
                <w:ilvl w:val="0"/>
                <w:numId w:val="18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лоскутного шитья;</w:t>
            </w:r>
          </w:p>
          <w:p w:rsidR="00D45AA2" w:rsidRPr="00010597" w:rsidRDefault="00D45AA2" w:rsidP="00D45AA2">
            <w:pPr>
              <w:numPr>
                <w:ilvl w:val="0"/>
                <w:numId w:val="18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приемы вышивания декоративных швов;</w:t>
            </w:r>
          </w:p>
          <w:p w:rsidR="00D45AA2" w:rsidRPr="00010597" w:rsidRDefault="00D45AA2" w:rsidP="00D45AA2">
            <w:pPr>
              <w:numPr>
                <w:ilvl w:val="0"/>
                <w:numId w:val="18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чтения и составления схем узоров при вязании на спицах и крючком;</w:t>
            </w:r>
          </w:p>
          <w:p w:rsidR="00D45AA2" w:rsidRPr="00010597" w:rsidRDefault="00D45AA2" w:rsidP="00D45AA2">
            <w:pPr>
              <w:numPr>
                <w:ilvl w:val="0"/>
                <w:numId w:val="18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названия, устройства и назначение инструментов прикладного творчества (игла, крючок, спицы).</w:t>
            </w:r>
          </w:p>
          <w:p w:rsidR="00D45AA2" w:rsidRPr="00010597" w:rsidRDefault="00D45AA2" w:rsidP="00D45A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Обучающийся будет </w:t>
            </w:r>
            <w:r w:rsidRPr="00010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уметь</w:t>
            </w: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D45AA2" w:rsidRPr="00010597" w:rsidRDefault="00D45AA2" w:rsidP="00D45AA2">
            <w:pPr>
              <w:numPr>
                <w:ilvl w:val="0"/>
                <w:numId w:val="19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отбирать материалы и инструменты для работы;</w:t>
            </w:r>
          </w:p>
          <w:p w:rsidR="00D45AA2" w:rsidRPr="00010597" w:rsidRDefault="00D45AA2" w:rsidP="00D45AA2">
            <w:pPr>
              <w:numPr>
                <w:ilvl w:val="0"/>
                <w:numId w:val="19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готовить рабочее место в соответствии с видом деятельности, поддерживать порядок во время работы, убирать рабочее место;</w:t>
            </w:r>
          </w:p>
          <w:p w:rsidR="00D45AA2" w:rsidRPr="00010597" w:rsidRDefault="00D45AA2" w:rsidP="00D45AA2">
            <w:pPr>
              <w:numPr>
                <w:ilvl w:val="0"/>
                <w:numId w:val="19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выполнять доступные задания с опорой на схему;</w:t>
            </w:r>
          </w:p>
          <w:p w:rsidR="00D45AA2" w:rsidRPr="00010597" w:rsidRDefault="00D45AA2" w:rsidP="00D45AA2">
            <w:pPr>
              <w:numPr>
                <w:ilvl w:val="0"/>
                <w:numId w:val="19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делать выбор, какое мнение принять — своё или другое, высказанное в ходе обсуждения;</w:t>
            </w:r>
          </w:p>
          <w:p w:rsidR="00D45AA2" w:rsidRPr="00010597" w:rsidRDefault="00D45AA2" w:rsidP="00D45AA2">
            <w:pPr>
              <w:numPr>
                <w:ilvl w:val="0"/>
                <w:numId w:val="19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      </w:r>
          </w:p>
          <w:p w:rsidR="00D45AA2" w:rsidRPr="00010597" w:rsidRDefault="00D45AA2" w:rsidP="00D45AA2">
            <w:pPr>
              <w:numPr>
                <w:ilvl w:val="0"/>
                <w:numId w:val="19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пользоваться спицами и крючком;</w:t>
            </w:r>
          </w:p>
          <w:p w:rsidR="00D45AA2" w:rsidRPr="00010597" w:rsidRDefault="00D45AA2" w:rsidP="00D45AA2">
            <w:pPr>
              <w:numPr>
                <w:ilvl w:val="0"/>
                <w:numId w:val="19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получать ровный край при вязании;</w:t>
            </w:r>
          </w:p>
          <w:p w:rsidR="00D45AA2" w:rsidRPr="00010597" w:rsidRDefault="00D45AA2" w:rsidP="00D45AA2">
            <w:pPr>
              <w:numPr>
                <w:ilvl w:val="0"/>
                <w:numId w:val="19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разбираться в про</w:t>
            </w:r>
            <w:r w:rsidR="00A71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стейших схемах по </w:t>
            </w:r>
            <w:proofErr w:type="spellStart"/>
            <w:r w:rsidR="00A71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бисероплетению</w:t>
            </w:r>
            <w:proofErr w:type="spellEnd"/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вязанию крючком и спицами;</w:t>
            </w:r>
          </w:p>
          <w:p w:rsidR="00D45AA2" w:rsidRPr="00010597" w:rsidRDefault="00D45AA2" w:rsidP="00D45AA2">
            <w:pPr>
              <w:numPr>
                <w:ilvl w:val="0"/>
                <w:numId w:val="19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обвязывать край изделия крючком </w:t>
            </w: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различными видами обвязки;</w:t>
            </w:r>
          </w:p>
          <w:p w:rsidR="00D45AA2" w:rsidRPr="00010597" w:rsidRDefault="00D45AA2" w:rsidP="00D45AA2">
            <w:pPr>
              <w:numPr>
                <w:ilvl w:val="0"/>
                <w:numId w:val="19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вязать кружево крючком по схеме;</w:t>
            </w:r>
          </w:p>
          <w:p w:rsidR="00D45AA2" w:rsidRPr="00010597" w:rsidRDefault="00D45AA2" w:rsidP="00D45AA2">
            <w:pPr>
              <w:numPr>
                <w:ilvl w:val="0"/>
                <w:numId w:val="19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плести и вышивать бисером;</w:t>
            </w:r>
          </w:p>
          <w:p w:rsidR="00D45AA2" w:rsidRPr="00010597" w:rsidRDefault="00D45AA2" w:rsidP="00D45AA2">
            <w:pPr>
              <w:numPr>
                <w:ilvl w:val="0"/>
                <w:numId w:val="19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вышивать различные виды швов;</w:t>
            </w:r>
          </w:p>
          <w:p w:rsidR="00D45AA2" w:rsidRPr="00010597" w:rsidRDefault="00D45AA2" w:rsidP="00D45AA2">
            <w:pPr>
              <w:numPr>
                <w:ilvl w:val="0"/>
                <w:numId w:val="19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изделия в лоскутной технике;</w:t>
            </w:r>
          </w:p>
          <w:p w:rsidR="00D45AA2" w:rsidRPr="00010597" w:rsidRDefault="00D45AA2" w:rsidP="00D45AA2">
            <w:pPr>
              <w:numPr>
                <w:ilvl w:val="0"/>
                <w:numId w:val="19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оформлять изделия;</w:t>
            </w:r>
          </w:p>
          <w:p w:rsidR="00D45AA2" w:rsidRPr="00010597" w:rsidRDefault="00D45AA2" w:rsidP="00D45AA2">
            <w:pPr>
              <w:numPr>
                <w:ilvl w:val="0"/>
                <w:numId w:val="19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справляться с доступными практическими заданиями с опорой на образец и схему.</w:t>
            </w:r>
          </w:p>
          <w:p w:rsidR="00D45AA2" w:rsidRDefault="00D45AA2" w:rsidP="003501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2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года</w:t>
            </w:r>
          </w:p>
          <w:p w:rsidR="00D45AA2" w:rsidRDefault="00D45AA2" w:rsidP="003501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5AA2" w:rsidRDefault="00D45AA2" w:rsidP="003501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5AA2" w:rsidRDefault="00D45AA2" w:rsidP="003501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год обучения 2х2х36=144 часов</w:t>
            </w:r>
          </w:p>
          <w:p w:rsidR="00D45AA2" w:rsidRDefault="00D45AA2" w:rsidP="003501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год обучения 2х3х36=216 часов</w:t>
            </w:r>
          </w:p>
          <w:p w:rsidR="00D45AA2" w:rsidRDefault="00D45AA2" w:rsidP="003501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5AA2" w:rsidRDefault="00D45AA2" w:rsidP="003501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5AA2" w:rsidRDefault="00D45AA2" w:rsidP="003501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7-16 лет</w:t>
            </w:r>
          </w:p>
          <w:p w:rsidR="00D45AA2" w:rsidRDefault="00D45AA2" w:rsidP="003501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5AA2" w:rsidRDefault="00D45AA2" w:rsidP="003501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Теоретическая, практическая, досуг</w:t>
            </w:r>
          </w:p>
          <w:p w:rsidR="00D45AA2" w:rsidRDefault="00D45AA2" w:rsidP="003501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5AA2" w:rsidRDefault="00D45AA2" w:rsidP="003501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Наглядности и методический материал</w:t>
            </w:r>
          </w:p>
          <w:p w:rsidR="00D45AA2" w:rsidRDefault="00D45AA2" w:rsidP="003501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5AA2" w:rsidRDefault="00D45AA2" w:rsidP="003501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5AA2" w:rsidRPr="00D45AA2" w:rsidRDefault="00D45AA2" w:rsidP="003501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Кабинет Рукоделия – студии №5</w:t>
            </w:r>
          </w:p>
          <w:p w:rsidR="00D45AA2" w:rsidRPr="0021057B" w:rsidRDefault="00D45AA2" w:rsidP="0035013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5AA2" w:rsidRDefault="00D45AA2" w:rsidP="00D45AA2">
      <w:pPr>
        <w:spacing w:after="0"/>
        <w:ind w:firstLine="426"/>
        <w:rPr>
          <w:rFonts w:ascii="Times New Roman" w:eastAsia="Times New Roman" w:hAnsi="Times New Roman" w:cs="Times New Roman"/>
          <w:color w:val="000000"/>
          <w:spacing w:val="30"/>
          <w:shd w:val="clear" w:color="auto" w:fill="FFFFFF"/>
        </w:rPr>
      </w:pPr>
    </w:p>
    <w:p w:rsidR="00D45AA2" w:rsidRDefault="00D45AA2" w:rsidP="00D45AA2">
      <w:pPr>
        <w:spacing w:after="0"/>
        <w:ind w:firstLine="426"/>
        <w:rPr>
          <w:rFonts w:ascii="Times New Roman" w:eastAsia="Times New Roman" w:hAnsi="Times New Roman" w:cs="Times New Roman"/>
          <w:color w:val="000000"/>
          <w:spacing w:val="30"/>
          <w:shd w:val="clear" w:color="auto" w:fill="FFFFFF"/>
        </w:rPr>
      </w:pPr>
    </w:p>
    <w:p w:rsidR="001A0CEA" w:rsidRDefault="001A0CEA" w:rsidP="00D45AA2">
      <w:pPr>
        <w:spacing w:after="0"/>
        <w:ind w:firstLine="426"/>
        <w:rPr>
          <w:rFonts w:ascii="Times New Roman" w:eastAsia="Times New Roman" w:hAnsi="Times New Roman" w:cs="Times New Roman"/>
          <w:color w:val="000000"/>
          <w:spacing w:val="30"/>
          <w:shd w:val="clear" w:color="auto" w:fill="FFFFFF"/>
        </w:rPr>
      </w:pPr>
    </w:p>
    <w:p w:rsidR="001A0CEA" w:rsidRDefault="001A0CEA" w:rsidP="00D45AA2">
      <w:pPr>
        <w:spacing w:after="0"/>
        <w:ind w:firstLine="426"/>
        <w:rPr>
          <w:rFonts w:ascii="Times New Roman" w:eastAsia="Times New Roman" w:hAnsi="Times New Roman" w:cs="Times New Roman"/>
          <w:color w:val="000000"/>
          <w:spacing w:val="30"/>
          <w:shd w:val="clear" w:color="auto" w:fill="FFFFFF"/>
        </w:rPr>
      </w:pPr>
    </w:p>
    <w:p w:rsidR="001A0CEA" w:rsidRDefault="001A0CEA" w:rsidP="00D45AA2">
      <w:pPr>
        <w:spacing w:after="0"/>
        <w:ind w:firstLine="426"/>
        <w:rPr>
          <w:rFonts w:ascii="Times New Roman" w:eastAsia="Times New Roman" w:hAnsi="Times New Roman" w:cs="Times New Roman"/>
          <w:color w:val="000000"/>
          <w:spacing w:val="30"/>
          <w:shd w:val="clear" w:color="auto" w:fill="FFFFFF"/>
        </w:rPr>
      </w:pPr>
    </w:p>
    <w:p w:rsidR="001A0CEA" w:rsidRDefault="001A0CEA" w:rsidP="00D45AA2">
      <w:pPr>
        <w:spacing w:after="0"/>
        <w:ind w:firstLine="426"/>
        <w:rPr>
          <w:rFonts w:ascii="Times New Roman" w:eastAsia="Times New Roman" w:hAnsi="Times New Roman" w:cs="Times New Roman"/>
          <w:color w:val="000000"/>
          <w:spacing w:val="30"/>
          <w:shd w:val="clear" w:color="auto" w:fill="FFFFFF"/>
        </w:rPr>
      </w:pPr>
    </w:p>
    <w:p w:rsidR="001A0CEA" w:rsidRDefault="001A0CEA" w:rsidP="00D45AA2">
      <w:pPr>
        <w:spacing w:after="0"/>
        <w:ind w:firstLine="426"/>
        <w:rPr>
          <w:rFonts w:ascii="Times New Roman" w:eastAsia="Times New Roman" w:hAnsi="Times New Roman" w:cs="Times New Roman"/>
          <w:color w:val="000000"/>
          <w:spacing w:val="30"/>
          <w:shd w:val="clear" w:color="auto" w:fill="FFFFFF"/>
        </w:rPr>
      </w:pPr>
    </w:p>
    <w:p w:rsidR="00D45AA2" w:rsidRDefault="00D45AA2" w:rsidP="00D45AA2">
      <w:pPr>
        <w:spacing w:after="0"/>
        <w:ind w:firstLine="426"/>
        <w:rPr>
          <w:rFonts w:ascii="Times New Roman" w:eastAsia="Times New Roman" w:hAnsi="Times New Roman" w:cs="Times New Roman"/>
          <w:color w:val="000000"/>
          <w:spacing w:val="30"/>
          <w:shd w:val="clear" w:color="auto" w:fill="FFFFFF"/>
        </w:rPr>
      </w:pP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0597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ПОЯСНИТЕЛЬНАЯ  ЗАПИСКА</w:t>
      </w:r>
    </w:p>
    <w:p w:rsidR="00E727BD" w:rsidRPr="00892931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929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</w:t>
      </w:r>
      <w:r w:rsidR="00E0259A" w:rsidRPr="00892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</w:t>
      </w:r>
      <w:r w:rsidRPr="00892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общеразвивающая программа «Рукоделие» относится к программам </w:t>
      </w:r>
      <w:r w:rsidRPr="008929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художественной</w:t>
      </w:r>
      <w:r w:rsidRPr="0089293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направленности.</w:t>
      </w:r>
    </w:p>
    <w:p w:rsidR="00E727BD" w:rsidRPr="00010597" w:rsidRDefault="00D02309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Новизна и </w:t>
      </w:r>
      <w:r w:rsidR="00E727BD" w:rsidRPr="000105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Актуальность.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свойственн</w:t>
      </w:r>
      <w:r w:rsidR="00E727BD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1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7BD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естественное стремление </w:t>
      </w:r>
      <w:r w:rsidR="002875C2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прекрасному и присущему человеку</w:t>
      </w:r>
      <w:r w:rsidR="00E727BD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тенденция к творчеству. Приобщение детей к искусству развивает способность воспринимать прекрасное  в  жизни, раскрывает</w:t>
      </w:r>
      <w:r w:rsidR="00E0259A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7BD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ними огромный мир чувств, рождает возвышенный образ мыслей, одухотворяет его. Эстетическое освоение мира приводит к гармонии чувственно-эмоциональной, рационально-интеллектуальной, волевой сфер человека.</w:t>
      </w:r>
    </w:p>
    <w:p w:rsidR="00E727BD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место среди различных видов искусства занимает деко</w:t>
      </w:r>
      <w:r w:rsidR="00E0259A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ративно-прикладное творчество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вышедшее из таланта и души русского народа. Наши предки любили красоту и умели ее творить. В России испокон веков сохранялись традиции декоративно-прикладного искусства. Крестьянки плели кружево, занимались шитьем, вышиванием, дома украшались затейливой резьбой, многоцветной росписью. Самые простые изделия под рукой мастера становились </w:t>
      </w:r>
      <w:r w:rsidR="00E0259A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редкой драгоценностью. Известно 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любил русское искусство Л.Н. Толстой. Его трогала «</w:t>
      </w:r>
      <w:proofErr w:type="spellStart"/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вырезушка</w:t>
      </w:r>
      <w:proofErr w:type="spellEnd"/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карнизе», яркие краски народной одежды, деталей народного костюма, «серьги-пушки» в ушах крестьянок. Все это находило отражение на страницах его произведений. И сегодня в некоторых семьях сохраняются народные костюмы XIX в., предметы быта, сделанные руками местных умельцев. Искусство и красота незаметно существовали рядом с человеком от его рождения до смерти.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 </w:t>
      </w:r>
      <w:r w:rsidRPr="002875C2">
        <w:rPr>
          <w:rFonts w:ascii="Times New Roman" w:hAnsi="Times New Roman" w:cs="Times New Roman"/>
          <w:b/>
          <w:bCs/>
          <w:sz w:val="28"/>
          <w:szCs w:val="28"/>
        </w:rPr>
        <w:t>«Рукоделие»</w:t>
      </w:r>
      <w:r w:rsidRPr="002875C2">
        <w:rPr>
          <w:rFonts w:ascii="Times New Roman" w:hAnsi="Times New Roman" w:cs="Times New Roman"/>
          <w:sz w:val="28"/>
          <w:szCs w:val="28"/>
        </w:rPr>
        <w:t> составлена в соответствии со следующими нормативными и распорядительными документами: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Федеральный закон от 29.12.2012 № 273-ФЗ «Об образовании в Российской Федерации» (с изменениями на 01.07.2020);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Федеральный закон Российской Федерации от 24.07.1998 № 124-ФЗ «Об основных гарантиях прав ребенка в Российской Федерации» (с изменениями на 31.07.2020);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07.05.2018 № 204 «О национальных целях и стратегических задач развития Российской Федерации на период до 2024 года»;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21.07.2020 № 474 «О национальных целях развития России до 2030 года»;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Концепции развития дополнительного образования, утверждена распоряжением Правительства Российской Федерации от 04.09.2014 № 1726-р;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Постановления Главного государственного санитарного врача Российской Федерации от 28.12.2020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lastRenderedPageBreak/>
        <w:t>- Приказ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Приказ Министерства просвещения России от 03.09.2019 № 467 «Об утверждении Целевой модели развития региональных систем развития дополнительного образования детей»;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Приказ Министерства труда и социальной защиты Российской Федерации от 05.05.2018 № 298н «Об утверждении профессионального стандарта «Педагог дополнительного образования детей и взрослых»;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2875C2">
        <w:rPr>
          <w:rFonts w:ascii="Times New Roman" w:hAnsi="Times New Roman" w:cs="Times New Roman"/>
          <w:sz w:val="28"/>
          <w:szCs w:val="28"/>
        </w:rPr>
        <w:t>- Письмо Мин</w:t>
      </w:r>
      <w:r w:rsidR="00851C36">
        <w:rPr>
          <w:rFonts w:ascii="Times New Roman" w:hAnsi="Times New Roman" w:cs="Times New Roman"/>
          <w:sz w:val="28"/>
          <w:szCs w:val="28"/>
        </w:rPr>
        <w:t xml:space="preserve"> </w:t>
      </w:r>
      <w:r w:rsidR="00EC7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5C2">
        <w:rPr>
          <w:rFonts w:ascii="Times New Roman" w:hAnsi="Times New Roman" w:cs="Times New Roman"/>
          <w:sz w:val="28"/>
          <w:szCs w:val="28"/>
        </w:rPr>
        <w:t>обрнауки</w:t>
      </w:r>
      <w:proofErr w:type="spellEnd"/>
      <w:r w:rsidRPr="002875C2">
        <w:rPr>
          <w:rFonts w:ascii="Times New Roman" w:hAnsi="Times New Roman" w:cs="Times New Roman"/>
          <w:sz w:val="28"/>
          <w:szCs w:val="28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</w:t>
      </w:r>
      <w:r w:rsidR="00851C36">
        <w:rPr>
          <w:rFonts w:ascii="Times New Roman" w:hAnsi="Times New Roman" w:cs="Times New Roman"/>
          <w:sz w:val="28"/>
          <w:szCs w:val="28"/>
        </w:rPr>
        <w:t xml:space="preserve"> </w:t>
      </w:r>
      <w:r w:rsidRPr="002875C2">
        <w:rPr>
          <w:rFonts w:ascii="Times New Roman" w:hAnsi="Times New Roman" w:cs="Times New Roman"/>
          <w:sz w:val="28"/>
          <w:szCs w:val="28"/>
        </w:rPr>
        <w:t>уровневые программы)»</w:t>
      </w:r>
      <w:proofErr w:type="gramEnd"/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Письмо Министерства образования и науки РФ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Письмо Министерства Просвещения Российской Федерации от 20.02.2019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№ ТС-551/07 «О сопровождении образования обучающихся с ОВЗ и инвалидностью»;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Об образовании в Республике Крым: закон Республики Крым от 06.07.2015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№ 131-PHR/2015 (c изменениями на 10.09.2019);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Проектирование дополнительных общеобразовательных общеразвивающих программ: методические рекомендации для педагогических работников и руководителей образовательных организаций Республики Крым, реализующих дополнительные общеобразовательные общеразвивающие программы различной направленности. – Симферополь, 2021;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Положение о дистанционном обучении МБОУ ДОД «РЦДЮТ» № 44 от 20.03.2020 г.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 </w:t>
      </w:r>
      <w:r w:rsidRPr="002875C2">
        <w:rPr>
          <w:rFonts w:ascii="Times New Roman" w:hAnsi="Times New Roman" w:cs="Times New Roman"/>
          <w:b/>
          <w:bCs/>
          <w:sz w:val="28"/>
          <w:szCs w:val="28"/>
        </w:rPr>
        <w:t>«Сувенир»</w:t>
      </w:r>
      <w:r w:rsidRPr="002875C2">
        <w:rPr>
          <w:rFonts w:ascii="Times New Roman" w:hAnsi="Times New Roman" w:cs="Times New Roman"/>
          <w:sz w:val="28"/>
          <w:szCs w:val="28"/>
        </w:rPr>
        <w:t> составлена в соответствии со следующими нормативными и распорядительными документами: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Федеральный закон от 29.12.2012 № 273-ФЗ «Об образовании в Российской Федерации» (с изменениями на 01.07.2020);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Федеральный закон Российской Федерации от 24.07.1998 № 124-ФЗ «Об основных гарантиях прав ребенка в Российской Федерации» (с изменениями на 31.07.2020);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07.05.2018 № 204 «О национальных целях и стратегических задач развития Российской Федерации на период до 2024 года»;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21.07.2020 № 474 «О национальных целях развития России до 2030 года»;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lastRenderedPageBreak/>
        <w:t>- 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Концепции развития дополнительного образования, утверждена распоряжением Правительства Российской Федерации от 04.09.2014 № 1726-р;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Постановления Главного государственного санитарного врача Российской Федерации от 28.12.2020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Приказ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Приказ Министерства просвещения России от 03.09.2019 № 467 «Об утверждении Целевой модели развития региональных систем развития дополнительного образования детей»;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Приказ Министерства труда и социальной защиты Российской Федерации от 05.05.2018 № 298н «Об утверждении профессионального стандарта «Педагог дополнительного образования детей и взрослых»;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 xml:space="preserve">- Письмо </w:t>
      </w:r>
      <w:proofErr w:type="spellStart"/>
      <w:r w:rsidRPr="002875C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875C2">
        <w:rPr>
          <w:rFonts w:ascii="Times New Roman" w:hAnsi="Times New Roman" w:cs="Times New Roman"/>
          <w:sz w:val="28"/>
          <w:szCs w:val="28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 уровневые программы)»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Письмо Министерства образования и науки РФ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</w:t>
      </w:r>
    </w:p>
    <w:p w:rsidR="00CD7EAD" w:rsidRDefault="00CD7EA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 «Р</w:t>
      </w:r>
      <w:r w:rsidR="00E0259A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укоделие» создано на базе МБУ ДО «ЦДЮТ»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привлечения детей младшего школьного возраст</w:t>
      </w:r>
      <w:r w:rsidR="00E0259A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а к занятиям по рукоделию (вышивка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0259A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вязание, </w:t>
      </w:r>
      <w:proofErr w:type="spellStart"/>
      <w:r w:rsidR="00E0259A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бисероплетение</w:t>
      </w:r>
      <w:proofErr w:type="spellEnd"/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пр.).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Любая девочка, а потом уже девушка, должна иметь определенные знания и умения в шитье, вязании, вышивании. Все это пригодится в будущей семейной жизни. А как приятно посмотреть на девочку, которая одета в топ, связанный своими руками, у которой красуются на руке </w:t>
      </w:r>
      <w:proofErr w:type="spellStart"/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фенечки</w:t>
      </w:r>
      <w:proofErr w:type="spellEnd"/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бусы из бисера и т.п. Мальчику необходимо иметь элементарные навыки шитья, чтобы зашить дырку, сделать подарок маме, отвлечься от школьных проблем.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Творить своими руками – это творческий процесс, неповторимое ощущение внутренней свободы от возможности сделать себе любое изделие, проявить свою индивидуальность и воплотить свои идеи в реальные, конкретные работы для дома, для подарка. Быть не похожим на других людей, иметь свою изюминку — к этому стремится каждый человек.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105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 программы:</w:t>
      </w:r>
      <w:r w:rsidR="0003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творческих способностей учащ</w:t>
      </w:r>
      <w:r w:rsidR="00E0259A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ихся 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средствами художественно-эстетической деятельности.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Задачи</w:t>
      </w:r>
      <w:r w:rsidRPr="00010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E727BD" w:rsidRPr="00010597" w:rsidRDefault="00E727BD" w:rsidP="00D45AA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:rsidR="00E727BD" w:rsidRPr="00010597" w:rsidRDefault="00E727BD" w:rsidP="00D45AA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познавательный интерес к изучению истории декоративно-прикладного творчества.</w:t>
      </w:r>
    </w:p>
    <w:p w:rsidR="00E727BD" w:rsidRPr="00010597" w:rsidRDefault="00E727BD" w:rsidP="00D45AA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умения техники исполнения изделий из различных материалов.</w:t>
      </w:r>
    </w:p>
    <w:p w:rsidR="00E727BD" w:rsidRPr="00010597" w:rsidRDefault="00E727BD" w:rsidP="00D45AA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приемы работы с бисером, леской, проволокой.</w:t>
      </w:r>
    </w:p>
    <w:p w:rsidR="00E727BD" w:rsidRPr="00010597" w:rsidRDefault="00E727BD" w:rsidP="00D45AA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331111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ировать умения вышивать и вязать различными техниками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27BD" w:rsidRPr="00010597" w:rsidRDefault="00E727BD" w:rsidP="00D45AA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утюжить изделие.</w:t>
      </w:r>
    </w:p>
    <w:p w:rsidR="00E727BD" w:rsidRPr="00010597" w:rsidRDefault="00E727BD" w:rsidP="00D45AA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E727BD" w:rsidRPr="00010597" w:rsidRDefault="00E727BD" w:rsidP="00D45AA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постановки цели деятельности и ее планирования.</w:t>
      </w:r>
    </w:p>
    <w:p w:rsidR="00E727BD" w:rsidRPr="00010597" w:rsidRDefault="00E727BD" w:rsidP="00D45AA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интерес к различным видам декоративной отделки и положительную мотивацию к совершенствованию в данных направлениях декоративно-прикладного искусства.</w:t>
      </w:r>
    </w:p>
    <w:p w:rsidR="00E727BD" w:rsidRPr="00010597" w:rsidRDefault="00E727BD" w:rsidP="00D45AA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сотрудничать с педагогом и сверстниками в процессе изготовления коллективных изделий.</w:t>
      </w:r>
    </w:p>
    <w:p w:rsidR="00E727BD" w:rsidRPr="00010597" w:rsidRDefault="00E727BD" w:rsidP="00D45AA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потребность познавать культурные традиции своего региона, России и других государств.</w:t>
      </w:r>
    </w:p>
    <w:p w:rsidR="00E727BD" w:rsidRPr="00010597" w:rsidRDefault="00E727BD" w:rsidP="00D45AA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классифицировать виды декоративно-прикладного искусства по существенным признакам.</w:t>
      </w:r>
    </w:p>
    <w:p w:rsidR="00E727BD" w:rsidRPr="00010597" w:rsidRDefault="00E727BD" w:rsidP="00D45AA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классифицировать современные материалы, ткани, пряжу, фурнитуру.</w:t>
      </w:r>
    </w:p>
    <w:p w:rsidR="00E727BD" w:rsidRPr="00010597" w:rsidRDefault="00E727BD" w:rsidP="00D45AA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E727BD" w:rsidRPr="00010597" w:rsidRDefault="00E727BD" w:rsidP="00D45AA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нравственно-этическое оценивание последствий своих действий в социокультурной среде.</w:t>
      </w:r>
    </w:p>
    <w:p w:rsidR="00E727BD" w:rsidRPr="00010597" w:rsidRDefault="00E727BD" w:rsidP="00D45AA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эмоционально</w:t>
      </w:r>
      <w:r w:rsidR="00331111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-ценностное позитивное отношение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прекрасному.</w:t>
      </w:r>
    </w:p>
    <w:p w:rsidR="00E727BD" w:rsidRPr="00010597" w:rsidRDefault="00E727BD" w:rsidP="00D45AA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удовлетворения от творческого процесса и от результата труда.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Особенности программы.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Дополнительная </w:t>
      </w:r>
      <w:r w:rsidR="00331111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</w:t>
      </w:r>
      <w:proofErr w:type="spellStart"/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общеразвивающая</w:t>
      </w:r>
      <w:proofErr w:type="spellEnd"/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«Рукоделие» составлена на основе типовой программы </w:t>
      </w:r>
      <w:proofErr w:type="spellStart"/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Молотобаровой</w:t>
      </w:r>
      <w:proofErr w:type="spellEnd"/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О.С. «Кружок изготовления игрушек-сувениров», программы творческого объединения «В стране Рукоделия» (лоскутная техника и изготовление сувениров) автора Т.Г. </w:t>
      </w:r>
      <w:proofErr w:type="spellStart"/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Недосековой</w:t>
      </w:r>
      <w:proofErr w:type="spellEnd"/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заведующей отделом художественно-прикладного творчества Центра детского (юношеского) технического творчества г. Кыштыма. Анализ вышеперечисленных программ выявил узкую специализацию (изготовление игрушек-сувениров) и отсутствие вариативной составляющей в программе </w:t>
      </w:r>
      <w:proofErr w:type="spellStart"/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Молотобаровой</w:t>
      </w:r>
      <w:proofErr w:type="spellEnd"/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О.С. и недостаточно широкий перечень направлений декоративно-прикладного искусства, предлагаемый для изучения обучающимися, у автора Т.Г. </w:t>
      </w:r>
      <w:proofErr w:type="spellStart"/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Недосековой</w:t>
      </w:r>
      <w:proofErr w:type="spellEnd"/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27BD" w:rsidRPr="00892931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2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Отличительные особенности программы «Рукоделие»:</w:t>
      </w:r>
    </w:p>
    <w:p w:rsidR="00E727BD" w:rsidRPr="00010597" w:rsidRDefault="00E727BD" w:rsidP="00D45AA2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многообразие изучаемых видов декоративно-прикладного творчества;</w:t>
      </w:r>
    </w:p>
    <w:p w:rsidR="00E727BD" w:rsidRPr="00010597" w:rsidRDefault="00E727BD" w:rsidP="00D45AA2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усложнение содержания творческой деятельности;</w:t>
      </w:r>
    </w:p>
    <w:p w:rsidR="00E727BD" w:rsidRPr="00010597" w:rsidRDefault="00E727BD" w:rsidP="00D45AA2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гибкость в использовании времени, средств, материалов;</w:t>
      </w:r>
    </w:p>
    <w:p w:rsidR="00E727BD" w:rsidRPr="00010597" w:rsidRDefault="00E727BD" w:rsidP="00D45AA2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доступная для детского возраста проработка изучаемых тем;</w:t>
      </w:r>
    </w:p>
    <w:p w:rsidR="00E727BD" w:rsidRPr="00010597" w:rsidRDefault="00E727BD" w:rsidP="00D45AA2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составляющая, базирующаяся на комплексе изученных приемов или видов деятельности.</w:t>
      </w:r>
    </w:p>
    <w:p w:rsidR="00401764" w:rsidRDefault="00401764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Возраст обучающихся, их особенности.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обучающихся по</w:t>
      </w:r>
      <w:r w:rsidR="0000125C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общеобразовательной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общеразвивающей программе «Рукоделие» — 7-16 лет. В 7 лет ребенок поступает в школу. Поступление в школу — переломный момент в жизни ребенка, переход к новому образу жизни и условиям деятельности, новому положению в обществе, новым взаимоотношениям с взрослыми и сверстниками.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новыми обязанностями школьник приобретает и новые права. Он может претендовать на серьезное отношение со стороны взрослых к своему учебному труду; он имеет право на свое рабочее место, на необходимое для его занятий время, тишину; он имеет право на отдых, на досуг. Получая за свой труд хорошую оценку, он имеет право на одобрение со стороны окружающих, требует от них уважения к себе и своим занятиям.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Младший </w:t>
      </w:r>
      <w:r w:rsidR="00617172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средний 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возраст — это возраст наибольшего благополучия в аффективно</w:t>
      </w:r>
      <w:r w:rsidR="00F37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75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2875C2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требности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сфере, возраст преобладания положительных эмоций и личностной активности. Ребенка радует, что педагог и родители хвалят за успехи; и если педагог заботится о том, чтобы чувство радости от деятельности возникало у учащегося как можно чаще, то это закрепляет положительное отношение учащегося к приобретению новых учебных действий.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младшем </w:t>
      </w:r>
      <w:r w:rsidR="00617172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среднем </w:t>
      </w:r>
      <w:r w:rsidR="00DA217A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школьном возрасте закладываются основы таких социальных чувств, как любовь к Родине и национальная гордость, учащиеся восторженно относятся к героям-патриотам, к смелым и отважным людям, отражая свои переживания в играх, высказываниях, творческой деятельности.</w:t>
      </w:r>
    </w:p>
    <w:p w:rsidR="00401764" w:rsidRDefault="00401764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Организация общеразвивающего процесса.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Учебно-воспитательный процесс представляет собой открытую систему. Набор в объединение «Рукоделие» производится на добровольной основе.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обучающихся – 7-16 лет. Срок реализации программы – 2 года.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Максимальная численность обучающихся в группе не должна превышать: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 обучения – 15 чел.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2 год обучения – 12 чел.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Зачисление в группу происходит по результатам собеседования.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нагрузка 1-го года обучения – два академичес</w:t>
      </w:r>
      <w:r w:rsidR="00A70535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ких часа 2 раза в неделю во 2-год 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A70535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учения – час 2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 в неделю. Всего на первый год отводится 144 часов</w:t>
      </w:r>
      <w:r w:rsidR="00A70535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второй год 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216 часов. Сюда включается и время, затрачиваемое на экскурсии, мероприятия и выставки.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данной программе можно выявить </w:t>
      </w:r>
      <w:r w:rsidRPr="000105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связи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 следующими школьными дисциплинами: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технология – закрепление методов работы с ножницами, иглами, спицами, крючком и различным материалом;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изобразительное искусство – навыки цветового подбора материалов при оформлении изделий, поделок, игрушек;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история – небольшие повествовательные элементы из истории развит</w:t>
      </w:r>
      <w:r w:rsidR="000C214B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быта людей, рукоделия;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биология и зоология — визуальное отождествление с выполнением игрушек, бисерных поделок, вязанных вещей;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черчение — закрепление приемов работы с линейкой, карандашом, циркулем при выполнении чертежей, разверток, шаблонов, схем.</w:t>
      </w:r>
    </w:p>
    <w:p w:rsidR="00401764" w:rsidRDefault="00401764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Диагностика результатов.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результатов осуществляется с помощью текущего, промежуточного и итогового контроля.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Текущий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контроль осуществляется путем поурочной беседы-опроса, где обучающийся объясняет, чем он занимался на предыдущем занятии, с каким инструментом и материалом работал, какой вид деятельности выполнял, чему научился.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Промежуточный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путем выполнения самостоятельных работ по итогам каждого мод</w:t>
      </w:r>
      <w:r w:rsidR="000C214B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уля, где при выполнении </w:t>
      </w:r>
      <w:r w:rsidR="00120199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изделий, поделок обучающиеся должны продемонстрировать свои навыки и умения, полученные в ходе занятий на данном этапе.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Итоговый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путем проведения выставок по итогам полугодия и в конце учебного года. Высшая оценка для участника – получение призового места.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отслеживании деятельности используются следующие методики: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метод</w:t>
      </w:r>
      <w:r w:rsidR="001F58DF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 «Если бы ты был волшебником  е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бы у тебя была </w:t>
      </w:r>
      <w:r w:rsidR="001F5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волшебная   палочка»;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методика изучения мотивов участия обучающихся в деятельности (подготовлена профессором Л.В. </w:t>
      </w:r>
      <w:proofErr w:type="spellStart"/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Байбородовой</w:t>
      </w:r>
      <w:proofErr w:type="spellEnd"/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методика изуче</w:t>
      </w:r>
      <w:r w:rsidR="00F37AF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удовлетворенности обучающим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F37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жизнью кружка  (разработана доцентом А.А. Андреевым).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Выявляется степень удовлетворенности обучающимися занятиями, высказываются пожелания и предложения.</w:t>
      </w:r>
    </w:p>
    <w:p w:rsidR="00120199" w:rsidRPr="00010597" w:rsidRDefault="00120199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Срезы ЗУН (знания, умения, навыки)</w:t>
      </w:r>
      <w:r w:rsidR="00013B06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1764" w:rsidRDefault="00401764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727BD" w:rsidRPr="00010597" w:rsidRDefault="00BB37C2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         </w:t>
      </w:r>
      <w:r w:rsidR="00E727BD" w:rsidRPr="000105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Ожидаемые результаты.</w:t>
      </w:r>
    </w:p>
    <w:p w:rsidR="00BB37C2" w:rsidRDefault="00BB37C2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27BD" w:rsidRPr="00010597" w:rsidRDefault="00BB37C2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</w:t>
      </w:r>
      <w:r w:rsidR="00E727BD" w:rsidRPr="00010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год обучения.</w:t>
      </w:r>
    </w:p>
    <w:p w:rsidR="00E727BD" w:rsidRPr="00401764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76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Личностные: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формирования следующих умений.</w:t>
      </w:r>
    </w:p>
    <w:p w:rsidR="00E727BD" w:rsidRPr="00010597" w:rsidRDefault="00E727BD" w:rsidP="00401764">
      <w:pPr>
        <w:numPr>
          <w:ilvl w:val="0"/>
          <w:numId w:val="8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 относиться к освоению декоративно-прикладного искусства.</w:t>
      </w:r>
    </w:p>
    <w:p w:rsidR="00E727BD" w:rsidRPr="00010597" w:rsidRDefault="00E727BD" w:rsidP="00401764">
      <w:pPr>
        <w:numPr>
          <w:ilvl w:val="0"/>
          <w:numId w:val="8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интерес к содержанию творческой деятельности объединения «</w:t>
      </w:r>
      <w:r w:rsidR="00A70535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укоделие».</w:t>
      </w:r>
    </w:p>
    <w:p w:rsidR="00E727BD" w:rsidRPr="00010597" w:rsidRDefault="00E727BD" w:rsidP="00D45AA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Принимать сверстников, помогать им, принимать помощь от взрослого и сверстников.</w:t>
      </w:r>
    </w:p>
    <w:p w:rsidR="00E727BD" w:rsidRPr="00010597" w:rsidRDefault="00E727BD" w:rsidP="00D45AA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Чувствовать уверенность в себе, верить в свои возможности.</w:t>
      </w:r>
    </w:p>
    <w:p w:rsidR="00E727BD" w:rsidRPr="00010597" w:rsidRDefault="00E727BD" w:rsidP="00D45AA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определять и объяснять свои чувства и ощущения, возникающие в результате наблюдения, рассуждения, обсуждения, самые простые, общие для всех людей правила поведения (основы общечеловеческих нравственных ценностей).</w:t>
      </w:r>
    </w:p>
    <w:p w:rsidR="00E727BD" w:rsidRPr="00010597" w:rsidRDefault="00E727BD" w:rsidP="00D45AA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Чувствовать удовлетворение от сделанного или созданного им самим для родных, друзей, себя.</w:t>
      </w:r>
    </w:p>
    <w:p w:rsidR="00E727BD" w:rsidRPr="00010597" w:rsidRDefault="00E727BD" w:rsidP="00D45AA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 относиться к результатам своего труда и туда сверстников.</w:t>
      </w:r>
    </w:p>
    <w:p w:rsidR="00E727BD" w:rsidRPr="00010597" w:rsidRDefault="00E727BD" w:rsidP="00D45AA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педагога планировать предстоящую практическую деятельность.</w:t>
      </w:r>
    </w:p>
    <w:p w:rsidR="00E727BD" w:rsidRPr="00010597" w:rsidRDefault="00E727BD" w:rsidP="00D45AA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контролем педагога выполнять предлагаемые изделия.</w:t>
      </w:r>
    </w:p>
    <w:p w:rsidR="00A70535" w:rsidRPr="00010597" w:rsidRDefault="00E727BD" w:rsidP="00D45AA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Опираясь на полученные знания и умения, делать выбор действий, необходимых для создания изделий (заданных или задуманных) с учетом возможных и ограниченных возможностей.</w:t>
      </w:r>
    </w:p>
    <w:p w:rsidR="00E727BD" w:rsidRPr="00401764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0176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Метапредметные</w:t>
      </w:r>
      <w:proofErr w:type="spellEnd"/>
      <w:r w:rsidRPr="0040176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:</w:t>
      </w:r>
    </w:p>
    <w:p w:rsidR="00E727BD" w:rsidRPr="00401764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76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Регулятивные УУД:</w:t>
      </w:r>
    </w:p>
    <w:p w:rsidR="00E727BD" w:rsidRPr="00010597" w:rsidRDefault="00E727BD" w:rsidP="00401764">
      <w:pPr>
        <w:numPr>
          <w:ilvl w:val="0"/>
          <w:numId w:val="9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цель деятельности на занятии.</w:t>
      </w:r>
    </w:p>
    <w:p w:rsidR="00E727BD" w:rsidRPr="00010597" w:rsidRDefault="00E727BD" w:rsidP="00401764">
      <w:pPr>
        <w:numPr>
          <w:ilvl w:val="0"/>
          <w:numId w:val="9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Проговаривать последовательность действий на занятии.</w:t>
      </w:r>
    </w:p>
    <w:p w:rsidR="00E727BD" w:rsidRPr="00010597" w:rsidRDefault="00E727BD" w:rsidP="00401764">
      <w:pPr>
        <w:numPr>
          <w:ilvl w:val="0"/>
          <w:numId w:val="9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выбор наиболее подходящих для выполнения задания материалов и инструментов.</w:t>
      </w:r>
    </w:p>
    <w:p w:rsidR="00E727BD" w:rsidRPr="00010597" w:rsidRDefault="00E727BD" w:rsidP="00D45AA2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практическую работу по предложенному плану с опорой на образцы и схемы.</w:t>
      </w:r>
    </w:p>
    <w:p w:rsidR="00E727BD" w:rsidRPr="00010597" w:rsidRDefault="00E727BD" w:rsidP="00D45AA2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педагогом и сверстниками давать эмоциональную оценку своей деятельности на занятии.</w:t>
      </w:r>
    </w:p>
    <w:p w:rsidR="00E727BD" w:rsidRPr="00401764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76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Познавательные УУД:</w:t>
      </w:r>
    </w:p>
    <w:p w:rsidR="00E727BD" w:rsidRPr="00010597" w:rsidRDefault="00E727BD" w:rsidP="00401764">
      <w:pPr>
        <w:numPr>
          <w:ilvl w:val="0"/>
          <w:numId w:val="10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Сравнивать изучаемые материалы по их свойствам, делать простейшие обобщения.</w:t>
      </w:r>
    </w:p>
    <w:p w:rsidR="00E727BD" w:rsidRPr="00010597" w:rsidRDefault="00E727BD" w:rsidP="00401764">
      <w:pPr>
        <w:numPr>
          <w:ilvl w:val="0"/>
          <w:numId w:val="10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Группировать образы по декоративно-художественному признаку.</w:t>
      </w:r>
    </w:p>
    <w:p w:rsidR="00E727BD" w:rsidRPr="00010597" w:rsidRDefault="00E727BD" w:rsidP="00401764">
      <w:pPr>
        <w:numPr>
          <w:ilvl w:val="0"/>
          <w:numId w:val="10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предлагаемое задание, отличать новое от уже известного.</w:t>
      </w:r>
    </w:p>
    <w:p w:rsidR="00E727BD" w:rsidRPr="00010597" w:rsidRDefault="00E727BD" w:rsidP="00D45AA2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дополнительном материале.</w:t>
      </w:r>
    </w:p>
    <w:p w:rsidR="00E727BD" w:rsidRPr="00010597" w:rsidRDefault="00E727BD" w:rsidP="00D45AA2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ответы на вопросы, используя дополнительную литературу, свой жизненный опыт и информацию, полученную на занятии.</w:t>
      </w:r>
    </w:p>
    <w:p w:rsidR="00E727BD" w:rsidRPr="00010597" w:rsidRDefault="00E727BD" w:rsidP="00D45AA2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выводы о результате совместной работы группы.</w:t>
      </w:r>
    </w:p>
    <w:p w:rsidR="00E727BD" w:rsidRPr="00010597" w:rsidRDefault="00E727BD" w:rsidP="00D45AA2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Преобразовывать информацию из одной формы в другую – в изделия.</w:t>
      </w:r>
    </w:p>
    <w:p w:rsidR="00E727BD" w:rsidRPr="00401764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76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Коммуникативные УУД:</w:t>
      </w:r>
    </w:p>
    <w:p w:rsidR="00E727BD" w:rsidRPr="00401764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7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Обучающийся </w:t>
      </w:r>
      <w:r w:rsidRPr="00401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научится</w:t>
      </w:r>
      <w:r w:rsidRPr="004017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727BD" w:rsidRPr="00010597" w:rsidRDefault="00E727BD" w:rsidP="00401764">
      <w:pPr>
        <w:numPr>
          <w:ilvl w:val="0"/>
          <w:numId w:val="11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 и слышать педагога и сверстников, совместно обсуждать предложенную или выявленную проблему.</w:t>
      </w:r>
    </w:p>
    <w:p w:rsidR="00E727BD" w:rsidRPr="00010597" w:rsidRDefault="00E727BD" w:rsidP="00401764">
      <w:pPr>
        <w:numPr>
          <w:ilvl w:val="0"/>
          <w:numId w:val="11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предлагаемые задания в группе.</w:t>
      </w:r>
    </w:p>
    <w:p w:rsidR="00E727BD" w:rsidRPr="00401764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76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Предметные: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будет </w:t>
      </w:r>
      <w:r w:rsidRPr="00010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знать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27BD" w:rsidRPr="00010597" w:rsidRDefault="00E727BD" w:rsidP="00BB37C2">
      <w:pPr>
        <w:numPr>
          <w:ilvl w:val="0"/>
          <w:numId w:val="12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 характерных особенностях изученных видов декоративно-прикладного искусства;</w:t>
      </w:r>
    </w:p>
    <w:p w:rsidR="00E727BD" w:rsidRPr="00010597" w:rsidRDefault="00E727BD" w:rsidP="00BB37C2">
      <w:pPr>
        <w:numPr>
          <w:ilvl w:val="0"/>
          <w:numId w:val="12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тканей, их свойства, область применения;</w:t>
      </w:r>
    </w:p>
    <w:p w:rsidR="00E727BD" w:rsidRPr="00010597" w:rsidRDefault="00E727BD" w:rsidP="00D45AA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фурнитуре;</w:t>
      </w:r>
    </w:p>
    <w:p w:rsidR="00E727BD" w:rsidRPr="00010597" w:rsidRDefault="00E727BD" w:rsidP="00D45AA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Виды дополнительных материалов;</w:t>
      </w:r>
    </w:p>
    <w:p w:rsidR="00E727BD" w:rsidRPr="00010597" w:rsidRDefault="00E727BD" w:rsidP="00D45AA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швов (ручных и машинных) и область их применения;</w:t>
      </w:r>
    </w:p>
    <w:p w:rsidR="00E727BD" w:rsidRPr="00010597" w:rsidRDefault="00E727BD" w:rsidP="00D45AA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«Тёплые», «холодные» цвета;</w:t>
      </w:r>
    </w:p>
    <w:p w:rsidR="00E727BD" w:rsidRPr="00010597" w:rsidRDefault="00E727BD" w:rsidP="00D45AA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Швы, применяемые при вышивании;</w:t>
      </w:r>
    </w:p>
    <w:p w:rsidR="00E727BD" w:rsidRPr="00010597" w:rsidRDefault="00E727BD" w:rsidP="00D45AA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техник низания бисера;</w:t>
      </w:r>
    </w:p>
    <w:p w:rsidR="00E727BD" w:rsidRPr="00010597" w:rsidRDefault="00E727BD" w:rsidP="00D45AA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приемы вязания крючком;</w:t>
      </w:r>
    </w:p>
    <w:p w:rsidR="00E727BD" w:rsidRPr="00010597" w:rsidRDefault="00E727BD" w:rsidP="00D45AA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чертежа, схемы, эскиза;</w:t>
      </w:r>
    </w:p>
    <w:p w:rsidR="00E727BD" w:rsidRPr="00010597" w:rsidRDefault="00E727BD" w:rsidP="00D45AA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масштаба;</w:t>
      </w:r>
    </w:p>
    <w:p w:rsidR="00E727BD" w:rsidRPr="00010597" w:rsidRDefault="00E727BD" w:rsidP="00D45AA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чтения и составления схем узоров при вязании крючком;</w:t>
      </w:r>
    </w:p>
    <w:p w:rsidR="00E727BD" w:rsidRPr="00010597" w:rsidRDefault="00E727BD" w:rsidP="00D45AA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художественного оформления сувениров, изделий.</w:t>
      </w:r>
    </w:p>
    <w:p w:rsidR="00E727BD" w:rsidRPr="00401764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7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Обучающийся будет </w:t>
      </w:r>
      <w:r w:rsidRPr="00401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уметь</w:t>
      </w:r>
      <w:r w:rsidRPr="004017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727BD" w:rsidRPr="00010597" w:rsidRDefault="00E727BD" w:rsidP="00BB37C2">
      <w:pPr>
        <w:numPr>
          <w:ilvl w:val="0"/>
          <w:numId w:val="13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 рабочее место в соответствии с видом деятельности, поддерживать порядок во время работы, убирать рабочее место;</w:t>
      </w:r>
    </w:p>
    <w:p w:rsidR="00E727BD" w:rsidRPr="00010597" w:rsidRDefault="00E727BD" w:rsidP="00BB37C2">
      <w:pPr>
        <w:numPr>
          <w:ilvl w:val="0"/>
          <w:numId w:val="13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освоенные знания и практические умения в самостоятельной интеллектуальной и практической деятельности;</w:t>
      </w:r>
    </w:p>
    <w:p w:rsidR="00E727BD" w:rsidRPr="00010597" w:rsidRDefault="00E727BD" w:rsidP="00D45AA2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швейными инструментами: иглой, напёрстком;</w:t>
      </w:r>
    </w:p>
    <w:p w:rsidR="00E727BD" w:rsidRPr="00010597" w:rsidRDefault="00E727BD" w:rsidP="00D45AA2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крючком;</w:t>
      </w:r>
    </w:p>
    <w:p w:rsidR="00E727BD" w:rsidRPr="00010597" w:rsidRDefault="00853B83" w:rsidP="00D45AA2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Шить</w:t>
      </w:r>
      <w:r w:rsidR="00E727BD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петельным швом, швом «иголкой вперёд», потайным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7BD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швом, швом «через край»;</w:t>
      </w:r>
    </w:p>
    <w:p w:rsidR="00E727BD" w:rsidRPr="00010597" w:rsidRDefault="00E727BD" w:rsidP="00D45AA2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графические зарисовки, шаблоны;</w:t>
      </w:r>
    </w:p>
    <w:p w:rsidR="00E727BD" w:rsidRPr="00010597" w:rsidRDefault="00E727BD" w:rsidP="00D45AA2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Ровно вырезать по обведённому контуру;</w:t>
      </w:r>
    </w:p>
    <w:p w:rsidR="00E727BD" w:rsidRPr="00010597" w:rsidRDefault="00E727BD" w:rsidP="00D45AA2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комбинировать различные приёмы в оформлении изделий;</w:t>
      </w:r>
    </w:p>
    <w:p w:rsidR="00E727BD" w:rsidRPr="00010597" w:rsidRDefault="00E727BD" w:rsidP="00D45AA2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 ориентироваться в конструкциях и сборке деталей игрушек;</w:t>
      </w:r>
    </w:p>
    <w:p w:rsidR="00E727BD" w:rsidRPr="00010597" w:rsidRDefault="00E727BD" w:rsidP="00D45AA2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составлять и чит</w:t>
      </w:r>
      <w:r w:rsidR="00853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схемы по вязанию и </w:t>
      </w:r>
      <w:proofErr w:type="spellStart"/>
      <w:r w:rsidR="00853B83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бисеропле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тению</w:t>
      </w:r>
      <w:proofErr w:type="spellEnd"/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37C2" w:rsidRDefault="00BB37C2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27BD" w:rsidRPr="00010597" w:rsidRDefault="00BB37C2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</w:t>
      </w:r>
      <w:r w:rsidR="00E727BD" w:rsidRPr="00010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год обучения.</w:t>
      </w:r>
    </w:p>
    <w:p w:rsidR="00E727BD" w:rsidRPr="00BB37C2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7C2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Личностные:</w:t>
      </w:r>
    </w:p>
    <w:p w:rsidR="00E727BD" w:rsidRPr="00892931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92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Обучающийся</w:t>
      </w:r>
      <w:proofErr w:type="gramEnd"/>
      <w:r w:rsidRPr="00892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научится с помощью педагога:</w:t>
      </w:r>
    </w:p>
    <w:p w:rsidR="00E727BD" w:rsidRPr="00010597" w:rsidRDefault="00E727BD" w:rsidP="00BB37C2">
      <w:pPr>
        <w:numPr>
          <w:ilvl w:val="0"/>
          <w:numId w:val="14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 свои чувства и ощущения от наблюдения объектов, иллюстраций, результатов своей деятельности.</w:t>
      </w:r>
    </w:p>
    <w:p w:rsidR="00E727BD" w:rsidRPr="00010597" w:rsidRDefault="00E727BD" w:rsidP="00BB37C2">
      <w:pPr>
        <w:numPr>
          <w:ilvl w:val="0"/>
          <w:numId w:val="14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 относиться к чужому мнению, к результатам деятельности.</w:t>
      </w:r>
    </w:p>
    <w:p w:rsidR="00E727BD" w:rsidRPr="00010597" w:rsidRDefault="00E727BD" w:rsidP="00D45AA2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исторические аспекты декоративно-прикладного искусства.</w:t>
      </w:r>
    </w:p>
    <w:p w:rsidR="00E727BD" w:rsidRPr="00892931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92931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Метапредметные</w:t>
      </w:r>
      <w:proofErr w:type="spellEnd"/>
      <w:r w:rsidRPr="00892931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:</w:t>
      </w:r>
    </w:p>
    <w:p w:rsidR="00892931" w:rsidRPr="00892931" w:rsidRDefault="00E727BD" w:rsidP="008929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293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Регулятивные УУД:</w:t>
      </w:r>
    </w:p>
    <w:p w:rsidR="00892931" w:rsidRDefault="00E727BD" w:rsidP="008929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</w:t>
      </w:r>
      <w:r w:rsidR="00892931">
        <w:rPr>
          <w:rFonts w:ascii="Times New Roman" w:eastAsia="Times New Roman" w:hAnsi="Times New Roman" w:cs="Times New Roman"/>
          <w:sz w:val="28"/>
          <w:szCs w:val="28"/>
          <w:lang w:eastAsia="ru-RU"/>
        </w:rPr>
        <w:t>ь цель деятельности на занятии.</w:t>
      </w:r>
    </w:p>
    <w:p w:rsidR="00E727BD" w:rsidRPr="00010597" w:rsidRDefault="00E727BD" w:rsidP="008929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и формулировать учебную проблему (в ходе анализа предъявляемых заданий, образцов изделий).</w:t>
      </w:r>
    </w:p>
    <w:p w:rsidR="00E727BD" w:rsidRPr="00010597" w:rsidRDefault="00E727BD" w:rsidP="00892931">
      <w:pPr>
        <w:numPr>
          <w:ilvl w:val="0"/>
          <w:numId w:val="15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Предлагать конструкторско-технологические приемы и способы выполнения отдельных этапов изготовления изделий из числа освоенных.</w:t>
      </w:r>
    </w:p>
    <w:p w:rsidR="00E727BD" w:rsidRPr="00010597" w:rsidRDefault="00853B83" w:rsidP="00892931">
      <w:pPr>
        <w:numPr>
          <w:ilvl w:val="0"/>
          <w:numId w:val="15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Работая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</w:t>
      </w:r>
      <w:proofErr w:type="gramEnd"/>
      <w:r w:rsidR="00E727BD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составленному совместно с педагогом, использовать необходимые средства (рисунки, картинки, инструкционные карты, приспособления и инструменты), осуществлять контроль точности выполнения операций (с помощью шаблонов, выкроек, схем).</w:t>
      </w:r>
    </w:p>
    <w:p w:rsidR="00E727BD" w:rsidRPr="00010597" w:rsidRDefault="00E727BD" w:rsidP="00D45AA2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успешность выполнения своего задания (в диалоге с педагогом).</w:t>
      </w:r>
    </w:p>
    <w:p w:rsidR="00E727BD" w:rsidRPr="00892931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293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Познавательные УУД: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научится с помощью педагога:</w:t>
      </w:r>
    </w:p>
    <w:p w:rsidR="00E727BD" w:rsidRPr="00010597" w:rsidRDefault="00E727BD" w:rsidP="00D45AA2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Наблюдать конструкции и объекты декоративно-прикладного искусства, творчество мастеров-прикладников.</w:t>
      </w:r>
    </w:p>
    <w:p w:rsidR="00E727BD" w:rsidRPr="00010597" w:rsidRDefault="00E727BD" w:rsidP="00D45AA2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особенности декоративно-прикладных изделий, называть используемые для прикладной работы материалы.</w:t>
      </w:r>
    </w:p>
    <w:p w:rsidR="00E727BD" w:rsidRPr="00010597" w:rsidRDefault="00E727BD" w:rsidP="00D45AA2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Понимать, что нужно использовать пробно-поисковые практические упражнения для открытия нового знания и умения.</w:t>
      </w:r>
    </w:p>
    <w:p w:rsidR="00E727BD" w:rsidRPr="00010597" w:rsidRDefault="00E727BD" w:rsidP="00D45AA2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необходимую информацию в дополнительной литературе.</w:t>
      </w:r>
    </w:p>
    <w:p w:rsidR="00E727BD" w:rsidRPr="00010597" w:rsidRDefault="00E727BD" w:rsidP="00D45AA2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декоративно-художественные особенности изделий, искать наиболее целесообразные способы решения задач из числа освоенных.</w:t>
      </w:r>
    </w:p>
    <w:p w:rsidR="00E727BD" w:rsidRPr="00010597" w:rsidRDefault="00E727BD" w:rsidP="00D45AA2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делать простейшие обобщения и выводы.</w:t>
      </w:r>
    </w:p>
    <w:p w:rsidR="00E727BD" w:rsidRPr="00401764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76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Коммуникативные УУД:</w:t>
      </w:r>
    </w:p>
    <w:p w:rsidR="00E727BD" w:rsidRPr="00010597" w:rsidRDefault="00E727BD" w:rsidP="00401764">
      <w:pPr>
        <w:numPr>
          <w:ilvl w:val="0"/>
          <w:numId w:val="17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небольшой познавательный диалог по теме занятия.</w:t>
      </w:r>
    </w:p>
    <w:p w:rsidR="00E727BD" w:rsidRPr="00010597" w:rsidRDefault="00E727BD" w:rsidP="00401764">
      <w:pPr>
        <w:numPr>
          <w:ilvl w:val="0"/>
          <w:numId w:val="17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Вступать в беседу и обсуждение на занятии и в жизни.</w:t>
      </w:r>
    </w:p>
    <w:p w:rsidR="00E727BD" w:rsidRPr="00010597" w:rsidRDefault="00E727BD" w:rsidP="00401764">
      <w:pPr>
        <w:numPr>
          <w:ilvl w:val="0"/>
          <w:numId w:val="17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 педагога и других воспитанников, высказывать свое мнение.</w:t>
      </w:r>
    </w:p>
    <w:p w:rsidR="00E727BD" w:rsidRPr="00010597" w:rsidRDefault="00E727BD" w:rsidP="00401764">
      <w:pPr>
        <w:numPr>
          <w:ilvl w:val="0"/>
          <w:numId w:val="17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предлагаемую работу в группе.</w:t>
      </w:r>
    </w:p>
    <w:p w:rsidR="00401764" w:rsidRDefault="00401764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</w:p>
    <w:p w:rsidR="00E727BD" w:rsidRPr="00401764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76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Предметные:</w:t>
      </w:r>
    </w:p>
    <w:p w:rsidR="00E727BD" w:rsidRPr="00401764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7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Обучающийся будет </w:t>
      </w:r>
      <w:r w:rsidRPr="00401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знать:</w:t>
      </w:r>
    </w:p>
    <w:p w:rsidR="00E727BD" w:rsidRPr="00010597" w:rsidRDefault="00E727BD" w:rsidP="00401764">
      <w:pPr>
        <w:numPr>
          <w:ilvl w:val="0"/>
          <w:numId w:val="18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элементарные общие правила создания рукотворного мира (прочность, удобство, эстетическая выразительность);</w:t>
      </w:r>
    </w:p>
    <w:p w:rsidR="00E727BD" w:rsidRPr="00010597" w:rsidRDefault="00E727BD" w:rsidP="00401764">
      <w:pPr>
        <w:numPr>
          <w:ilvl w:val="0"/>
          <w:numId w:val="18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гармонии предметов и окружающей среды;</w:t>
      </w:r>
    </w:p>
    <w:p w:rsidR="00E727BD" w:rsidRPr="00010597" w:rsidRDefault="00E727BD" w:rsidP="00401764">
      <w:pPr>
        <w:numPr>
          <w:ilvl w:val="0"/>
          <w:numId w:val="18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характерные особенности изученных видов декоративно-прикладного искусства;</w:t>
      </w:r>
    </w:p>
    <w:p w:rsidR="00E727BD" w:rsidRPr="00010597" w:rsidRDefault="00E727BD" w:rsidP="00D45AA2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обобщенные названия технологических операций: разметка, получение деталей из заготовки, раскрой, сборка изделие, соединение деталей, оформление;</w:t>
      </w:r>
    </w:p>
    <w:p w:rsidR="00E727BD" w:rsidRPr="00010597" w:rsidRDefault="00E727BD" w:rsidP="00D45AA2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и свойства материалов, которые обучающиеся используют в работе;</w:t>
      </w:r>
    </w:p>
    <w:p w:rsidR="00E727BD" w:rsidRPr="00010597" w:rsidRDefault="00E727BD" w:rsidP="00D45AA2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характеристики и различие чертежа и эскиза;</w:t>
      </w:r>
    </w:p>
    <w:p w:rsidR="00E727BD" w:rsidRPr="00010597" w:rsidRDefault="00E727BD" w:rsidP="00D45AA2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приемы вязания спицами</w:t>
      </w:r>
      <w:r w:rsidR="00B603D8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крючком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27BD" w:rsidRPr="00010597" w:rsidRDefault="00E727BD" w:rsidP="00D45AA2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лоскутного шитья;</w:t>
      </w:r>
    </w:p>
    <w:p w:rsidR="00E727BD" w:rsidRPr="00010597" w:rsidRDefault="00B603D8" w:rsidP="00D45AA2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приемы вышивания декоративных швов</w:t>
      </w:r>
      <w:r w:rsidR="00E727BD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27BD" w:rsidRPr="00010597" w:rsidRDefault="00E727BD" w:rsidP="00D45AA2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чтения и составления схем узоров при вязании на спицах</w:t>
      </w:r>
      <w:r w:rsidR="00B603D8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крючком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27BD" w:rsidRPr="00010597" w:rsidRDefault="00E727BD" w:rsidP="00D45AA2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названия, устройства и назначение инструментов прикладного творчества (игла, крючок, спицы).</w:t>
      </w:r>
    </w:p>
    <w:p w:rsidR="001916D7" w:rsidRDefault="001916D7" w:rsidP="00BB3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6D7" w:rsidRPr="00401764" w:rsidRDefault="00E727BD" w:rsidP="001916D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7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Обучающийся будет </w:t>
      </w:r>
      <w:r w:rsidRPr="00401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уметь</w:t>
      </w:r>
      <w:r w:rsidRPr="004017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916D7" w:rsidRDefault="00E727BD" w:rsidP="001916D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отбирать материалы и инструменты для работы;</w:t>
      </w:r>
    </w:p>
    <w:p w:rsidR="00E727BD" w:rsidRPr="00010597" w:rsidRDefault="00E727BD" w:rsidP="001916D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 рабочее место в соответствии с видом деятельности, поддерживать порядок во время работы, убирать рабочее место;</w:t>
      </w:r>
    </w:p>
    <w:p w:rsidR="00E727BD" w:rsidRPr="00010597" w:rsidRDefault="00E727BD" w:rsidP="00401764">
      <w:pPr>
        <w:numPr>
          <w:ilvl w:val="0"/>
          <w:numId w:val="19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выполнять доступные задания с опорой на схему;</w:t>
      </w:r>
    </w:p>
    <w:p w:rsidR="00E727BD" w:rsidRPr="00010597" w:rsidRDefault="00E727BD" w:rsidP="00401764">
      <w:pPr>
        <w:numPr>
          <w:ilvl w:val="0"/>
          <w:numId w:val="19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выбор, какое мнение принять — своё или другое, высказанное в ходе обсуждения;</w:t>
      </w:r>
    </w:p>
    <w:p w:rsidR="00E727BD" w:rsidRPr="00010597" w:rsidRDefault="00E727BD" w:rsidP="00401764">
      <w:pPr>
        <w:numPr>
          <w:ilvl w:val="0"/>
          <w:numId w:val="19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E727BD" w:rsidRPr="00010597" w:rsidRDefault="00E727BD" w:rsidP="00D45AA2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спицами</w:t>
      </w:r>
      <w:r w:rsidR="00B603D8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крючком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27BD" w:rsidRPr="00010597" w:rsidRDefault="00E727BD" w:rsidP="00D45AA2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ровный край при вязании;</w:t>
      </w:r>
    </w:p>
    <w:p w:rsidR="00E727BD" w:rsidRPr="00010597" w:rsidRDefault="00E727BD" w:rsidP="00D45AA2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разбираться в простейших схемах по </w:t>
      </w:r>
      <w:proofErr w:type="spellStart"/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бисероплетению</w:t>
      </w:r>
      <w:proofErr w:type="spellEnd"/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вязанию крючком и спицами;</w:t>
      </w:r>
    </w:p>
    <w:p w:rsidR="00E727BD" w:rsidRPr="00010597" w:rsidRDefault="00E727BD" w:rsidP="00D45AA2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обвязывать край изделия крючком различными видами обвязки;</w:t>
      </w:r>
    </w:p>
    <w:p w:rsidR="00E727BD" w:rsidRPr="00010597" w:rsidRDefault="00E727BD" w:rsidP="00D45AA2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вязать кружево крючком по схеме;</w:t>
      </w:r>
    </w:p>
    <w:p w:rsidR="00E727BD" w:rsidRPr="00010597" w:rsidRDefault="00E727BD" w:rsidP="00D45AA2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плести </w:t>
      </w:r>
      <w:r w:rsidR="00B603D8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вышивать бисером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03D8" w:rsidRPr="00010597" w:rsidRDefault="00B603D8" w:rsidP="00D45AA2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вышивать различные виды швов;</w:t>
      </w:r>
    </w:p>
    <w:p w:rsidR="00E727BD" w:rsidRPr="00010597" w:rsidRDefault="00E727BD" w:rsidP="00D45AA2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изделия в лоскутной технике;</w:t>
      </w:r>
    </w:p>
    <w:p w:rsidR="00E727BD" w:rsidRPr="00010597" w:rsidRDefault="00E727BD" w:rsidP="00D45AA2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оформлять изделия;</w:t>
      </w:r>
    </w:p>
    <w:p w:rsidR="007008B3" w:rsidRPr="00010597" w:rsidRDefault="00E727BD" w:rsidP="00D45AA2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справляться с доступными практическими заданиями с опорой на образец и схему.</w:t>
      </w:r>
    </w:p>
    <w:p w:rsidR="00A70535" w:rsidRPr="00010597" w:rsidRDefault="00B867B5" w:rsidP="00D45AA2">
      <w:pPr>
        <w:shd w:val="clear" w:color="auto" w:fill="FFFFFF"/>
        <w:spacing w:before="100" w:beforeAutospacing="1"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ПРОГРАММЫ.</w:t>
      </w:r>
    </w:p>
    <w:p w:rsidR="0020020B" w:rsidRPr="00010597" w:rsidRDefault="0020020B" w:rsidP="00D45AA2">
      <w:pPr>
        <w:shd w:val="clear" w:color="auto" w:fill="FFFFFF"/>
        <w:spacing w:before="100" w:beforeAutospacing="1"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год обучения.</w:t>
      </w:r>
    </w:p>
    <w:p w:rsidR="00A70535" w:rsidRPr="00010597" w:rsidRDefault="00A70535" w:rsidP="00D45AA2">
      <w:pPr>
        <w:pStyle w:val="a7"/>
        <w:ind w:left="-28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>Раздел 1. Введение в программу.</w:t>
      </w:r>
    </w:p>
    <w:p w:rsidR="00B867B5" w:rsidRPr="00D45AA2" w:rsidRDefault="00A70535" w:rsidP="00D45AA2">
      <w:pPr>
        <w:pStyle w:val="a7"/>
        <w:ind w:left="-284"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hAnsi="Times New Roman" w:cs="Times New Roman"/>
          <w:sz w:val="28"/>
          <w:szCs w:val="28"/>
          <w:lang w:eastAsia="ru-RU"/>
        </w:rPr>
        <w:t>Цели и задачи программы. Знакомство с учебным планом первого года обучения. Основные формы работы. Знакомство детей друг с</w:t>
      </w:r>
      <w:r w:rsidR="00D45AA2">
        <w:rPr>
          <w:rFonts w:ascii="Times New Roman" w:hAnsi="Times New Roman" w:cs="Times New Roman"/>
          <w:sz w:val="28"/>
          <w:szCs w:val="28"/>
          <w:lang w:eastAsia="ru-RU"/>
        </w:rPr>
        <w:t xml:space="preserve"> другом. Правила безопасности. </w:t>
      </w:r>
    </w:p>
    <w:p w:rsidR="00A70535" w:rsidRPr="00010597" w:rsidRDefault="006D4A78" w:rsidP="00D45AA2">
      <w:pPr>
        <w:pStyle w:val="a7"/>
        <w:ind w:left="-28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Раздел 2</w:t>
      </w:r>
      <w:r w:rsidR="00171C95">
        <w:rPr>
          <w:rFonts w:ascii="Times New Roman" w:hAnsi="Times New Roman" w:cs="Times New Roman"/>
          <w:b/>
          <w:sz w:val="28"/>
          <w:szCs w:val="28"/>
          <w:lang w:eastAsia="ru-RU"/>
        </w:rPr>
        <w:t>. «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Стебельчатый шов</w:t>
      </w:r>
      <w:r w:rsidR="00171C95">
        <w:rPr>
          <w:rFonts w:ascii="Times New Roman" w:hAnsi="Times New Roman" w:cs="Times New Roman"/>
          <w:b/>
          <w:sz w:val="28"/>
          <w:szCs w:val="28"/>
          <w:lang w:eastAsia="ru-RU"/>
        </w:rPr>
        <w:t>». Вышить салфетку.</w:t>
      </w:r>
    </w:p>
    <w:p w:rsidR="00A70535" w:rsidRPr="00010597" w:rsidRDefault="00795BAC" w:rsidP="00D45AA2">
      <w:pPr>
        <w:pStyle w:val="a7"/>
        <w:ind w:left="-284" w:firstLine="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Подготовка ткани, ниток, рисунка. Ознакомить с простыми швами</w:t>
      </w:r>
      <w:r w:rsidR="006D4A78">
        <w:rPr>
          <w:rFonts w:ascii="Times New Roman" w:hAnsi="Times New Roman" w:cs="Times New Roman"/>
          <w:sz w:val="28"/>
          <w:szCs w:val="28"/>
          <w:lang w:eastAsia="ru-RU"/>
        </w:rPr>
        <w:t xml:space="preserve">. Перекопировать рисунок и показать выполнение стебельчатого шва. Вышивка рисунка стебельчатым швом.    </w:t>
      </w:r>
      <w:r w:rsidR="00A70535" w:rsidRPr="00010597">
        <w:rPr>
          <w:rFonts w:ascii="Times New Roman" w:hAnsi="Times New Roman" w:cs="Times New Roman"/>
          <w:sz w:val="28"/>
          <w:szCs w:val="28"/>
          <w:lang w:eastAsia="ru-RU"/>
        </w:rPr>
        <w:t>Вышивка</w:t>
      </w:r>
      <w:r w:rsidR="009458D9" w:rsidRPr="0001059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70535" w:rsidRPr="00010597">
        <w:rPr>
          <w:rFonts w:ascii="Times New Roman" w:hAnsi="Times New Roman" w:cs="Times New Roman"/>
          <w:sz w:val="28"/>
          <w:szCs w:val="28"/>
          <w:lang w:eastAsia="ru-RU"/>
        </w:rPr>
        <w:t xml:space="preserve"> рукодельное </w:t>
      </w:r>
      <w:r w:rsidR="007A6CE5" w:rsidRPr="00010597">
        <w:rPr>
          <w:rFonts w:ascii="Times New Roman" w:hAnsi="Times New Roman" w:cs="Times New Roman"/>
          <w:sz w:val="28"/>
          <w:szCs w:val="28"/>
          <w:lang w:eastAsia="ru-RU"/>
        </w:rPr>
        <w:t>искусство</w:t>
      </w:r>
      <w:r w:rsidR="00A70535" w:rsidRPr="00010597">
        <w:rPr>
          <w:rFonts w:ascii="Times New Roman" w:hAnsi="Times New Roman" w:cs="Times New Roman"/>
          <w:sz w:val="28"/>
          <w:szCs w:val="28"/>
          <w:lang w:eastAsia="ru-RU"/>
        </w:rPr>
        <w:t xml:space="preserve">. Рукоделие как язык цвета, вид </w:t>
      </w:r>
      <w:r w:rsidR="007A6CE5" w:rsidRPr="00010597">
        <w:rPr>
          <w:rFonts w:ascii="Times New Roman" w:hAnsi="Times New Roman" w:cs="Times New Roman"/>
          <w:sz w:val="28"/>
          <w:szCs w:val="28"/>
          <w:lang w:eastAsia="ru-RU"/>
        </w:rPr>
        <w:t>декоративно</w:t>
      </w:r>
      <w:r w:rsidR="009458D9" w:rsidRPr="0001059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A6CE5" w:rsidRPr="00010597">
        <w:rPr>
          <w:rFonts w:ascii="Times New Roman" w:hAnsi="Times New Roman" w:cs="Times New Roman"/>
          <w:sz w:val="28"/>
          <w:szCs w:val="28"/>
          <w:lang w:eastAsia="ru-RU"/>
        </w:rPr>
        <w:t xml:space="preserve"> прикладного</w:t>
      </w:r>
      <w:r w:rsidR="009458D9" w:rsidRPr="000105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A6CE5" w:rsidRPr="00010597">
        <w:rPr>
          <w:rFonts w:ascii="Times New Roman" w:hAnsi="Times New Roman" w:cs="Times New Roman"/>
          <w:sz w:val="28"/>
          <w:szCs w:val="28"/>
          <w:lang w:eastAsia="ru-RU"/>
        </w:rPr>
        <w:t>искусства</w:t>
      </w:r>
      <w:r w:rsidR="00D45AA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7A6CE5" w:rsidRPr="00010597" w:rsidRDefault="006D4A78" w:rsidP="00D45AA2">
      <w:pPr>
        <w:pStyle w:val="a7"/>
        <w:ind w:left="-28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171C95">
        <w:rPr>
          <w:rFonts w:ascii="Times New Roman" w:hAnsi="Times New Roman" w:cs="Times New Roman"/>
          <w:b/>
          <w:sz w:val="28"/>
          <w:szCs w:val="28"/>
          <w:lang w:eastAsia="ru-RU"/>
        </w:rPr>
        <w:t>« Тамбурный шов». Вышить цветок.</w:t>
      </w:r>
    </w:p>
    <w:p w:rsidR="00B867B5" w:rsidRDefault="00171C95" w:rsidP="00D45AA2">
      <w:pPr>
        <w:pStyle w:val="a7"/>
        <w:ind w:left="-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Ознакомить с выполнением тамбурного шва. Перекопировать рисунок.</w:t>
      </w:r>
    </w:p>
    <w:p w:rsidR="00171C95" w:rsidRPr="00010597" w:rsidRDefault="00171C95" w:rsidP="00D45AA2">
      <w:pPr>
        <w:pStyle w:val="a7"/>
        <w:ind w:left="-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Выполнение вышивки цветка тамбурным швом. Оформление внешнего вида и утюжка изделия.</w:t>
      </w:r>
    </w:p>
    <w:p w:rsidR="00B867B5" w:rsidRPr="00010597" w:rsidRDefault="007A6CE5" w:rsidP="00D45AA2">
      <w:pPr>
        <w:pStyle w:val="a7"/>
        <w:ind w:left="-284"/>
        <w:rPr>
          <w:rFonts w:ascii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hAnsi="Times New Roman" w:cs="Times New Roman"/>
          <w:sz w:val="28"/>
          <w:szCs w:val="28"/>
          <w:lang w:eastAsia="ru-RU"/>
        </w:rPr>
        <w:t>Декоративный шов и возможности т</w:t>
      </w:r>
      <w:r w:rsidR="00D45AA2">
        <w:rPr>
          <w:rFonts w:ascii="Times New Roman" w:hAnsi="Times New Roman" w:cs="Times New Roman"/>
          <w:sz w:val="28"/>
          <w:szCs w:val="28"/>
          <w:lang w:eastAsia="ru-RU"/>
        </w:rPr>
        <w:t>ворческой импровизации ребенка.</w:t>
      </w:r>
    </w:p>
    <w:p w:rsidR="007A6CE5" w:rsidRDefault="00171C95" w:rsidP="00D45AA2">
      <w:pPr>
        <w:pStyle w:val="a7"/>
        <w:ind w:left="-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Раздел 4. «</w:t>
      </w:r>
      <w:r w:rsidR="005177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Шов вперед иголку». Вышить рисунок.</w:t>
      </w:r>
    </w:p>
    <w:p w:rsidR="00DE430D" w:rsidRDefault="00517765" w:rsidP="00D45AA2">
      <w:pPr>
        <w:pStyle w:val="a7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Ознакомиться с выполнением шва « вперед иголку». Подготовка ткани, ниток. Перекопировать ри</w:t>
      </w:r>
      <w:r w:rsidR="00DE430D">
        <w:rPr>
          <w:rFonts w:ascii="Times New Roman" w:hAnsi="Times New Roman" w:cs="Times New Roman"/>
          <w:sz w:val="28"/>
          <w:szCs w:val="28"/>
          <w:lang w:eastAsia="ru-RU"/>
        </w:rPr>
        <w:t xml:space="preserve">сунок. Вышивка рисунка. </w:t>
      </w:r>
    </w:p>
    <w:p w:rsidR="00517765" w:rsidRDefault="00DE430D" w:rsidP="00D45AA2">
      <w:pPr>
        <w:pStyle w:val="a7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Оформление  внешнего вида.</w:t>
      </w:r>
    </w:p>
    <w:p w:rsidR="00EB3A0E" w:rsidRPr="00010597" w:rsidRDefault="00DE430D" w:rsidP="00D45AA2">
      <w:pPr>
        <w:pStyle w:val="a7"/>
        <w:ind w:left="-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Раздел 5. « Петельный шов».</w:t>
      </w:r>
    </w:p>
    <w:p w:rsidR="00EB3A0E" w:rsidRDefault="00DE430D" w:rsidP="00D45AA2">
      <w:pPr>
        <w:pStyle w:val="a7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Ознакомить с выполнением петельного шва. Показ образцов петельного шва.</w:t>
      </w:r>
      <w:r w:rsidR="00563948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 его на макете. Вышить петельный </w:t>
      </w:r>
    </w:p>
    <w:p w:rsidR="00563948" w:rsidRDefault="00563948" w:rsidP="00D45AA2">
      <w:pPr>
        <w:pStyle w:val="a7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шов на макете. Показать</w:t>
      </w:r>
      <w:r w:rsidR="00EC7DF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168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как выполняется петельный шов с краю </w:t>
      </w:r>
    </w:p>
    <w:p w:rsidR="00563948" w:rsidRPr="00010597" w:rsidRDefault="00563948" w:rsidP="00D45AA2">
      <w:pPr>
        <w:pStyle w:val="a7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игольницы</w:t>
      </w:r>
      <w:r w:rsidR="00C168A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Окончательное оформление края игольницы.</w:t>
      </w:r>
    </w:p>
    <w:p w:rsidR="00B867B5" w:rsidRDefault="00DE430D" w:rsidP="00D45AA2">
      <w:pPr>
        <w:pStyle w:val="a7"/>
        <w:ind w:left="-28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Раздел 6.</w:t>
      </w:r>
      <w:r w:rsidR="00C168A8">
        <w:rPr>
          <w:rFonts w:ascii="Times New Roman" w:hAnsi="Times New Roman" w:cs="Times New Roman"/>
          <w:b/>
          <w:sz w:val="28"/>
          <w:szCs w:val="28"/>
          <w:lang w:eastAsia="ru-RU"/>
        </w:rPr>
        <w:t>Вышивка крестом. Вышить картину.</w:t>
      </w:r>
    </w:p>
    <w:p w:rsidR="00C168A8" w:rsidRPr="00C168A8" w:rsidRDefault="00C84972" w:rsidP="00D45AA2">
      <w:pPr>
        <w:pStyle w:val="a7"/>
        <w:ind w:left="-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Ознакомление с техникой вышивки одинарным крестом, их видами и схемой. Подбор канвы рисунка и схемы. Показать технику  вышивки одинарным крестом. Вышивка рисунка по схеме. Окончательная  вышивка рисунка</w:t>
      </w:r>
      <w:r w:rsidR="00DE675B">
        <w:rPr>
          <w:rFonts w:ascii="Times New Roman" w:hAnsi="Times New Roman" w:cs="Times New Roman"/>
          <w:sz w:val="28"/>
          <w:szCs w:val="28"/>
          <w:lang w:eastAsia="ru-RU"/>
        </w:rPr>
        <w:t>. Утюжка готового изделия.</w:t>
      </w:r>
    </w:p>
    <w:p w:rsidR="00EB3A0E" w:rsidRPr="00010597" w:rsidRDefault="00DE675B" w:rsidP="00D45AA2">
      <w:pPr>
        <w:pStyle w:val="a7"/>
        <w:ind w:left="-28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Раздел 7.Вязание. Условные обозначения.</w:t>
      </w:r>
    </w:p>
    <w:p w:rsidR="008146B9" w:rsidRPr="00892931" w:rsidRDefault="00DE675B" w:rsidP="00892931">
      <w:pPr>
        <w:pStyle w:val="a7"/>
        <w:ind w:left="-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Условные обозначения петель вязания крючком и их зарисовка в тетрадь.</w:t>
      </w:r>
      <w:r w:rsidR="001322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937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Правильный подбор крючка и ниток. </w:t>
      </w:r>
      <w:r w:rsidR="00EB3A0E" w:rsidRPr="00010597">
        <w:rPr>
          <w:rFonts w:ascii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укодельницами. </w:t>
      </w:r>
      <w:r w:rsidR="00EB3A0E" w:rsidRPr="00010597">
        <w:rPr>
          <w:rFonts w:ascii="Times New Roman" w:hAnsi="Times New Roman" w:cs="Times New Roman"/>
          <w:sz w:val="28"/>
          <w:szCs w:val="28"/>
          <w:lang w:eastAsia="ru-RU"/>
        </w:rPr>
        <w:t>Пр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актические занятия.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Раздел 8</w:t>
      </w:r>
      <w:r w:rsidR="00076068">
        <w:rPr>
          <w:rFonts w:ascii="Times New Roman" w:hAnsi="Times New Roman" w:cs="Times New Roman"/>
          <w:b/>
          <w:sz w:val="28"/>
          <w:szCs w:val="28"/>
          <w:lang w:eastAsia="ru-RU"/>
        </w:rPr>
        <w:t>.Воздушная петля.</w:t>
      </w:r>
    </w:p>
    <w:p w:rsidR="008146B9" w:rsidRDefault="008146B9" w:rsidP="00D45AA2">
      <w:pPr>
        <w:pStyle w:val="a7"/>
        <w:ind w:left="-28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Познакомить с основными приемами вязания воздушной петли.</w:t>
      </w:r>
      <w:r w:rsidR="00DE675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7906"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</w:p>
    <w:p w:rsidR="008146B9" w:rsidRDefault="008146B9" w:rsidP="00D45AA2">
      <w:pPr>
        <w:pStyle w:val="a7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9. Столбик без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накида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Столбик с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накидом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146B9" w:rsidRDefault="008146B9" w:rsidP="00D45AA2">
      <w:pPr>
        <w:pStyle w:val="a7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 с выполнением крючком столбика без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наки</w:t>
      </w:r>
      <w:r w:rsidR="00D45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proofErr w:type="spellEnd"/>
      <w:r w:rsidR="00D4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столбика с одним </w:t>
      </w:r>
      <w:proofErr w:type="spellStart"/>
      <w:r w:rsidR="00D45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накидом</w:t>
      </w:r>
      <w:proofErr w:type="spellEnd"/>
      <w:r w:rsidR="00D45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260A" w:rsidRDefault="008146B9" w:rsidP="00D45AA2">
      <w:pPr>
        <w:pStyle w:val="a7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10. Вязание салфетки</w:t>
      </w:r>
      <w:r w:rsidR="00122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12260A" w:rsidRPr="0012260A" w:rsidRDefault="0012260A" w:rsidP="00D45AA2">
      <w:pPr>
        <w:pStyle w:val="a7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Вязание салфетки крючком по схеме. Оформление края салфетки.</w:t>
      </w:r>
    </w:p>
    <w:p w:rsidR="00F45AA1" w:rsidRDefault="009E2FDC" w:rsidP="00F45AA1">
      <w:pPr>
        <w:pStyle w:val="a6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92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AA1" w:rsidRPr="00010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Тематический план 1 год обучения.</w:t>
      </w:r>
    </w:p>
    <w:p w:rsidR="00892931" w:rsidRPr="00010597" w:rsidRDefault="00892931" w:rsidP="00F45AA1">
      <w:pPr>
        <w:pStyle w:val="a6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0" w:type="auto"/>
        <w:tblInd w:w="360" w:type="dxa"/>
        <w:tblLook w:val="04A0"/>
      </w:tblPr>
      <w:tblGrid>
        <w:gridCol w:w="497"/>
        <w:gridCol w:w="2090"/>
        <w:gridCol w:w="1070"/>
        <w:gridCol w:w="1352"/>
        <w:gridCol w:w="927"/>
        <w:gridCol w:w="1713"/>
        <w:gridCol w:w="1421"/>
      </w:tblGrid>
      <w:tr w:rsidR="00F45AA1" w:rsidRPr="00010597" w:rsidTr="004E2666">
        <w:tc>
          <w:tcPr>
            <w:tcW w:w="497" w:type="dxa"/>
            <w:vMerge w:val="restart"/>
          </w:tcPr>
          <w:p w:rsidR="00F45AA1" w:rsidRPr="00892931" w:rsidRDefault="00F45AA1" w:rsidP="00540C1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9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90" w:type="dxa"/>
            <w:vMerge w:val="restart"/>
          </w:tcPr>
          <w:p w:rsidR="00F45AA1" w:rsidRPr="00892931" w:rsidRDefault="00F45AA1" w:rsidP="00540C19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45AA1" w:rsidRPr="00892931" w:rsidRDefault="00F45AA1" w:rsidP="00540C19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349" w:type="dxa"/>
            <w:gridSpan w:val="3"/>
          </w:tcPr>
          <w:p w:rsidR="00F45AA1" w:rsidRPr="00892931" w:rsidRDefault="00F45AA1" w:rsidP="00540C1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9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занятий</w:t>
            </w:r>
          </w:p>
        </w:tc>
        <w:tc>
          <w:tcPr>
            <w:tcW w:w="1713" w:type="dxa"/>
            <w:vMerge w:val="restart"/>
          </w:tcPr>
          <w:p w:rsidR="00F45AA1" w:rsidRPr="00892931" w:rsidRDefault="00F45AA1" w:rsidP="00540C1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9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 всего</w:t>
            </w:r>
          </w:p>
        </w:tc>
        <w:tc>
          <w:tcPr>
            <w:tcW w:w="1421" w:type="dxa"/>
            <w:vMerge w:val="restart"/>
          </w:tcPr>
          <w:p w:rsidR="00F45AA1" w:rsidRPr="00892931" w:rsidRDefault="00F45AA1" w:rsidP="00540C1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9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4E2666" w:rsidRPr="00010597" w:rsidTr="004E2666">
        <w:trPr>
          <w:trHeight w:val="393"/>
        </w:trPr>
        <w:tc>
          <w:tcPr>
            <w:tcW w:w="497" w:type="dxa"/>
            <w:vMerge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  <w:vMerge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</w:tcPr>
          <w:p w:rsidR="004E2666" w:rsidRPr="00010597" w:rsidRDefault="004E2666" w:rsidP="00540C1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52" w:type="dxa"/>
          </w:tcPr>
          <w:p w:rsidR="004E2666" w:rsidRPr="00010597" w:rsidRDefault="004E2666" w:rsidP="00540C1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27" w:type="dxa"/>
          </w:tcPr>
          <w:p w:rsidR="004E2666" w:rsidRPr="00010597" w:rsidRDefault="004E2666" w:rsidP="00540C1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Досуг </w:t>
            </w:r>
          </w:p>
        </w:tc>
        <w:tc>
          <w:tcPr>
            <w:tcW w:w="1713" w:type="dxa"/>
            <w:vMerge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vMerge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2666" w:rsidRPr="00010597" w:rsidTr="004E2666">
        <w:tc>
          <w:tcPr>
            <w:tcW w:w="497" w:type="dxa"/>
          </w:tcPr>
          <w:p w:rsidR="004E2666" w:rsidRPr="00892931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9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0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Вводное занятие. Техника безопасности </w:t>
            </w:r>
          </w:p>
        </w:tc>
        <w:tc>
          <w:tcPr>
            <w:tcW w:w="1070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27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13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21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 </w:t>
            </w:r>
          </w:p>
        </w:tc>
      </w:tr>
      <w:tr w:rsidR="004E2666" w:rsidRPr="00010597" w:rsidTr="004E2666">
        <w:tc>
          <w:tcPr>
            <w:tcW w:w="497" w:type="dxa"/>
          </w:tcPr>
          <w:p w:rsidR="004E2666" w:rsidRPr="00892931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9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0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«Стебельчатый шов». Вышить салфетку.</w:t>
            </w:r>
          </w:p>
        </w:tc>
        <w:tc>
          <w:tcPr>
            <w:tcW w:w="1070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7" w:type="dxa"/>
          </w:tcPr>
          <w:p w:rsidR="004E2666" w:rsidRPr="00010597" w:rsidRDefault="004E2666" w:rsidP="004E2666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13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21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2666" w:rsidRPr="00010597" w:rsidTr="004E2666">
        <w:tc>
          <w:tcPr>
            <w:tcW w:w="497" w:type="dxa"/>
          </w:tcPr>
          <w:p w:rsidR="004E2666" w:rsidRPr="00892931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9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90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Тамбурный шов» Вышить цветок.</w:t>
            </w:r>
          </w:p>
        </w:tc>
        <w:tc>
          <w:tcPr>
            <w:tcW w:w="1070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27" w:type="dxa"/>
          </w:tcPr>
          <w:p w:rsidR="004E2666" w:rsidRPr="00010597" w:rsidRDefault="004E2666" w:rsidP="004E2666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13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21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2666" w:rsidRPr="00010597" w:rsidTr="004E2666">
        <w:tc>
          <w:tcPr>
            <w:tcW w:w="497" w:type="dxa"/>
          </w:tcPr>
          <w:p w:rsidR="004E2666" w:rsidRPr="00892931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9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90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Шов вперед иголку». Вышить рисунок.</w:t>
            </w:r>
          </w:p>
        </w:tc>
        <w:tc>
          <w:tcPr>
            <w:tcW w:w="1070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7" w:type="dxa"/>
          </w:tcPr>
          <w:p w:rsidR="004E2666" w:rsidRPr="00010597" w:rsidRDefault="004E2666" w:rsidP="004E2666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13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21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  <w:tr w:rsidR="004E2666" w:rsidRPr="00010597" w:rsidTr="004E2666">
        <w:tc>
          <w:tcPr>
            <w:tcW w:w="497" w:type="dxa"/>
          </w:tcPr>
          <w:p w:rsidR="004E2666" w:rsidRPr="00892931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9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90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Петельный шов»</w:t>
            </w:r>
          </w:p>
        </w:tc>
        <w:tc>
          <w:tcPr>
            <w:tcW w:w="1070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27" w:type="dxa"/>
          </w:tcPr>
          <w:p w:rsidR="004E2666" w:rsidRPr="00010597" w:rsidRDefault="004E2666" w:rsidP="004E2666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13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21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Вышивка </w:t>
            </w:r>
          </w:p>
        </w:tc>
      </w:tr>
      <w:tr w:rsidR="004E2666" w:rsidRPr="00010597" w:rsidTr="004E2666">
        <w:tc>
          <w:tcPr>
            <w:tcW w:w="497" w:type="dxa"/>
          </w:tcPr>
          <w:p w:rsidR="004E2666" w:rsidRPr="00892931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9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90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Вышивка крестом». Вышить картину.</w:t>
            </w:r>
          </w:p>
        </w:tc>
        <w:tc>
          <w:tcPr>
            <w:tcW w:w="1070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27" w:type="dxa"/>
          </w:tcPr>
          <w:p w:rsidR="004E2666" w:rsidRPr="00010597" w:rsidRDefault="004E2666" w:rsidP="004E2666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13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421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2666" w:rsidRPr="00010597" w:rsidTr="004E2666">
        <w:tc>
          <w:tcPr>
            <w:tcW w:w="497" w:type="dxa"/>
          </w:tcPr>
          <w:p w:rsidR="004E2666" w:rsidRPr="00892931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9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90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Вязание. Условные обозначения.</w:t>
            </w:r>
          </w:p>
        </w:tc>
        <w:tc>
          <w:tcPr>
            <w:tcW w:w="1070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7" w:type="dxa"/>
          </w:tcPr>
          <w:p w:rsidR="004E2666" w:rsidRPr="00010597" w:rsidRDefault="004E2666" w:rsidP="004E2666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13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21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2666" w:rsidRPr="00010597" w:rsidTr="004E2666">
        <w:tc>
          <w:tcPr>
            <w:tcW w:w="497" w:type="dxa"/>
          </w:tcPr>
          <w:p w:rsidR="004E2666" w:rsidRPr="00892931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9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90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Воздушная петля</w:t>
            </w:r>
          </w:p>
        </w:tc>
        <w:tc>
          <w:tcPr>
            <w:tcW w:w="1070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27" w:type="dxa"/>
          </w:tcPr>
          <w:p w:rsidR="004E2666" w:rsidRPr="00010597" w:rsidRDefault="004E2666" w:rsidP="004E2666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13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21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2666" w:rsidRPr="00010597" w:rsidTr="004E2666">
        <w:tc>
          <w:tcPr>
            <w:tcW w:w="497" w:type="dxa"/>
          </w:tcPr>
          <w:p w:rsidR="004E2666" w:rsidRPr="00892931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9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90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Столбик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накидав. Столбик 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накидном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70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27" w:type="dxa"/>
          </w:tcPr>
          <w:p w:rsidR="004E2666" w:rsidRPr="00010597" w:rsidRDefault="004E2666" w:rsidP="004E2666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13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1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Вязание </w:t>
            </w:r>
          </w:p>
        </w:tc>
      </w:tr>
      <w:tr w:rsidR="004E2666" w:rsidRPr="00010597" w:rsidTr="004E2666">
        <w:tc>
          <w:tcPr>
            <w:tcW w:w="497" w:type="dxa"/>
          </w:tcPr>
          <w:p w:rsidR="004E2666" w:rsidRPr="00892931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9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90" w:type="dxa"/>
          </w:tcPr>
          <w:p w:rsidR="004E2666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Вязание салфетки</w:t>
            </w:r>
          </w:p>
        </w:tc>
        <w:tc>
          <w:tcPr>
            <w:tcW w:w="1070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52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7" w:type="dxa"/>
          </w:tcPr>
          <w:p w:rsidR="004E2666" w:rsidRPr="00010597" w:rsidRDefault="004E2666" w:rsidP="004E2666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13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21" w:type="dxa"/>
          </w:tcPr>
          <w:p w:rsidR="004E2666" w:rsidRPr="00010597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2666" w:rsidRPr="00892931" w:rsidTr="004E2666">
        <w:tc>
          <w:tcPr>
            <w:tcW w:w="497" w:type="dxa"/>
          </w:tcPr>
          <w:p w:rsidR="004E2666" w:rsidRPr="00892931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4E2666" w:rsidRPr="00892931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9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Итого </w:t>
            </w:r>
          </w:p>
        </w:tc>
        <w:tc>
          <w:tcPr>
            <w:tcW w:w="1070" w:type="dxa"/>
          </w:tcPr>
          <w:p w:rsidR="004E2666" w:rsidRPr="00892931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52" w:type="dxa"/>
          </w:tcPr>
          <w:p w:rsidR="004E2666" w:rsidRPr="00892931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27" w:type="dxa"/>
          </w:tcPr>
          <w:p w:rsidR="004E2666" w:rsidRPr="00892931" w:rsidRDefault="004E2666" w:rsidP="004E2666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713" w:type="dxa"/>
          </w:tcPr>
          <w:p w:rsidR="004E2666" w:rsidRPr="00892931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9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421" w:type="dxa"/>
          </w:tcPr>
          <w:p w:rsidR="004E2666" w:rsidRPr="00892931" w:rsidRDefault="004E2666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B37C2" w:rsidRDefault="00BB37C2" w:rsidP="00BB37C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7906" w:rsidRPr="00010597" w:rsidRDefault="00BB37C2" w:rsidP="00BB37C2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</w:t>
      </w:r>
      <w:r w:rsidR="00010597"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 программы</w:t>
      </w:r>
      <w:r w:rsidR="00391558"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7906"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 год</w:t>
      </w:r>
      <w:r w:rsidR="00010597"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507906"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обучения</w:t>
      </w:r>
    </w:p>
    <w:p w:rsidR="00BB37C2" w:rsidRDefault="00BB37C2" w:rsidP="00010597">
      <w:pPr>
        <w:pStyle w:val="a7"/>
        <w:ind w:left="-426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618C4" w:rsidRPr="00010597" w:rsidRDefault="0020020B" w:rsidP="00010597">
      <w:pPr>
        <w:pStyle w:val="a7"/>
        <w:ind w:left="-42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>Раздел 1. Введение в программ</w:t>
      </w:r>
      <w:r w:rsidR="007618C4"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>у.</w:t>
      </w:r>
    </w:p>
    <w:p w:rsidR="0020020B" w:rsidRPr="00010597" w:rsidRDefault="0020020B" w:rsidP="00010597">
      <w:pPr>
        <w:pStyle w:val="a7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hAnsi="Times New Roman" w:cs="Times New Roman"/>
          <w:sz w:val="28"/>
          <w:szCs w:val="28"/>
          <w:lang w:eastAsia="ru-RU"/>
        </w:rPr>
        <w:t>Цели и задачи программы.</w:t>
      </w:r>
      <w:r w:rsidR="00391558" w:rsidRPr="00010597">
        <w:rPr>
          <w:rFonts w:ascii="Times New Roman" w:hAnsi="Times New Roman" w:cs="Times New Roman"/>
          <w:sz w:val="28"/>
          <w:szCs w:val="28"/>
          <w:lang w:eastAsia="ru-RU"/>
        </w:rPr>
        <w:t xml:space="preserve"> Вводное занятие.</w:t>
      </w:r>
      <w:r w:rsidRPr="00010597">
        <w:rPr>
          <w:rFonts w:ascii="Times New Roman" w:hAnsi="Times New Roman" w:cs="Times New Roman"/>
          <w:sz w:val="28"/>
          <w:szCs w:val="28"/>
          <w:lang w:eastAsia="ru-RU"/>
        </w:rPr>
        <w:t xml:space="preserve"> Зна</w:t>
      </w:r>
      <w:r w:rsidR="00391558" w:rsidRPr="00010597">
        <w:rPr>
          <w:rFonts w:ascii="Times New Roman" w:hAnsi="Times New Roman" w:cs="Times New Roman"/>
          <w:sz w:val="28"/>
          <w:szCs w:val="28"/>
          <w:lang w:eastAsia="ru-RU"/>
        </w:rPr>
        <w:t xml:space="preserve">комство с учебным планом второго </w:t>
      </w:r>
      <w:r w:rsidRPr="00010597">
        <w:rPr>
          <w:rFonts w:ascii="Times New Roman" w:hAnsi="Times New Roman" w:cs="Times New Roman"/>
          <w:sz w:val="28"/>
          <w:szCs w:val="28"/>
          <w:lang w:eastAsia="ru-RU"/>
        </w:rPr>
        <w:t xml:space="preserve"> года обучения.</w:t>
      </w:r>
      <w:r w:rsidR="00391558" w:rsidRPr="00010597">
        <w:rPr>
          <w:rFonts w:ascii="Times New Roman" w:hAnsi="Times New Roman" w:cs="Times New Roman"/>
          <w:sz w:val="28"/>
          <w:szCs w:val="28"/>
          <w:lang w:eastAsia="ru-RU"/>
        </w:rPr>
        <w:t xml:space="preserve"> Техника безопасности. </w:t>
      </w:r>
      <w:r w:rsidRPr="000105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0020B" w:rsidRPr="00010597" w:rsidRDefault="009E2FDC" w:rsidP="00010597">
      <w:pPr>
        <w:pStyle w:val="a7"/>
        <w:ind w:left="-42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>Раздел 2.  Плетение браслета из ниток.</w:t>
      </w:r>
    </w:p>
    <w:p w:rsidR="00195FF6" w:rsidRPr="00010597" w:rsidRDefault="00195FF6" w:rsidP="00010597">
      <w:pPr>
        <w:pStyle w:val="a7"/>
        <w:ind w:left="-42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0597">
        <w:rPr>
          <w:rFonts w:ascii="Times New Roman" w:hAnsi="Times New Roman" w:cs="Times New Roman"/>
          <w:sz w:val="28"/>
          <w:szCs w:val="28"/>
          <w:lang w:eastAsia="ru-RU"/>
        </w:rPr>
        <w:t>Выбор образца и ниток для изготовления браслета. Подготовка нарезных нитей для изготовления браслета. Плетение браслета. Окончательное плетение браслета.</w:t>
      </w:r>
    </w:p>
    <w:p w:rsidR="0020020B" w:rsidRPr="00010597" w:rsidRDefault="001861AE" w:rsidP="00010597">
      <w:pPr>
        <w:pStyle w:val="a7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>Раздел 3</w:t>
      </w:r>
      <w:r w:rsidR="00D4563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Декоративный </w:t>
      </w:r>
      <w:r w:rsidR="0020020B"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>ш</w:t>
      </w:r>
      <w:r w:rsidR="00D4563B">
        <w:rPr>
          <w:rFonts w:ascii="Times New Roman" w:hAnsi="Times New Roman" w:cs="Times New Roman"/>
          <w:b/>
          <w:sz w:val="28"/>
          <w:szCs w:val="28"/>
          <w:lang w:eastAsia="ru-RU"/>
        </w:rPr>
        <w:t>ов «навивка (рококо)</w:t>
      </w:r>
      <w:r w:rsidR="0020020B"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20020B" w:rsidRPr="00010597" w:rsidRDefault="00D4563B" w:rsidP="00010597">
      <w:pPr>
        <w:pStyle w:val="a7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Ознакомление с декоративным швом</w:t>
      </w:r>
      <w:r w:rsidR="005E3D05" w:rsidRPr="00010597">
        <w:rPr>
          <w:rFonts w:ascii="Times New Roman" w:hAnsi="Times New Roman" w:cs="Times New Roman"/>
          <w:sz w:val="28"/>
          <w:szCs w:val="28"/>
          <w:lang w:eastAsia="ru-RU"/>
        </w:rPr>
        <w:t>. Подготовка ткани к работе. Выполнение</w:t>
      </w:r>
    </w:p>
    <w:p w:rsidR="00D4563B" w:rsidRDefault="00D4563B" w:rsidP="00D4563B">
      <w:pPr>
        <w:pStyle w:val="a7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декоративных швов</w:t>
      </w:r>
      <w:r w:rsidR="005E3D05" w:rsidRPr="000105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0CEA" w:rsidRPr="00010597">
        <w:rPr>
          <w:rFonts w:ascii="Times New Roman" w:hAnsi="Times New Roman" w:cs="Times New Roman"/>
          <w:sz w:val="28"/>
          <w:szCs w:val="28"/>
          <w:lang w:eastAsia="ru-RU"/>
        </w:rPr>
        <w:t>«Навивка</w:t>
      </w:r>
      <w:r w:rsidR="005E3D05" w:rsidRPr="000105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0CEA" w:rsidRPr="00010597">
        <w:rPr>
          <w:rFonts w:ascii="Times New Roman" w:hAnsi="Times New Roman" w:cs="Times New Roman"/>
          <w:sz w:val="28"/>
          <w:szCs w:val="28"/>
          <w:lang w:eastAsia="ru-RU"/>
        </w:rPr>
        <w:t>(рококо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20020B" w:rsidRPr="00010597" w:rsidRDefault="0020020B" w:rsidP="00D4563B">
      <w:pPr>
        <w:pStyle w:val="a7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hAnsi="Times New Roman" w:cs="Times New Roman"/>
          <w:sz w:val="28"/>
          <w:szCs w:val="28"/>
          <w:lang w:eastAsia="ru-RU"/>
        </w:rPr>
        <w:t>Декоративный шов и возможности творческой импровизации ребенка.</w:t>
      </w:r>
    </w:p>
    <w:p w:rsidR="0020020B" w:rsidRPr="00010597" w:rsidRDefault="001861AE" w:rsidP="00010597">
      <w:pPr>
        <w:pStyle w:val="a7"/>
        <w:ind w:left="-42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>Раздел 4</w:t>
      </w:r>
      <w:r w:rsidR="00B16CB0"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4563B">
        <w:rPr>
          <w:rFonts w:ascii="Times New Roman" w:hAnsi="Times New Roman" w:cs="Times New Roman"/>
          <w:b/>
          <w:sz w:val="28"/>
          <w:szCs w:val="28"/>
          <w:lang w:eastAsia="ru-RU"/>
        </w:rPr>
        <w:t>«Вязание по кругу»</w:t>
      </w:r>
    </w:p>
    <w:p w:rsidR="0020020B" w:rsidRDefault="00D4563B" w:rsidP="00010597">
      <w:pPr>
        <w:pStyle w:val="a7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Подбор ниток и крючка для вязания круга по схеме.</w:t>
      </w:r>
    </w:p>
    <w:p w:rsidR="00D4563B" w:rsidRPr="00892931" w:rsidRDefault="00D4563B" w:rsidP="00892931">
      <w:pPr>
        <w:pStyle w:val="a7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Объяснение последовательности вязания.</w:t>
      </w:r>
    </w:p>
    <w:p w:rsidR="00D4563B" w:rsidRDefault="00D4563B" w:rsidP="00D4563B">
      <w:pPr>
        <w:pStyle w:val="a7"/>
        <w:ind w:left="-426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Раздел 5 Двухсторонняя гладь</w:t>
      </w:r>
      <w:r w:rsidR="006B4694"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7D0894" w:rsidRPr="00D4563B" w:rsidRDefault="006B4694" w:rsidP="00D4563B">
      <w:pPr>
        <w:pStyle w:val="a7"/>
        <w:ind w:left="-42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</w:t>
      </w:r>
      <w:r w:rsidR="00D4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объяснение 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техникой </w:t>
      </w:r>
      <w:r w:rsidR="00D4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вышивки « Двухсторонняя гладь»</w:t>
      </w:r>
    </w:p>
    <w:p w:rsidR="007618C4" w:rsidRPr="00010597" w:rsidRDefault="007D0894" w:rsidP="00010597">
      <w:pPr>
        <w:pStyle w:val="a7"/>
        <w:ind w:left="-42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>Раздел 6.</w:t>
      </w:r>
      <w:r w:rsidR="00D4563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 Бабушкин квадрат»</w:t>
      </w:r>
      <w:r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292884" w:rsidRPr="00010597" w:rsidRDefault="00D4563B" w:rsidP="00D4563B">
      <w:pPr>
        <w:pStyle w:val="a7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Объяснение схемы и последовательности вязания квадрата.</w:t>
      </w:r>
    </w:p>
    <w:p w:rsidR="007618C4" w:rsidRPr="009C1D04" w:rsidRDefault="00292884" w:rsidP="00010597">
      <w:pPr>
        <w:pStyle w:val="a7"/>
        <w:ind w:left="-42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>Раздел 7</w:t>
      </w:r>
      <w:r w:rsidR="007618C4"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4563B">
        <w:rPr>
          <w:rFonts w:ascii="Times New Roman" w:hAnsi="Times New Roman" w:cs="Times New Roman"/>
          <w:b/>
          <w:sz w:val="28"/>
          <w:szCs w:val="28"/>
          <w:lang w:eastAsia="ru-RU"/>
        </w:rPr>
        <w:t>«Вышивка крестом».</w:t>
      </w:r>
    </w:p>
    <w:p w:rsidR="00D4563B" w:rsidRDefault="00292884" w:rsidP="00D4563B">
      <w:pPr>
        <w:pStyle w:val="a7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hAnsi="Times New Roman" w:cs="Times New Roman"/>
          <w:sz w:val="28"/>
          <w:szCs w:val="28"/>
          <w:lang w:eastAsia="ru-RU"/>
        </w:rPr>
        <w:t xml:space="preserve">Ознакомление с </w:t>
      </w:r>
      <w:r w:rsidR="008B6124" w:rsidRPr="00010597">
        <w:rPr>
          <w:rFonts w:ascii="Times New Roman" w:hAnsi="Times New Roman" w:cs="Times New Roman"/>
          <w:sz w:val="28"/>
          <w:szCs w:val="28"/>
          <w:lang w:eastAsia="ru-RU"/>
        </w:rPr>
        <w:t>техникой в</w:t>
      </w:r>
      <w:r w:rsidR="00D4563B">
        <w:rPr>
          <w:rFonts w:ascii="Times New Roman" w:hAnsi="Times New Roman" w:cs="Times New Roman"/>
          <w:sz w:val="28"/>
          <w:szCs w:val="28"/>
          <w:lang w:eastAsia="ru-RU"/>
        </w:rPr>
        <w:t>ышивки простым крестом по схеме.</w:t>
      </w:r>
    </w:p>
    <w:p w:rsidR="007618C4" w:rsidRPr="00D4563B" w:rsidRDefault="00B4243D" w:rsidP="00D4563B">
      <w:pPr>
        <w:pStyle w:val="a7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>Раздел 8. Вязание крючком</w:t>
      </w:r>
      <w:r w:rsidR="007618C4"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Вязание ободка для волос. </w:t>
      </w:r>
    </w:p>
    <w:p w:rsidR="00886CD7" w:rsidRPr="00010597" w:rsidRDefault="003E2196" w:rsidP="00010597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010597">
        <w:rPr>
          <w:rFonts w:ascii="Times New Roman" w:hAnsi="Times New Roman" w:cs="Times New Roman"/>
          <w:sz w:val="28"/>
          <w:szCs w:val="28"/>
        </w:rPr>
        <w:t xml:space="preserve">Вязание </w:t>
      </w:r>
      <w:r w:rsidR="00D4563B">
        <w:rPr>
          <w:rFonts w:ascii="Times New Roman" w:hAnsi="Times New Roman" w:cs="Times New Roman"/>
          <w:sz w:val="28"/>
          <w:szCs w:val="28"/>
        </w:rPr>
        <w:t>ободка для волос крючком</w:t>
      </w:r>
      <w:r w:rsidRPr="00010597">
        <w:rPr>
          <w:rFonts w:ascii="Times New Roman" w:hAnsi="Times New Roman" w:cs="Times New Roman"/>
          <w:sz w:val="28"/>
          <w:szCs w:val="28"/>
        </w:rPr>
        <w:t>.</w:t>
      </w:r>
    </w:p>
    <w:p w:rsidR="003E2196" w:rsidRPr="00010597" w:rsidRDefault="003E2196" w:rsidP="00010597">
      <w:pPr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010597">
        <w:rPr>
          <w:rFonts w:ascii="Times New Roman" w:hAnsi="Times New Roman" w:cs="Times New Roman"/>
          <w:b/>
          <w:sz w:val="28"/>
          <w:szCs w:val="28"/>
        </w:rPr>
        <w:t xml:space="preserve">Раздел 9. </w:t>
      </w:r>
      <w:r w:rsidR="00D4563B">
        <w:rPr>
          <w:rFonts w:ascii="Times New Roman" w:hAnsi="Times New Roman" w:cs="Times New Roman"/>
          <w:b/>
          <w:sz w:val="28"/>
          <w:szCs w:val="28"/>
        </w:rPr>
        <w:t>«</w:t>
      </w:r>
      <w:r w:rsidRPr="00010597">
        <w:rPr>
          <w:rFonts w:ascii="Times New Roman" w:hAnsi="Times New Roman" w:cs="Times New Roman"/>
          <w:b/>
          <w:sz w:val="28"/>
          <w:szCs w:val="28"/>
        </w:rPr>
        <w:t>Вязание крючком</w:t>
      </w:r>
      <w:r w:rsidR="00D4563B">
        <w:rPr>
          <w:rFonts w:ascii="Times New Roman" w:hAnsi="Times New Roman" w:cs="Times New Roman"/>
          <w:b/>
          <w:sz w:val="28"/>
          <w:szCs w:val="28"/>
        </w:rPr>
        <w:t>»</w:t>
      </w:r>
      <w:r w:rsidRPr="00010597">
        <w:rPr>
          <w:rFonts w:ascii="Times New Roman" w:hAnsi="Times New Roman" w:cs="Times New Roman"/>
          <w:b/>
          <w:sz w:val="28"/>
          <w:szCs w:val="28"/>
        </w:rPr>
        <w:t>. Вязаные розы.</w:t>
      </w:r>
    </w:p>
    <w:p w:rsidR="003E2196" w:rsidRPr="00010597" w:rsidRDefault="00D104AD" w:rsidP="00010597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010597">
        <w:rPr>
          <w:rFonts w:ascii="Times New Roman" w:hAnsi="Times New Roman" w:cs="Times New Roman"/>
          <w:sz w:val="28"/>
          <w:szCs w:val="28"/>
        </w:rPr>
        <w:t xml:space="preserve">Вязание роз крючком с одним </w:t>
      </w:r>
      <w:r w:rsidR="001A0CEA" w:rsidRPr="00010597">
        <w:rPr>
          <w:rFonts w:ascii="Times New Roman" w:hAnsi="Times New Roman" w:cs="Times New Roman"/>
          <w:sz w:val="28"/>
          <w:szCs w:val="28"/>
        </w:rPr>
        <w:t>накидном</w:t>
      </w:r>
      <w:r w:rsidRPr="00010597">
        <w:rPr>
          <w:rFonts w:ascii="Times New Roman" w:hAnsi="Times New Roman" w:cs="Times New Roman"/>
          <w:sz w:val="28"/>
          <w:szCs w:val="28"/>
        </w:rPr>
        <w:t>.</w:t>
      </w:r>
    </w:p>
    <w:p w:rsidR="00D4563B" w:rsidRDefault="00D4563B" w:rsidP="00D4563B">
      <w:pPr>
        <w:spacing w:after="0" w:line="240" w:lineRule="auto"/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10.Коврик из помпонов</w:t>
      </w:r>
    </w:p>
    <w:p w:rsidR="00233D31" w:rsidRPr="00D4563B" w:rsidRDefault="00233D31" w:rsidP="00D4563B">
      <w:pPr>
        <w:spacing w:after="0" w:line="240" w:lineRule="auto"/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 w:rsidRPr="00010597">
        <w:rPr>
          <w:rFonts w:ascii="Times New Roman" w:hAnsi="Times New Roman" w:cs="Times New Roman"/>
          <w:sz w:val="28"/>
          <w:szCs w:val="28"/>
        </w:rPr>
        <w:t xml:space="preserve">Подобрать нитки для помпонов, </w:t>
      </w:r>
      <w:r w:rsidR="001A0CEA" w:rsidRPr="00010597">
        <w:rPr>
          <w:rFonts w:ascii="Times New Roman" w:hAnsi="Times New Roman" w:cs="Times New Roman"/>
          <w:sz w:val="28"/>
          <w:szCs w:val="28"/>
        </w:rPr>
        <w:t>Образцов готового</w:t>
      </w:r>
      <w:r w:rsidRPr="00010597">
        <w:rPr>
          <w:rFonts w:ascii="Times New Roman" w:hAnsi="Times New Roman" w:cs="Times New Roman"/>
          <w:sz w:val="28"/>
          <w:szCs w:val="28"/>
        </w:rPr>
        <w:t xml:space="preserve"> </w:t>
      </w:r>
      <w:r w:rsidR="001A0CEA" w:rsidRPr="00010597">
        <w:rPr>
          <w:rFonts w:ascii="Times New Roman" w:hAnsi="Times New Roman" w:cs="Times New Roman"/>
          <w:sz w:val="28"/>
          <w:szCs w:val="28"/>
        </w:rPr>
        <w:t>изделия. Изготовление</w:t>
      </w:r>
      <w:r w:rsidRPr="00010597">
        <w:rPr>
          <w:rFonts w:ascii="Times New Roman" w:hAnsi="Times New Roman" w:cs="Times New Roman"/>
          <w:sz w:val="28"/>
          <w:szCs w:val="28"/>
        </w:rPr>
        <w:t xml:space="preserve"> помпонов. Оформление коврика из помпонов.</w:t>
      </w:r>
    </w:p>
    <w:p w:rsidR="00233D31" w:rsidRPr="00010597" w:rsidRDefault="00D4563B" w:rsidP="00010597">
      <w:pPr>
        <w:spacing w:after="0" w:line="240" w:lineRule="auto"/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Раздел11.</w:t>
      </w:r>
      <w:r w:rsidR="00F3573B" w:rsidRPr="00010597">
        <w:rPr>
          <w:rFonts w:ascii="Times New Roman" w:hAnsi="Times New Roman" w:cs="Times New Roman"/>
          <w:b/>
          <w:sz w:val="28"/>
          <w:szCs w:val="28"/>
        </w:rPr>
        <w:t xml:space="preserve"> Вязаная сумочка.</w:t>
      </w:r>
    </w:p>
    <w:p w:rsidR="00F3573B" w:rsidRPr="00010597" w:rsidRDefault="00F3573B" w:rsidP="00010597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010597">
        <w:rPr>
          <w:rFonts w:ascii="Times New Roman" w:hAnsi="Times New Roman" w:cs="Times New Roman"/>
          <w:sz w:val="28"/>
          <w:szCs w:val="28"/>
        </w:rPr>
        <w:t xml:space="preserve">Подбор ниток для сумки, образец готового изделия. Вязание дна сумочки Вязание боковых сторон сумочки столбиком с 1 </w:t>
      </w:r>
      <w:r w:rsidR="001A0CEA" w:rsidRPr="00010597">
        <w:rPr>
          <w:rFonts w:ascii="Times New Roman" w:hAnsi="Times New Roman" w:cs="Times New Roman"/>
          <w:sz w:val="28"/>
          <w:szCs w:val="28"/>
        </w:rPr>
        <w:t>накидок</w:t>
      </w:r>
      <w:r w:rsidRPr="00010597">
        <w:rPr>
          <w:rFonts w:ascii="Times New Roman" w:hAnsi="Times New Roman" w:cs="Times New Roman"/>
          <w:sz w:val="28"/>
          <w:szCs w:val="28"/>
        </w:rPr>
        <w:t>. Вязание за заднюю сторону петли</w:t>
      </w:r>
      <w:r w:rsidR="004813F9" w:rsidRPr="00010597">
        <w:rPr>
          <w:rFonts w:ascii="Times New Roman" w:hAnsi="Times New Roman" w:cs="Times New Roman"/>
          <w:sz w:val="28"/>
          <w:szCs w:val="28"/>
        </w:rPr>
        <w:t xml:space="preserve"> с 1 </w:t>
      </w:r>
      <w:proofErr w:type="spellStart"/>
      <w:r w:rsidR="004813F9" w:rsidRPr="00010597">
        <w:rPr>
          <w:rFonts w:ascii="Times New Roman" w:hAnsi="Times New Roman" w:cs="Times New Roman"/>
          <w:sz w:val="28"/>
          <w:szCs w:val="28"/>
        </w:rPr>
        <w:t>накидом</w:t>
      </w:r>
      <w:proofErr w:type="spellEnd"/>
      <w:r w:rsidR="004813F9" w:rsidRPr="00010597">
        <w:rPr>
          <w:rFonts w:ascii="Times New Roman" w:hAnsi="Times New Roman" w:cs="Times New Roman"/>
          <w:sz w:val="28"/>
          <w:szCs w:val="28"/>
        </w:rPr>
        <w:t>. Вязать рапорт. Окончательная обработка изделия.</w:t>
      </w:r>
    </w:p>
    <w:p w:rsidR="00F45AA1" w:rsidRDefault="00892931" w:rsidP="00F45AA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F45AA1" w:rsidRPr="00010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Тематический план 2 год обучения.</w:t>
      </w:r>
    </w:p>
    <w:p w:rsidR="00892931" w:rsidRPr="00010597" w:rsidRDefault="00892931" w:rsidP="00F45AA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Ind w:w="-34" w:type="dxa"/>
        <w:tblLayout w:type="fixed"/>
        <w:tblLook w:val="04A0"/>
      </w:tblPr>
      <w:tblGrid>
        <w:gridCol w:w="709"/>
        <w:gridCol w:w="2694"/>
        <w:gridCol w:w="1134"/>
        <w:gridCol w:w="1417"/>
        <w:gridCol w:w="992"/>
        <w:gridCol w:w="1134"/>
        <w:gridCol w:w="959"/>
      </w:tblGrid>
      <w:tr w:rsidR="00F45AA1" w:rsidRPr="00010597" w:rsidTr="00540C19">
        <w:tc>
          <w:tcPr>
            <w:tcW w:w="709" w:type="dxa"/>
            <w:vMerge w:val="restart"/>
          </w:tcPr>
          <w:p w:rsidR="00F45AA1" w:rsidRPr="00892931" w:rsidRDefault="00F45AA1" w:rsidP="00540C1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9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94" w:type="dxa"/>
            <w:vMerge w:val="restart"/>
          </w:tcPr>
          <w:p w:rsidR="00F45AA1" w:rsidRPr="00892931" w:rsidRDefault="00F45AA1" w:rsidP="00540C19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45AA1" w:rsidRPr="00892931" w:rsidRDefault="00F45AA1" w:rsidP="00540C19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543" w:type="dxa"/>
            <w:gridSpan w:val="3"/>
          </w:tcPr>
          <w:p w:rsidR="00F45AA1" w:rsidRPr="00892931" w:rsidRDefault="00F45AA1" w:rsidP="00540C1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9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занятий</w:t>
            </w:r>
          </w:p>
        </w:tc>
        <w:tc>
          <w:tcPr>
            <w:tcW w:w="1134" w:type="dxa"/>
            <w:vMerge w:val="restart"/>
          </w:tcPr>
          <w:p w:rsidR="00F45AA1" w:rsidRPr="00892931" w:rsidRDefault="00F45AA1" w:rsidP="00540C1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9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 всего</w:t>
            </w:r>
          </w:p>
        </w:tc>
        <w:tc>
          <w:tcPr>
            <w:tcW w:w="959" w:type="dxa"/>
            <w:vMerge w:val="restart"/>
          </w:tcPr>
          <w:p w:rsidR="00F45AA1" w:rsidRPr="00892931" w:rsidRDefault="00F45AA1" w:rsidP="00540C1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9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F45AA1" w:rsidRPr="00010597" w:rsidTr="00540C19">
        <w:trPr>
          <w:trHeight w:val="393"/>
        </w:trPr>
        <w:tc>
          <w:tcPr>
            <w:tcW w:w="709" w:type="dxa"/>
            <w:vMerge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45AA1" w:rsidRPr="00010597" w:rsidRDefault="00F45AA1" w:rsidP="00540C1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417" w:type="dxa"/>
          </w:tcPr>
          <w:p w:rsidR="00F45AA1" w:rsidRPr="00010597" w:rsidRDefault="00F45AA1" w:rsidP="00540C1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</w:tcPr>
          <w:p w:rsidR="00F45AA1" w:rsidRPr="00010597" w:rsidRDefault="00F45AA1" w:rsidP="00540C1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Досуг </w:t>
            </w:r>
          </w:p>
        </w:tc>
        <w:tc>
          <w:tcPr>
            <w:tcW w:w="1134" w:type="dxa"/>
            <w:vMerge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  <w:vMerge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5AA1" w:rsidRPr="00010597" w:rsidTr="00540C19">
        <w:tc>
          <w:tcPr>
            <w:tcW w:w="709" w:type="dxa"/>
          </w:tcPr>
          <w:p w:rsidR="00F45AA1" w:rsidRPr="00892931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9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Водное занятие. Техника безопасности </w:t>
            </w:r>
          </w:p>
        </w:tc>
        <w:tc>
          <w:tcPr>
            <w:tcW w:w="1134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9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 </w:t>
            </w:r>
          </w:p>
        </w:tc>
      </w:tr>
      <w:tr w:rsidR="00F45AA1" w:rsidRPr="00010597" w:rsidTr="00540C19">
        <w:tc>
          <w:tcPr>
            <w:tcW w:w="709" w:type="dxa"/>
          </w:tcPr>
          <w:p w:rsidR="00F45AA1" w:rsidRPr="00892931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9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Плетение браслета из ниток.</w:t>
            </w:r>
          </w:p>
        </w:tc>
        <w:tc>
          <w:tcPr>
            <w:tcW w:w="1134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59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5AA1" w:rsidRPr="00010597" w:rsidTr="00540C19">
        <w:tc>
          <w:tcPr>
            <w:tcW w:w="709" w:type="dxa"/>
          </w:tcPr>
          <w:p w:rsidR="00F45AA1" w:rsidRPr="00892931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9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694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Декоративный</w:t>
            </w: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 «навивка» (рококо).</w:t>
            </w:r>
          </w:p>
        </w:tc>
        <w:tc>
          <w:tcPr>
            <w:tcW w:w="1134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59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5AA1" w:rsidRPr="00010597" w:rsidTr="00540C19">
        <w:tc>
          <w:tcPr>
            <w:tcW w:w="709" w:type="dxa"/>
          </w:tcPr>
          <w:p w:rsidR="00F45AA1" w:rsidRPr="00892931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9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Вязание по кругу</w:t>
            </w:r>
          </w:p>
        </w:tc>
        <w:tc>
          <w:tcPr>
            <w:tcW w:w="1134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92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59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5AA1" w:rsidRPr="00010597" w:rsidTr="00540C19">
        <w:tc>
          <w:tcPr>
            <w:tcW w:w="709" w:type="dxa"/>
          </w:tcPr>
          <w:p w:rsidR="00F45AA1" w:rsidRPr="00892931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9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Двусторонняя гладь»</w:t>
            </w:r>
          </w:p>
        </w:tc>
        <w:tc>
          <w:tcPr>
            <w:tcW w:w="1134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92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59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5AA1" w:rsidRPr="00010597" w:rsidTr="00540C19">
        <w:tc>
          <w:tcPr>
            <w:tcW w:w="709" w:type="dxa"/>
          </w:tcPr>
          <w:p w:rsidR="00F45AA1" w:rsidRPr="00892931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9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Вязание «Бабушкин квадрат».</w:t>
            </w:r>
          </w:p>
        </w:tc>
        <w:tc>
          <w:tcPr>
            <w:tcW w:w="1134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59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5AA1" w:rsidRPr="00010597" w:rsidTr="00540C19">
        <w:tc>
          <w:tcPr>
            <w:tcW w:w="709" w:type="dxa"/>
          </w:tcPr>
          <w:p w:rsidR="00F45AA1" w:rsidRPr="00892931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9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4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Вышивка крестом».</w:t>
            </w:r>
          </w:p>
        </w:tc>
        <w:tc>
          <w:tcPr>
            <w:tcW w:w="1134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92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59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5AA1" w:rsidRPr="00010597" w:rsidTr="00540C19">
        <w:tc>
          <w:tcPr>
            <w:tcW w:w="709" w:type="dxa"/>
          </w:tcPr>
          <w:p w:rsidR="00F45AA1" w:rsidRPr="00892931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9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94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Вязание крючком» Вязание ободка для волос.</w:t>
            </w:r>
          </w:p>
        </w:tc>
        <w:tc>
          <w:tcPr>
            <w:tcW w:w="1134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59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5AA1" w:rsidRPr="00010597" w:rsidTr="00540C19">
        <w:tc>
          <w:tcPr>
            <w:tcW w:w="709" w:type="dxa"/>
          </w:tcPr>
          <w:p w:rsidR="00F45AA1" w:rsidRPr="00892931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9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94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Вязание крючком» Вязание розы.</w:t>
            </w:r>
          </w:p>
        </w:tc>
        <w:tc>
          <w:tcPr>
            <w:tcW w:w="1134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59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5AA1" w:rsidRPr="00010597" w:rsidTr="00540C19">
        <w:tc>
          <w:tcPr>
            <w:tcW w:w="709" w:type="dxa"/>
          </w:tcPr>
          <w:p w:rsidR="00F45AA1" w:rsidRPr="00892931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9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4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Коврики из помпонов.</w:t>
            </w:r>
          </w:p>
        </w:tc>
        <w:tc>
          <w:tcPr>
            <w:tcW w:w="1134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59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5AA1" w:rsidRPr="00010597" w:rsidTr="00540C19">
        <w:tc>
          <w:tcPr>
            <w:tcW w:w="709" w:type="dxa"/>
          </w:tcPr>
          <w:p w:rsidR="00F45AA1" w:rsidRPr="00892931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9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94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Вязанная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сумочка.</w:t>
            </w:r>
          </w:p>
        </w:tc>
        <w:tc>
          <w:tcPr>
            <w:tcW w:w="1134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92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59" w:type="dxa"/>
          </w:tcPr>
          <w:p w:rsidR="00F45AA1" w:rsidRPr="00010597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5AA1" w:rsidRPr="00892931" w:rsidTr="00540C19">
        <w:tc>
          <w:tcPr>
            <w:tcW w:w="709" w:type="dxa"/>
          </w:tcPr>
          <w:p w:rsidR="00F45AA1" w:rsidRPr="00892931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F45AA1" w:rsidRPr="00892931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9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134" w:type="dxa"/>
          </w:tcPr>
          <w:p w:rsidR="00F45AA1" w:rsidRPr="00892931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9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7" w:type="dxa"/>
          </w:tcPr>
          <w:p w:rsidR="00F45AA1" w:rsidRPr="00892931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9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992" w:type="dxa"/>
          </w:tcPr>
          <w:p w:rsidR="00F45AA1" w:rsidRPr="00892931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9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134" w:type="dxa"/>
          </w:tcPr>
          <w:p w:rsidR="00F45AA1" w:rsidRPr="00892931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9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959" w:type="dxa"/>
          </w:tcPr>
          <w:p w:rsidR="00F45AA1" w:rsidRPr="00892931" w:rsidRDefault="00F45AA1" w:rsidP="00540C1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92931" w:rsidRPr="00892931" w:rsidRDefault="00F45AA1" w:rsidP="00892931">
      <w:pPr>
        <w:pStyle w:val="a7"/>
        <w:ind w:left="-42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9293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</w:p>
    <w:p w:rsidR="002875C2" w:rsidRPr="002875C2" w:rsidRDefault="00892931" w:rsidP="00892931">
      <w:pPr>
        <w:pStyle w:val="a7"/>
        <w:ind w:left="-426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2875C2" w:rsidRPr="002875C2">
        <w:rPr>
          <w:rFonts w:ascii="Times New Roman" w:hAnsi="Times New Roman" w:cs="Times New Roman"/>
          <w:b/>
          <w:sz w:val="28"/>
          <w:szCs w:val="28"/>
          <w:lang w:eastAsia="ru-RU"/>
        </w:rPr>
        <w:t>Методическое обеспечение, формы и методы работы.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Навыки практического использования полученных знаний, учащиеся получают на практических занятиях, в том числе в интерактивном режиме.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875C2">
        <w:rPr>
          <w:rFonts w:ascii="Times New Roman" w:hAnsi="Times New Roman" w:cs="Times New Roman"/>
          <w:sz w:val="28"/>
          <w:szCs w:val="28"/>
          <w:lang w:eastAsia="ru-RU"/>
        </w:rPr>
        <w:t>Индивидуальная позиция педагога, цели и задачи программы реализуются в рамках таких форм проведения и видов занятий, как: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беседа;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викторина;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обсуждение;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конкурс;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мастер-класс;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наблюдение;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презентация;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экскурсия;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Методы деятельности: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 xml:space="preserve">методы </w:t>
      </w:r>
      <w:r w:rsidR="001A0CEA" w:rsidRPr="002875C2">
        <w:rPr>
          <w:rFonts w:ascii="Times New Roman" w:hAnsi="Times New Roman" w:cs="Times New Roman"/>
          <w:sz w:val="28"/>
          <w:szCs w:val="28"/>
          <w:lang w:eastAsia="ru-RU"/>
        </w:rPr>
        <w:t>практик ориентированной</w:t>
      </w:r>
      <w:r w:rsidRPr="002875C2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 (упражнение, профессиональная проба);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875C2">
        <w:rPr>
          <w:rFonts w:ascii="Times New Roman" w:hAnsi="Times New Roman" w:cs="Times New Roman"/>
          <w:sz w:val="28"/>
          <w:szCs w:val="28"/>
          <w:lang w:eastAsia="ru-RU"/>
        </w:rPr>
        <w:t>словесные методы обучения (консультация, беседа);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методы рефлексивного осмысления практической деятельности;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экскурсии, практики.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Предлагаемый курс основывается на активном участии детей через использование активных и интерактивных технологий.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Используемые методические приемы обучения: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Эвристическая беседа (лекция);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Деловая и ролевая игра;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Пары и группы;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Общая дискуссия;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Открытые вопросы;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Проекты (исследования);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Рисование;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Работа с материалами.</w:t>
      </w:r>
    </w:p>
    <w:p w:rsidR="003B2EBE" w:rsidRPr="00892931" w:rsidRDefault="002875C2" w:rsidP="00892931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Уровень освоения полученной информации, знаний проверяется в рамках предусмотренного контроля (тесты, индивидуальные собеседования, тест – режимы). Творческие задания и контрольные работы закрепляют полученные теоретические знания и практические навыки, развивают мышление учащихся, дают стимул самостоятельно осваивать новые знания и навыки.</w:t>
      </w:r>
    </w:p>
    <w:p w:rsidR="003B2EBE" w:rsidRDefault="003B2EBE" w:rsidP="001A0C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06" w:rsidRPr="00010597" w:rsidRDefault="00E66448" w:rsidP="001A0C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597">
        <w:rPr>
          <w:rFonts w:ascii="Times New Roman" w:hAnsi="Times New Roman" w:cs="Times New Roman"/>
          <w:b/>
          <w:sz w:val="28"/>
          <w:szCs w:val="28"/>
        </w:rPr>
        <w:t>Используемая литература</w:t>
      </w:r>
      <w:r w:rsidR="00110396" w:rsidRPr="00010597">
        <w:rPr>
          <w:rFonts w:ascii="Times New Roman" w:hAnsi="Times New Roman" w:cs="Times New Roman"/>
          <w:b/>
          <w:sz w:val="28"/>
          <w:szCs w:val="28"/>
        </w:rPr>
        <w:t>.</w:t>
      </w:r>
    </w:p>
    <w:p w:rsidR="00110396" w:rsidRPr="001A0CEA" w:rsidRDefault="00E66448" w:rsidP="001A0CEA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CEA">
        <w:rPr>
          <w:rFonts w:ascii="Times New Roman" w:hAnsi="Times New Roman" w:cs="Times New Roman"/>
          <w:sz w:val="28"/>
          <w:szCs w:val="28"/>
        </w:rPr>
        <w:t>Журнал «Внешкольник</w:t>
      </w:r>
      <w:r w:rsidR="00110396" w:rsidRPr="001A0CEA">
        <w:rPr>
          <w:rFonts w:ascii="Times New Roman" w:hAnsi="Times New Roman" w:cs="Times New Roman"/>
          <w:sz w:val="28"/>
          <w:szCs w:val="28"/>
        </w:rPr>
        <w:t>.</w:t>
      </w:r>
    </w:p>
    <w:p w:rsidR="00E66448" w:rsidRPr="001A0CEA" w:rsidRDefault="006B2CC8" w:rsidP="001A0CEA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0CEA">
        <w:rPr>
          <w:rFonts w:ascii="Times New Roman" w:hAnsi="Times New Roman" w:cs="Times New Roman"/>
          <w:sz w:val="28"/>
          <w:szCs w:val="28"/>
        </w:rPr>
        <w:t>Журнал «Воспитание</w:t>
      </w:r>
      <w:r w:rsidR="00E66448" w:rsidRPr="001A0CEA">
        <w:rPr>
          <w:rFonts w:ascii="Times New Roman" w:hAnsi="Times New Roman" w:cs="Times New Roman"/>
          <w:sz w:val="28"/>
          <w:szCs w:val="28"/>
        </w:rPr>
        <w:t xml:space="preserve"> школьника»</w:t>
      </w:r>
    </w:p>
    <w:p w:rsidR="00E66448" w:rsidRPr="001A0CEA" w:rsidRDefault="00E66448" w:rsidP="001A0CEA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CEA">
        <w:rPr>
          <w:rFonts w:ascii="Times New Roman" w:hAnsi="Times New Roman" w:cs="Times New Roman"/>
          <w:sz w:val="28"/>
          <w:szCs w:val="28"/>
        </w:rPr>
        <w:t>Журнал «Лена» (Р.</w:t>
      </w:r>
      <w:r w:rsidR="00110396" w:rsidRPr="001A0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CEA">
        <w:rPr>
          <w:rFonts w:ascii="Times New Roman" w:hAnsi="Times New Roman" w:cs="Times New Roman"/>
          <w:sz w:val="28"/>
          <w:szCs w:val="28"/>
        </w:rPr>
        <w:t>Неяглова</w:t>
      </w:r>
      <w:proofErr w:type="spellEnd"/>
      <w:r w:rsidR="00110396" w:rsidRPr="001A0CEA">
        <w:rPr>
          <w:rFonts w:ascii="Times New Roman" w:hAnsi="Times New Roman" w:cs="Times New Roman"/>
          <w:sz w:val="28"/>
          <w:szCs w:val="28"/>
        </w:rPr>
        <w:t xml:space="preserve"> </w:t>
      </w:r>
      <w:r w:rsidRPr="001A0CEA">
        <w:rPr>
          <w:rFonts w:ascii="Times New Roman" w:hAnsi="Times New Roman" w:cs="Times New Roman"/>
          <w:sz w:val="28"/>
          <w:szCs w:val="28"/>
        </w:rPr>
        <w:t xml:space="preserve"> - Колосова)</w:t>
      </w:r>
    </w:p>
    <w:p w:rsidR="00E66448" w:rsidRPr="001A0CEA" w:rsidRDefault="00E66448" w:rsidP="001A0CEA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CEA">
        <w:rPr>
          <w:rFonts w:ascii="Times New Roman" w:hAnsi="Times New Roman" w:cs="Times New Roman"/>
          <w:sz w:val="28"/>
          <w:szCs w:val="28"/>
        </w:rPr>
        <w:t>«Ручное вышивание» (Анна Ивановна)</w:t>
      </w:r>
    </w:p>
    <w:p w:rsidR="00E66448" w:rsidRPr="001A0CEA" w:rsidRDefault="00E66448" w:rsidP="001A0CEA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CEA">
        <w:rPr>
          <w:rFonts w:ascii="Times New Roman" w:hAnsi="Times New Roman" w:cs="Times New Roman"/>
          <w:sz w:val="28"/>
          <w:szCs w:val="28"/>
        </w:rPr>
        <w:t>«Энциклопедия вышивки» (О.</w:t>
      </w:r>
      <w:r w:rsidR="00110396" w:rsidRPr="001A0CEA">
        <w:rPr>
          <w:rFonts w:ascii="Times New Roman" w:hAnsi="Times New Roman" w:cs="Times New Roman"/>
          <w:sz w:val="28"/>
          <w:szCs w:val="28"/>
        </w:rPr>
        <w:t xml:space="preserve"> </w:t>
      </w:r>
      <w:r w:rsidRPr="001A0CEA">
        <w:rPr>
          <w:rFonts w:ascii="Times New Roman" w:hAnsi="Times New Roman" w:cs="Times New Roman"/>
          <w:sz w:val="28"/>
          <w:szCs w:val="28"/>
        </w:rPr>
        <w:t>И.</w:t>
      </w:r>
      <w:r w:rsidR="00110396" w:rsidRPr="001A0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CEA">
        <w:rPr>
          <w:rFonts w:ascii="Times New Roman" w:hAnsi="Times New Roman" w:cs="Times New Roman"/>
          <w:sz w:val="28"/>
          <w:szCs w:val="28"/>
        </w:rPr>
        <w:t>Фурлетова</w:t>
      </w:r>
      <w:proofErr w:type="spellEnd"/>
      <w:r w:rsidRPr="001A0CEA">
        <w:rPr>
          <w:rFonts w:ascii="Times New Roman" w:hAnsi="Times New Roman" w:cs="Times New Roman"/>
          <w:sz w:val="28"/>
          <w:szCs w:val="28"/>
        </w:rPr>
        <w:t>)</w:t>
      </w:r>
    </w:p>
    <w:p w:rsidR="00E66448" w:rsidRPr="001A0CEA" w:rsidRDefault="00E66448" w:rsidP="001A0CEA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CEA">
        <w:rPr>
          <w:rFonts w:ascii="Times New Roman" w:hAnsi="Times New Roman" w:cs="Times New Roman"/>
          <w:sz w:val="28"/>
          <w:szCs w:val="28"/>
        </w:rPr>
        <w:t>«Волшебный стежок» (Ю.С. Моисенко)</w:t>
      </w:r>
    </w:p>
    <w:p w:rsidR="00E66448" w:rsidRPr="001A0CEA" w:rsidRDefault="00E66448" w:rsidP="001A0CEA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CEA">
        <w:rPr>
          <w:rFonts w:ascii="Times New Roman" w:hAnsi="Times New Roman" w:cs="Times New Roman"/>
          <w:sz w:val="28"/>
          <w:szCs w:val="28"/>
        </w:rPr>
        <w:t>«Вышивка крестом» (С.Максименко)</w:t>
      </w:r>
    </w:p>
    <w:p w:rsidR="00E66448" w:rsidRPr="001A0CEA" w:rsidRDefault="00E66448" w:rsidP="001A0CEA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CEA">
        <w:rPr>
          <w:rFonts w:ascii="Times New Roman" w:hAnsi="Times New Roman" w:cs="Times New Roman"/>
          <w:sz w:val="28"/>
          <w:szCs w:val="28"/>
        </w:rPr>
        <w:t>«Рукоделие» (И.А. Сокол)</w:t>
      </w:r>
    </w:p>
    <w:p w:rsidR="00E66448" w:rsidRPr="001A0CEA" w:rsidRDefault="00E66448" w:rsidP="001A0CEA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CEA">
        <w:rPr>
          <w:rFonts w:ascii="Times New Roman" w:hAnsi="Times New Roman" w:cs="Times New Roman"/>
          <w:sz w:val="28"/>
          <w:szCs w:val="28"/>
        </w:rPr>
        <w:t xml:space="preserve">«Новые стили вышивки» </w:t>
      </w:r>
      <w:proofErr w:type="gramStart"/>
      <w:r w:rsidRPr="001A0CEA">
        <w:rPr>
          <w:rFonts w:ascii="Times New Roman" w:hAnsi="Times New Roman" w:cs="Times New Roman"/>
          <w:sz w:val="28"/>
          <w:szCs w:val="28"/>
        </w:rPr>
        <w:t>(</w:t>
      </w:r>
      <w:r w:rsidR="00110396" w:rsidRPr="001A0C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1A0CEA">
        <w:rPr>
          <w:rFonts w:ascii="Times New Roman" w:hAnsi="Times New Roman" w:cs="Times New Roman"/>
          <w:sz w:val="28"/>
          <w:szCs w:val="28"/>
        </w:rPr>
        <w:t>М.Зинченко)</w:t>
      </w:r>
    </w:p>
    <w:p w:rsidR="00E66448" w:rsidRPr="001A0CEA" w:rsidRDefault="00E66448" w:rsidP="001A0CEA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CEA">
        <w:rPr>
          <w:rFonts w:ascii="Times New Roman" w:hAnsi="Times New Roman" w:cs="Times New Roman"/>
          <w:sz w:val="28"/>
          <w:szCs w:val="28"/>
        </w:rPr>
        <w:t>«Вышивка пейзажей» (Елена</w:t>
      </w:r>
      <w:r w:rsidR="00110396" w:rsidRPr="001A0CEA">
        <w:rPr>
          <w:rFonts w:ascii="Times New Roman" w:hAnsi="Times New Roman" w:cs="Times New Roman"/>
          <w:sz w:val="28"/>
          <w:szCs w:val="28"/>
        </w:rPr>
        <w:t xml:space="preserve"> </w:t>
      </w:r>
      <w:r w:rsidRPr="001A0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CEA">
        <w:rPr>
          <w:rFonts w:ascii="Times New Roman" w:hAnsi="Times New Roman" w:cs="Times New Roman"/>
          <w:sz w:val="28"/>
          <w:szCs w:val="28"/>
        </w:rPr>
        <w:t>Жадько</w:t>
      </w:r>
      <w:proofErr w:type="spellEnd"/>
      <w:proofErr w:type="gramStart"/>
      <w:r w:rsidR="00110396" w:rsidRPr="001A0CEA">
        <w:rPr>
          <w:rFonts w:ascii="Times New Roman" w:hAnsi="Times New Roman" w:cs="Times New Roman"/>
          <w:sz w:val="28"/>
          <w:szCs w:val="28"/>
        </w:rPr>
        <w:t xml:space="preserve"> </w:t>
      </w:r>
      <w:r w:rsidRPr="001A0CE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E66448" w:rsidRPr="001A0CEA" w:rsidRDefault="00E66448" w:rsidP="001A0CEA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CEA">
        <w:rPr>
          <w:rFonts w:ascii="Times New Roman" w:hAnsi="Times New Roman" w:cs="Times New Roman"/>
          <w:sz w:val="28"/>
          <w:szCs w:val="28"/>
        </w:rPr>
        <w:t xml:space="preserve">«Большая коллекция узоров» </w:t>
      </w:r>
      <w:proofErr w:type="gramStart"/>
      <w:r w:rsidRPr="001A0CEA">
        <w:rPr>
          <w:rFonts w:ascii="Times New Roman" w:hAnsi="Times New Roman" w:cs="Times New Roman"/>
          <w:sz w:val="28"/>
          <w:szCs w:val="28"/>
        </w:rPr>
        <w:t>(</w:t>
      </w:r>
      <w:r w:rsidR="00110396" w:rsidRPr="001A0C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1A0CEA">
        <w:rPr>
          <w:rFonts w:ascii="Times New Roman" w:hAnsi="Times New Roman" w:cs="Times New Roman"/>
          <w:sz w:val="28"/>
          <w:szCs w:val="28"/>
        </w:rPr>
        <w:t xml:space="preserve">Миронова Т.В.)  </w:t>
      </w:r>
    </w:p>
    <w:p w:rsidR="00E66448" w:rsidRPr="001A0CEA" w:rsidRDefault="00E66448" w:rsidP="001A0CEA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CEA">
        <w:rPr>
          <w:rFonts w:ascii="Times New Roman" w:hAnsi="Times New Roman" w:cs="Times New Roman"/>
          <w:sz w:val="28"/>
          <w:szCs w:val="28"/>
        </w:rPr>
        <w:t xml:space="preserve">«Вышитые цветы» (перевод с </w:t>
      </w:r>
      <w:proofErr w:type="spellStart"/>
      <w:r w:rsidRPr="001A0CEA">
        <w:rPr>
          <w:rFonts w:ascii="Times New Roman" w:hAnsi="Times New Roman" w:cs="Times New Roman"/>
          <w:sz w:val="28"/>
          <w:szCs w:val="28"/>
        </w:rPr>
        <w:t>анг.Э.Д</w:t>
      </w:r>
      <w:proofErr w:type="spellEnd"/>
      <w:r w:rsidRPr="001A0CEA">
        <w:rPr>
          <w:rFonts w:ascii="Times New Roman" w:hAnsi="Times New Roman" w:cs="Times New Roman"/>
          <w:sz w:val="28"/>
          <w:szCs w:val="28"/>
        </w:rPr>
        <w:t>.</w:t>
      </w:r>
      <w:r w:rsidR="00110396" w:rsidRPr="001A0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CEA">
        <w:rPr>
          <w:rFonts w:ascii="Times New Roman" w:hAnsi="Times New Roman" w:cs="Times New Roman"/>
          <w:sz w:val="28"/>
          <w:szCs w:val="28"/>
        </w:rPr>
        <w:t>Меленевской</w:t>
      </w:r>
      <w:proofErr w:type="spellEnd"/>
      <w:r w:rsidRPr="001A0CEA">
        <w:rPr>
          <w:rFonts w:ascii="Times New Roman" w:hAnsi="Times New Roman" w:cs="Times New Roman"/>
          <w:sz w:val="28"/>
          <w:szCs w:val="28"/>
        </w:rPr>
        <w:t>)</w:t>
      </w:r>
    </w:p>
    <w:p w:rsidR="00E66448" w:rsidRPr="001A0CEA" w:rsidRDefault="00E66448" w:rsidP="001A0CEA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CEA">
        <w:rPr>
          <w:rFonts w:ascii="Times New Roman" w:hAnsi="Times New Roman" w:cs="Times New Roman"/>
          <w:sz w:val="28"/>
          <w:szCs w:val="28"/>
        </w:rPr>
        <w:t xml:space="preserve">«Вышиваем крестом» </w:t>
      </w:r>
      <w:proofErr w:type="gramStart"/>
      <w:r w:rsidRPr="001A0CEA">
        <w:rPr>
          <w:rFonts w:ascii="Times New Roman" w:hAnsi="Times New Roman" w:cs="Times New Roman"/>
          <w:sz w:val="28"/>
          <w:szCs w:val="28"/>
        </w:rPr>
        <w:t>(</w:t>
      </w:r>
      <w:r w:rsidR="00110396" w:rsidRPr="001A0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End"/>
      <w:r w:rsidRPr="001A0CEA">
        <w:rPr>
          <w:rFonts w:ascii="Times New Roman" w:hAnsi="Times New Roman" w:cs="Times New Roman"/>
          <w:sz w:val="28"/>
          <w:szCs w:val="28"/>
        </w:rPr>
        <w:t>Маро</w:t>
      </w:r>
      <w:proofErr w:type="spellEnd"/>
      <w:r w:rsidR="00110396" w:rsidRPr="001A0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CEA">
        <w:rPr>
          <w:rFonts w:ascii="Times New Roman" w:hAnsi="Times New Roman" w:cs="Times New Roman"/>
          <w:sz w:val="28"/>
          <w:szCs w:val="28"/>
        </w:rPr>
        <w:t>Антонначо</w:t>
      </w:r>
      <w:proofErr w:type="spellEnd"/>
      <w:r w:rsidRPr="001A0CEA">
        <w:rPr>
          <w:rFonts w:ascii="Times New Roman" w:hAnsi="Times New Roman" w:cs="Times New Roman"/>
          <w:sz w:val="28"/>
          <w:szCs w:val="28"/>
        </w:rPr>
        <w:t>)</w:t>
      </w:r>
    </w:p>
    <w:p w:rsidR="00E66448" w:rsidRPr="001A0CEA" w:rsidRDefault="00E66448" w:rsidP="001A0CEA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CEA">
        <w:rPr>
          <w:rFonts w:ascii="Times New Roman" w:hAnsi="Times New Roman" w:cs="Times New Roman"/>
          <w:sz w:val="28"/>
          <w:szCs w:val="28"/>
        </w:rPr>
        <w:t xml:space="preserve">«Вышивка крестом. Цветочные узоры» </w:t>
      </w:r>
      <w:proofErr w:type="gramStart"/>
      <w:r w:rsidRPr="001A0CEA">
        <w:rPr>
          <w:rFonts w:ascii="Times New Roman" w:hAnsi="Times New Roman" w:cs="Times New Roman"/>
          <w:sz w:val="28"/>
          <w:szCs w:val="28"/>
        </w:rPr>
        <w:t>(</w:t>
      </w:r>
      <w:r w:rsidR="00110396" w:rsidRPr="001A0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End"/>
      <w:r w:rsidRPr="001A0CEA">
        <w:rPr>
          <w:rFonts w:ascii="Times New Roman" w:hAnsi="Times New Roman" w:cs="Times New Roman"/>
          <w:sz w:val="28"/>
          <w:szCs w:val="28"/>
        </w:rPr>
        <w:t>Д.Сандерсон</w:t>
      </w:r>
      <w:proofErr w:type="spellEnd"/>
      <w:r w:rsidRPr="001A0CEA">
        <w:rPr>
          <w:rFonts w:ascii="Times New Roman" w:hAnsi="Times New Roman" w:cs="Times New Roman"/>
          <w:sz w:val="28"/>
          <w:szCs w:val="28"/>
        </w:rPr>
        <w:t>)</w:t>
      </w:r>
    </w:p>
    <w:p w:rsidR="00E66448" w:rsidRPr="001A0CEA" w:rsidRDefault="00E66448" w:rsidP="001A0CEA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CEA">
        <w:rPr>
          <w:rFonts w:ascii="Times New Roman" w:hAnsi="Times New Roman" w:cs="Times New Roman"/>
          <w:sz w:val="28"/>
          <w:szCs w:val="28"/>
        </w:rPr>
        <w:t>«Практический курс для начинающих» (</w:t>
      </w:r>
      <w:proofErr w:type="spellStart"/>
      <w:r w:rsidRPr="001A0CEA">
        <w:rPr>
          <w:rFonts w:ascii="Times New Roman" w:hAnsi="Times New Roman" w:cs="Times New Roman"/>
          <w:sz w:val="28"/>
          <w:szCs w:val="28"/>
        </w:rPr>
        <w:t>Д.Кулер</w:t>
      </w:r>
      <w:proofErr w:type="spellEnd"/>
      <w:r w:rsidRPr="001A0CEA">
        <w:rPr>
          <w:rFonts w:ascii="Times New Roman" w:hAnsi="Times New Roman" w:cs="Times New Roman"/>
          <w:sz w:val="28"/>
          <w:szCs w:val="28"/>
        </w:rPr>
        <w:t>)</w:t>
      </w:r>
    </w:p>
    <w:p w:rsidR="00E66448" w:rsidRPr="001A0CEA" w:rsidRDefault="00E66448" w:rsidP="001A0CEA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CEA">
        <w:rPr>
          <w:rFonts w:ascii="Times New Roman" w:hAnsi="Times New Roman" w:cs="Times New Roman"/>
          <w:sz w:val="28"/>
          <w:szCs w:val="28"/>
        </w:rPr>
        <w:t>«Валя-Валентина» (Инесса Гаевская)</w:t>
      </w:r>
    </w:p>
    <w:p w:rsidR="00E66448" w:rsidRPr="001A0CEA" w:rsidRDefault="00E66448" w:rsidP="001A0CEA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CEA">
        <w:rPr>
          <w:rFonts w:ascii="Times New Roman" w:hAnsi="Times New Roman" w:cs="Times New Roman"/>
          <w:sz w:val="28"/>
          <w:szCs w:val="28"/>
        </w:rPr>
        <w:t>«Для тех</w:t>
      </w:r>
      <w:r w:rsidR="006B2CC8" w:rsidRPr="001A0CEA">
        <w:rPr>
          <w:rFonts w:ascii="Times New Roman" w:hAnsi="Times New Roman" w:cs="Times New Roman"/>
          <w:sz w:val="28"/>
          <w:szCs w:val="28"/>
        </w:rPr>
        <w:t>,</w:t>
      </w:r>
      <w:r w:rsidRPr="001A0CEA">
        <w:rPr>
          <w:rFonts w:ascii="Times New Roman" w:hAnsi="Times New Roman" w:cs="Times New Roman"/>
          <w:sz w:val="28"/>
          <w:szCs w:val="28"/>
        </w:rPr>
        <w:t xml:space="preserve"> кто вяжет» (Л.Ю.Киреева) </w:t>
      </w:r>
    </w:p>
    <w:p w:rsidR="005810D7" w:rsidRPr="00010597" w:rsidRDefault="005810D7" w:rsidP="005810D7">
      <w:pPr>
        <w:rPr>
          <w:rFonts w:ascii="Times New Roman" w:hAnsi="Times New Roman" w:cs="Times New Roman"/>
          <w:sz w:val="28"/>
          <w:szCs w:val="28"/>
        </w:rPr>
      </w:pPr>
    </w:p>
    <w:sectPr w:rsidR="005810D7" w:rsidRPr="00010597" w:rsidSect="001A0CEA">
      <w:pgSz w:w="11906" w:h="16838"/>
      <w:pgMar w:top="1134" w:right="991" w:bottom="851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900C3B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133340D"/>
    <w:multiLevelType w:val="multilevel"/>
    <w:tmpl w:val="1CF8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7B1DFA"/>
    <w:multiLevelType w:val="multilevel"/>
    <w:tmpl w:val="565A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2A0A2B"/>
    <w:multiLevelType w:val="multilevel"/>
    <w:tmpl w:val="A096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95B28"/>
    <w:multiLevelType w:val="multilevel"/>
    <w:tmpl w:val="A5A2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6216EB"/>
    <w:multiLevelType w:val="multilevel"/>
    <w:tmpl w:val="B792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4857C2"/>
    <w:multiLevelType w:val="hybridMultilevel"/>
    <w:tmpl w:val="1CC62D74"/>
    <w:lvl w:ilvl="0" w:tplc="46D839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72593A"/>
    <w:multiLevelType w:val="multilevel"/>
    <w:tmpl w:val="B146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392957"/>
    <w:multiLevelType w:val="multilevel"/>
    <w:tmpl w:val="5DF0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B40F04"/>
    <w:multiLevelType w:val="multilevel"/>
    <w:tmpl w:val="A096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D62B13"/>
    <w:multiLevelType w:val="multilevel"/>
    <w:tmpl w:val="4CAA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D764E5"/>
    <w:multiLevelType w:val="hybridMultilevel"/>
    <w:tmpl w:val="F62A65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827DC8"/>
    <w:multiLevelType w:val="multilevel"/>
    <w:tmpl w:val="61A0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861BFA"/>
    <w:multiLevelType w:val="multilevel"/>
    <w:tmpl w:val="1AD0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8A76BD"/>
    <w:multiLevelType w:val="multilevel"/>
    <w:tmpl w:val="27C2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D64F4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2635BE1"/>
    <w:multiLevelType w:val="multilevel"/>
    <w:tmpl w:val="3C42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72B509A"/>
    <w:multiLevelType w:val="multilevel"/>
    <w:tmpl w:val="499A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A42610E"/>
    <w:multiLevelType w:val="hybridMultilevel"/>
    <w:tmpl w:val="BB38E5AE"/>
    <w:lvl w:ilvl="0" w:tplc="5DA60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FBA23BA"/>
    <w:multiLevelType w:val="multilevel"/>
    <w:tmpl w:val="A7609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377960"/>
    <w:multiLevelType w:val="hybridMultilevel"/>
    <w:tmpl w:val="6E2C2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035270"/>
    <w:multiLevelType w:val="multilevel"/>
    <w:tmpl w:val="A2CC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3D77EB5"/>
    <w:multiLevelType w:val="multilevel"/>
    <w:tmpl w:val="80F0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8C3254"/>
    <w:multiLevelType w:val="multilevel"/>
    <w:tmpl w:val="127A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DE6DD4"/>
    <w:multiLevelType w:val="hybridMultilevel"/>
    <w:tmpl w:val="500E88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3E0A22"/>
    <w:multiLevelType w:val="multilevel"/>
    <w:tmpl w:val="FCDA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782EC5"/>
    <w:multiLevelType w:val="multilevel"/>
    <w:tmpl w:val="0BCA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BB7573"/>
    <w:multiLevelType w:val="multilevel"/>
    <w:tmpl w:val="FD8C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B74777D"/>
    <w:multiLevelType w:val="multilevel"/>
    <w:tmpl w:val="AE7EA3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D90515"/>
    <w:multiLevelType w:val="hybridMultilevel"/>
    <w:tmpl w:val="6930B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886A35"/>
    <w:multiLevelType w:val="hybridMultilevel"/>
    <w:tmpl w:val="96084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C92124"/>
    <w:multiLevelType w:val="hybridMultilevel"/>
    <w:tmpl w:val="3A16A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F15CC5"/>
    <w:multiLevelType w:val="multilevel"/>
    <w:tmpl w:val="662C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061B8E"/>
    <w:multiLevelType w:val="multilevel"/>
    <w:tmpl w:val="B14C37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3725312"/>
    <w:multiLevelType w:val="multilevel"/>
    <w:tmpl w:val="1E10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CD2BA4"/>
    <w:multiLevelType w:val="hybridMultilevel"/>
    <w:tmpl w:val="D2C8C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BB0350"/>
    <w:multiLevelType w:val="multilevel"/>
    <w:tmpl w:val="6F14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F42FF5"/>
    <w:multiLevelType w:val="multilevel"/>
    <w:tmpl w:val="FAA6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0D469B"/>
    <w:multiLevelType w:val="multilevel"/>
    <w:tmpl w:val="CC6E2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5E6F5C"/>
    <w:multiLevelType w:val="hybridMultilevel"/>
    <w:tmpl w:val="8FF069EC"/>
    <w:lvl w:ilvl="0" w:tplc="C6C02D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9B905D8"/>
    <w:multiLevelType w:val="hybridMultilevel"/>
    <w:tmpl w:val="D116CB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CF47D89"/>
    <w:multiLevelType w:val="multilevel"/>
    <w:tmpl w:val="AA32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466D40"/>
    <w:multiLevelType w:val="multilevel"/>
    <w:tmpl w:val="18305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D5616C"/>
    <w:multiLevelType w:val="multilevel"/>
    <w:tmpl w:val="4D00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3"/>
  </w:num>
  <w:num w:numId="3">
    <w:abstractNumId w:val="33"/>
  </w:num>
  <w:num w:numId="4">
    <w:abstractNumId w:val="42"/>
  </w:num>
  <w:num w:numId="5">
    <w:abstractNumId w:val="28"/>
  </w:num>
  <w:num w:numId="6">
    <w:abstractNumId w:val="3"/>
  </w:num>
  <w:num w:numId="7">
    <w:abstractNumId w:val="2"/>
  </w:num>
  <w:num w:numId="8">
    <w:abstractNumId w:val="1"/>
  </w:num>
  <w:num w:numId="9">
    <w:abstractNumId w:val="16"/>
  </w:num>
  <w:num w:numId="10">
    <w:abstractNumId w:val="43"/>
  </w:num>
  <w:num w:numId="11">
    <w:abstractNumId w:val="8"/>
  </w:num>
  <w:num w:numId="12">
    <w:abstractNumId w:val="7"/>
  </w:num>
  <w:num w:numId="13">
    <w:abstractNumId w:val="13"/>
  </w:num>
  <w:num w:numId="14">
    <w:abstractNumId w:val="10"/>
  </w:num>
  <w:num w:numId="15">
    <w:abstractNumId w:val="38"/>
  </w:num>
  <w:num w:numId="16">
    <w:abstractNumId w:val="22"/>
  </w:num>
  <w:num w:numId="17">
    <w:abstractNumId w:val="12"/>
  </w:num>
  <w:num w:numId="18">
    <w:abstractNumId w:val="17"/>
  </w:num>
  <w:num w:numId="19">
    <w:abstractNumId w:val="36"/>
  </w:num>
  <w:num w:numId="20">
    <w:abstractNumId w:val="5"/>
  </w:num>
  <w:num w:numId="21">
    <w:abstractNumId w:val="14"/>
  </w:num>
  <w:num w:numId="22">
    <w:abstractNumId w:val="4"/>
  </w:num>
  <w:num w:numId="23">
    <w:abstractNumId w:val="26"/>
  </w:num>
  <w:num w:numId="24">
    <w:abstractNumId w:val="41"/>
  </w:num>
  <w:num w:numId="25">
    <w:abstractNumId w:val="9"/>
  </w:num>
  <w:num w:numId="26">
    <w:abstractNumId w:val="32"/>
  </w:num>
  <w:num w:numId="27">
    <w:abstractNumId w:val="27"/>
  </w:num>
  <w:num w:numId="28">
    <w:abstractNumId w:val="37"/>
  </w:num>
  <w:num w:numId="29">
    <w:abstractNumId w:val="21"/>
  </w:num>
  <w:num w:numId="30">
    <w:abstractNumId w:val="25"/>
  </w:num>
  <w:num w:numId="31">
    <w:abstractNumId w:val="34"/>
  </w:num>
  <w:num w:numId="32">
    <w:abstractNumId w:val="18"/>
  </w:num>
  <w:num w:numId="33">
    <w:abstractNumId w:val="6"/>
  </w:num>
  <w:num w:numId="34">
    <w:abstractNumId w:val="39"/>
  </w:num>
  <w:num w:numId="35">
    <w:abstractNumId w:val="40"/>
  </w:num>
  <w:num w:numId="36">
    <w:abstractNumId w:val="11"/>
  </w:num>
  <w:num w:numId="37">
    <w:abstractNumId w:val="0"/>
  </w:num>
  <w:num w:numId="38">
    <w:abstractNumId w:val="29"/>
  </w:num>
  <w:num w:numId="39">
    <w:abstractNumId w:val="30"/>
  </w:num>
  <w:num w:numId="40">
    <w:abstractNumId w:val="20"/>
  </w:num>
  <w:num w:numId="41">
    <w:abstractNumId w:val="31"/>
  </w:num>
  <w:num w:numId="42">
    <w:abstractNumId w:val="15"/>
  </w:num>
  <w:num w:numId="43">
    <w:abstractNumId w:val="24"/>
  </w:num>
  <w:num w:numId="44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7BD"/>
    <w:rsid w:val="0000125C"/>
    <w:rsid w:val="00010597"/>
    <w:rsid w:val="00013B06"/>
    <w:rsid w:val="0002491A"/>
    <w:rsid w:val="0003003C"/>
    <w:rsid w:val="00031679"/>
    <w:rsid w:val="000555FF"/>
    <w:rsid w:val="00076068"/>
    <w:rsid w:val="000976AC"/>
    <w:rsid w:val="000C214B"/>
    <w:rsid w:val="000D1DEB"/>
    <w:rsid w:val="000F430A"/>
    <w:rsid w:val="00110396"/>
    <w:rsid w:val="0011275D"/>
    <w:rsid w:val="00120199"/>
    <w:rsid w:val="0012260A"/>
    <w:rsid w:val="00132276"/>
    <w:rsid w:val="00132F3E"/>
    <w:rsid w:val="0014622B"/>
    <w:rsid w:val="001526E6"/>
    <w:rsid w:val="00165FAD"/>
    <w:rsid w:val="00171C95"/>
    <w:rsid w:val="001861AE"/>
    <w:rsid w:val="001916D7"/>
    <w:rsid w:val="00195FF6"/>
    <w:rsid w:val="001A0CEA"/>
    <w:rsid w:val="001C216A"/>
    <w:rsid w:val="001F58DF"/>
    <w:rsid w:val="0020020B"/>
    <w:rsid w:val="00233D31"/>
    <w:rsid w:val="00281247"/>
    <w:rsid w:val="002875C2"/>
    <w:rsid w:val="00292884"/>
    <w:rsid w:val="002C55D2"/>
    <w:rsid w:val="00331111"/>
    <w:rsid w:val="00350136"/>
    <w:rsid w:val="003628B9"/>
    <w:rsid w:val="00372C6D"/>
    <w:rsid w:val="0038580B"/>
    <w:rsid w:val="00391558"/>
    <w:rsid w:val="003B2EBE"/>
    <w:rsid w:val="003E2196"/>
    <w:rsid w:val="003E79CB"/>
    <w:rsid w:val="003F314F"/>
    <w:rsid w:val="003F774C"/>
    <w:rsid w:val="00401764"/>
    <w:rsid w:val="00410859"/>
    <w:rsid w:val="00423D22"/>
    <w:rsid w:val="00435F3C"/>
    <w:rsid w:val="004813F9"/>
    <w:rsid w:val="004A4B59"/>
    <w:rsid w:val="004E2666"/>
    <w:rsid w:val="004E6EFB"/>
    <w:rsid w:val="00507906"/>
    <w:rsid w:val="00517765"/>
    <w:rsid w:val="00547B63"/>
    <w:rsid w:val="00563948"/>
    <w:rsid w:val="00573847"/>
    <w:rsid w:val="00574DD4"/>
    <w:rsid w:val="005810D7"/>
    <w:rsid w:val="005E3D05"/>
    <w:rsid w:val="005F0B17"/>
    <w:rsid w:val="00617172"/>
    <w:rsid w:val="00654724"/>
    <w:rsid w:val="006A6D37"/>
    <w:rsid w:val="006B2CC8"/>
    <w:rsid w:val="006B4694"/>
    <w:rsid w:val="006D4A78"/>
    <w:rsid w:val="007008B3"/>
    <w:rsid w:val="0074457F"/>
    <w:rsid w:val="007618C4"/>
    <w:rsid w:val="0078212B"/>
    <w:rsid w:val="00791F33"/>
    <w:rsid w:val="0079371E"/>
    <w:rsid w:val="00795BAC"/>
    <w:rsid w:val="007A6CE5"/>
    <w:rsid w:val="007C378A"/>
    <w:rsid w:val="007C6CEF"/>
    <w:rsid w:val="007D0894"/>
    <w:rsid w:val="00805328"/>
    <w:rsid w:val="008105A4"/>
    <w:rsid w:val="008146B9"/>
    <w:rsid w:val="0083361A"/>
    <w:rsid w:val="00835C72"/>
    <w:rsid w:val="00837099"/>
    <w:rsid w:val="00851C36"/>
    <w:rsid w:val="00853B83"/>
    <w:rsid w:val="008643FE"/>
    <w:rsid w:val="00875986"/>
    <w:rsid w:val="00886CD7"/>
    <w:rsid w:val="00892931"/>
    <w:rsid w:val="00894E7B"/>
    <w:rsid w:val="008B6124"/>
    <w:rsid w:val="008C08CE"/>
    <w:rsid w:val="008F3C27"/>
    <w:rsid w:val="009458D9"/>
    <w:rsid w:val="009B327C"/>
    <w:rsid w:val="009C1D04"/>
    <w:rsid w:val="009D07A5"/>
    <w:rsid w:val="009E2FDC"/>
    <w:rsid w:val="009F71E0"/>
    <w:rsid w:val="00A149A2"/>
    <w:rsid w:val="00A2520A"/>
    <w:rsid w:val="00A31E01"/>
    <w:rsid w:val="00A32E7C"/>
    <w:rsid w:val="00A70535"/>
    <w:rsid w:val="00A7147D"/>
    <w:rsid w:val="00A87493"/>
    <w:rsid w:val="00AB5263"/>
    <w:rsid w:val="00AF2F6A"/>
    <w:rsid w:val="00B16CB0"/>
    <w:rsid w:val="00B21BFD"/>
    <w:rsid w:val="00B4243D"/>
    <w:rsid w:val="00B603D8"/>
    <w:rsid w:val="00B867B5"/>
    <w:rsid w:val="00BB37C2"/>
    <w:rsid w:val="00C168A8"/>
    <w:rsid w:val="00C62041"/>
    <w:rsid w:val="00C80320"/>
    <w:rsid w:val="00C80A5B"/>
    <w:rsid w:val="00C828A1"/>
    <w:rsid w:val="00C84972"/>
    <w:rsid w:val="00C96CEA"/>
    <w:rsid w:val="00CA32C1"/>
    <w:rsid w:val="00CD7EAD"/>
    <w:rsid w:val="00D02309"/>
    <w:rsid w:val="00D104AD"/>
    <w:rsid w:val="00D4563B"/>
    <w:rsid w:val="00D45AA2"/>
    <w:rsid w:val="00D51EA8"/>
    <w:rsid w:val="00DA217A"/>
    <w:rsid w:val="00DA6231"/>
    <w:rsid w:val="00DC3D74"/>
    <w:rsid w:val="00DD3F96"/>
    <w:rsid w:val="00DE430D"/>
    <w:rsid w:val="00DE5811"/>
    <w:rsid w:val="00DE675B"/>
    <w:rsid w:val="00E0259A"/>
    <w:rsid w:val="00E26C38"/>
    <w:rsid w:val="00E60CF8"/>
    <w:rsid w:val="00E66448"/>
    <w:rsid w:val="00E727BD"/>
    <w:rsid w:val="00E803E0"/>
    <w:rsid w:val="00EB3A0E"/>
    <w:rsid w:val="00EC06D0"/>
    <w:rsid w:val="00EC7DFB"/>
    <w:rsid w:val="00F06D61"/>
    <w:rsid w:val="00F11BAF"/>
    <w:rsid w:val="00F3573B"/>
    <w:rsid w:val="00F37AFC"/>
    <w:rsid w:val="00F45AA1"/>
    <w:rsid w:val="00F46B67"/>
    <w:rsid w:val="00F57164"/>
    <w:rsid w:val="00F67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D61"/>
  </w:style>
  <w:style w:type="paragraph" w:styleId="1">
    <w:name w:val="heading 1"/>
    <w:basedOn w:val="a"/>
    <w:next w:val="a"/>
    <w:link w:val="10"/>
    <w:uiPriority w:val="9"/>
    <w:qFormat/>
    <w:rsid w:val="00875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727BD"/>
    <w:rPr>
      <w:i/>
      <w:iCs/>
    </w:rPr>
  </w:style>
  <w:style w:type="character" w:styleId="a5">
    <w:name w:val="Strong"/>
    <w:basedOn w:val="a0"/>
    <w:uiPriority w:val="22"/>
    <w:qFormat/>
    <w:rsid w:val="00E727BD"/>
    <w:rPr>
      <w:b/>
      <w:bCs/>
    </w:rPr>
  </w:style>
  <w:style w:type="paragraph" w:styleId="a6">
    <w:name w:val="List Paragraph"/>
    <w:basedOn w:val="a"/>
    <w:uiPriority w:val="34"/>
    <w:qFormat/>
    <w:rsid w:val="007A6CE5"/>
    <w:pPr>
      <w:ind w:left="720"/>
      <w:contextualSpacing/>
    </w:pPr>
  </w:style>
  <w:style w:type="paragraph" w:styleId="a7">
    <w:name w:val="No Spacing"/>
    <w:uiPriority w:val="1"/>
    <w:qFormat/>
    <w:rsid w:val="00B867B5"/>
    <w:pPr>
      <w:spacing w:after="0" w:line="240" w:lineRule="auto"/>
    </w:pPr>
  </w:style>
  <w:style w:type="table" w:styleId="a8">
    <w:name w:val="Table Grid"/>
    <w:basedOn w:val="a1"/>
    <w:uiPriority w:val="59"/>
    <w:rsid w:val="00B8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81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0D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759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Основной текст Знак1"/>
    <w:basedOn w:val="a0"/>
    <w:link w:val="ab"/>
    <w:uiPriority w:val="99"/>
    <w:locked/>
    <w:rsid w:val="00875986"/>
    <w:rPr>
      <w:rFonts w:ascii="Times New Roman" w:hAnsi="Times New Roman" w:cs="Times New Roman"/>
      <w:spacing w:val="30"/>
      <w:sz w:val="27"/>
      <w:szCs w:val="27"/>
      <w:shd w:val="clear" w:color="auto" w:fill="FFFFFF"/>
    </w:rPr>
  </w:style>
  <w:style w:type="paragraph" w:styleId="ab">
    <w:name w:val="Body Text"/>
    <w:basedOn w:val="a"/>
    <w:link w:val="11"/>
    <w:uiPriority w:val="99"/>
    <w:rsid w:val="00875986"/>
    <w:pPr>
      <w:widowControl w:val="0"/>
      <w:shd w:val="clear" w:color="auto" w:fill="FFFFFF"/>
      <w:spacing w:after="660" w:line="619" w:lineRule="exact"/>
      <w:jc w:val="center"/>
    </w:pPr>
    <w:rPr>
      <w:rFonts w:ascii="Times New Roman" w:hAnsi="Times New Roman" w:cs="Times New Roman"/>
      <w:spacing w:val="30"/>
      <w:sz w:val="27"/>
      <w:szCs w:val="27"/>
    </w:rPr>
  </w:style>
  <w:style w:type="character" w:customStyle="1" w:styleId="ac">
    <w:name w:val="Основной текст Знак"/>
    <w:basedOn w:val="a0"/>
    <w:uiPriority w:val="99"/>
    <w:semiHidden/>
    <w:rsid w:val="008759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6BFDE-1D27-4CD9-B452-15A773811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20</Pages>
  <Words>5176</Words>
  <Characters>29505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admin</cp:lastModifiedBy>
  <cp:revision>49</cp:revision>
  <cp:lastPrinted>2024-08-20T09:13:00Z</cp:lastPrinted>
  <dcterms:created xsi:type="dcterms:W3CDTF">2018-09-24T08:31:00Z</dcterms:created>
  <dcterms:modified xsi:type="dcterms:W3CDTF">2024-08-20T09:18:00Z</dcterms:modified>
</cp:coreProperties>
</file>