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982F5" w14:textId="77777777" w:rsidR="00624B84" w:rsidRPr="009D3A16" w:rsidRDefault="00624B84" w:rsidP="00624B84">
      <w:pPr>
        <w:pStyle w:val="a7"/>
        <w:jc w:val="center"/>
        <w:rPr>
          <w:rStyle w:val="1"/>
          <w:color w:val="000000"/>
          <w:sz w:val="28"/>
          <w:szCs w:val="28"/>
        </w:rPr>
      </w:pPr>
      <w:r w:rsidRPr="009D3A16">
        <w:rPr>
          <w:rStyle w:val="1"/>
          <w:color w:val="000000"/>
          <w:sz w:val="28"/>
          <w:szCs w:val="28"/>
        </w:rPr>
        <w:t>Муниципальное бюджетное учреждение</w:t>
      </w:r>
    </w:p>
    <w:p w14:paraId="4A91E31F" w14:textId="77777777" w:rsidR="00624B84" w:rsidRPr="009D3A16" w:rsidRDefault="00624B84" w:rsidP="00624B84">
      <w:pPr>
        <w:pStyle w:val="a7"/>
        <w:jc w:val="center"/>
        <w:rPr>
          <w:rStyle w:val="1"/>
          <w:color w:val="000000"/>
          <w:sz w:val="28"/>
          <w:szCs w:val="28"/>
        </w:rPr>
      </w:pPr>
      <w:r w:rsidRPr="009D3A16">
        <w:rPr>
          <w:rStyle w:val="1"/>
          <w:color w:val="000000"/>
          <w:sz w:val="28"/>
          <w:szCs w:val="28"/>
        </w:rPr>
        <w:t>Дополнительного образования детей</w:t>
      </w:r>
    </w:p>
    <w:p w14:paraId="59C2E83D" w14:textId="77777777" w:rsidR="00624B84" w:rsidRPr="009D3A16" w:rsidRDefault="00624B84" w:rsidP="00624B84">
      <w:pPr>
        <w:pStyle w:val="a7"/>
        <w:jc w:val="center"/>
        <w:rPr>
          <w:rStyle w:val="1"/>
          <w:color w:val="000000"/>
          <w:sz w:val="28"/>
          <w:szCs w:val="28"/>
        </w:rPr>
      </w:pPr>
      <w:r w:rsidRPr="009D3A16">
        <w:rPr>
          <w:rStyle w:val="1"/>
          <w:color w:val="000000"/>
          <w:sz w:val="28"/>
          <w:szCs w:val="28"/>
        </w:rPr>
        <w:t>Центр детского и юношеского творчества</w:t>
      </w:r>
    </w:p>
    <w:p w14:paraId="25544D0B" w14:textId="77777777" w:rsidR="00624B84" w:rsidRPr="009D3A16" w:rsidRDefault="00624B84" w:rsidP="00624B84">
      <w:pPr>
        <w:pStyle w:val="a7"/>
        <w:jc w:val="center"/>
        <w:rPr>
          <w:rStyle w:val="1"/>
          <w:color w:val="000000"/>
          <w:sz w:val="28"/>
          <w:szCs w:val="28"/>
        </w:rPr>
      </w:pPr>
    </w:p>
    <w:p w14:paraId="2E1C7384" w14:textId="77777777" w:rsidR="00624B84" w:rsidRPr="009D3A16" w:rsidRDefault="00624B84" w:rsidP="00624B84">
      <w:pPr>
        <w:pStyle w:val="a7"/>
        <w:jc w:val="center"/>
        <w:rPr>
          <w:rStyle w:val="1"/>
          <w:color w:val="000000"/>
          <w:sz w:val="28"/>
          <w:szCs w:val="28"/>
        </w:rPr>
      </w:pPr>
    </w:p>
    <w:p w14:paraId="14886499" w14:textId="77777777" w:rsidR="00624B84" w:rsidRPr="009D3A16" w:rsidRDefault="00624B84" w:rsidP="00624B84">
      <w:pPr>
        <w:pStyle w:val="a7"/>
        <w:jc w:val="center"/>
        <w:rPr>
          <w:rStyle w:val="1"/>
          <w:color w:val="000000"/>
          <w:sz w:val="28"/>
          <w:szCs w:val="28"/>
        </w:rPr>
      </w:pPr>
    </w:p>
    <w:tbl>
      <w:tblPr>
        <w:tblW w:w="10011" w:type="dxa"/>
        <w:jc w:val="center"/>
        <w:tblCellSpacing w:w="15" w:type="dxa"/>
        <w:shd w:val="clear" w:color="auto" w:fill="FFFFFF"/>
        <w:tblLook w:val="04A0" w:firstRow="1" w:lastRow="0" w:firstColumn="1" w:lastColumn="0" w:noHBand="0" w:noVBand="1"/>
      </w:tblPr>
      <w:tblGrid>
        <w:gridCol w:w="5671"/>
        <w:gridCol w:w="4340"/>
      </w:tblGrid>
      <w:tr w:rsidR="00624B84" w:rsidRPr="009D3A16" w14:paraId="0A03F854" w14:textId="77777777" w:rsidTr="009D3A16">
        <w:trPr>
          <w:tblCellSpacing w:w="15" w:type="dxa"/>
          <w:jc w:val="center"/>
        </w:trPr>
        <w:tc>
          <w:tcPr>
            <w:tcW w:w="5626" w:type="dxa"/>
            <w:shd w:val="clear" w:color="auto" w:fill="FFFFFF"/>
            <w:tcMar>
              <w:top w:w="0" w:type="dxa"/>
              <w:left w:w="0" w:type="dxa"/>
              <w:bottom w:w="0" w:type="dxa"/>
              <w:right w:w="0" w:type="dxa"/>
            </w:tcMar>
            <w:hideMark/>
          </w:tcPr>
          <w:p w14:paraId="4F880CA9" w14:textId="77777777" w:rsidR="00624B84" w:rsidRPr="009D3A16" w:rsidRDefault="00624B84">
            <w:pPr>
              <w:pStyle w:val="a7"/>
              <w:spacing w:line="276" w:lineRule="auto"/>
              <w:rPr>
                <w:rFonts w:ascii="Times New Roman" w:eastAsia="Times New Roman" w:hAnsi="Times New Roman" w:cs="Times New Roman"/>
                <w:sz w:val="28"/>
                <w:szCs w:val="28"/>
                <w:lang w:eastAsia="en-US"/>
              </w:rPr>
            </w:pPr>
            <w:r w:rsidRPr="009D3A16">
              <w:rPr>
                <w:rFonts w:ascii="Times New Roman" w:eastAsia="Times New Roman" w:hAnsi="Times New Roman" w:cs="Times New Roman"/>
                <w:sz w:val="28"/>
                <w:szCs w:val="28"/>
              </w:rPr>
              <w:t>Принято на заседании</w:t>
            </w:r>
          </w:p>
          <w:p w14:paraId="315A8962" w14:textId="77777777" w:rsidR="00624B84" w:rsidRPr="009D3A16" w:rsidRDefault="00624B84">
            <w:pPr>
              <w:pStyle w:val="a7"/>
              <w:spacing w:line="276" w:lineRule="auto"/>
              <w:rPr>
                <w:rFonts w:ascii="Times New Roman" w:eastAsia="Times New Roman" w:hAnsi="Times New Roman" w:cs="Times New Roman"/>
                <w:sz w:val="28"/>
                <w:szCs w:val="28"/>
              </w:rPr>
            </w:pPr>
            <w:r w:rsidRPr="009D3A16">
              <w:rPr>
                <w:rFonts w:ascii="Times New Roman" w:eastAsia="Times New Roman" w:hAnsi="Times New Roman" w:cs="Times New Roman"/>
                <w:sz w:val="28"/>
                <w:szCs w:val="28"/>
              </w:rPr>
              <w:t xml:space="preserve"> методического (педагогического) совета</w:t>
            </w:r>
          </w:p>
          <w:p w14:paraId="79555435" w14:textId="7FC5CEF3" w:rsidR="00624B84" w:rsidRPr="009D3A16" w:rsidRDefault="00624B84">
            <w:pPr>
              <w:pStyle w:val="a7"/>
              <w:spacing w:line="276" w:lineRule="auto"/>
              <w:rPr>
                <w:rFonts w:ascii="Times New Roman" w:eastAsia="Times New Roman" w:hAnsi="Times New Roman" w:cs="Times New Roman"/>
                <w:sz w:val="28"/>
                <w:szCs w:val="28"/>
              </w:rPr>
            </w:pPr>
            <w:r w:rsidRPr="009D3A16">
              <w:rPr>
                <w:rFonts w:ascii="Times New Roman" w:eastAsia="Times New Roman" w:hAnsi="Times New Roman" w:cs="Times New Roman"/>
                <w:sz w:val="28"/>
                <w:szCs w:val="28"/>
              </w:rPr>
              <w:t>от «___»______________20</w:t>
            </w:r>
            <w:r w:rsidR="00D541B3" w:rsidRPr="009D3A16">
              <w:rPr>
                <w:rFonts w:ascii="Times New Roman" w:eastAsia="Times New Roman" w:hAnsi="Times New Roman" w:cs="Times New Roman"/>
                <w:sz w:val="28"/>
                <w:szCs w:val="28"/>
              </w:rPr>
              <w:t>2</w:t>
            </w:r>
            <w:r w:rsidR="00D44B21">
              <w:rPr>
                <w:rFonts w:ascii="Times New Roman" w:eastAsia="Times New Roman" w:hAnsi="Times New Roman" w:cs="Times New Roman"/>
                <w:sz w:val="28"/>
                <w:szCs w:val="28"/>
              </w:rPr>
              <w:t>5</w:t>
            </w:r>
            <w:r w:rsidR="002613E6" w:rsidRPr="009D3A16">
              <w:rPr>
                <w:rFonts w:ascii="Times New Roman" w:eastAsia="Times New Roman" w:hAnsi="Times New Roman" w:cs="Times New Roman"/>
                <w:sz w:val="28"/>
                <w:szCs w:val="28"/>
              </w:rPr>
              <w:t>г.</w:t>
            </w:r>
          </w:p>
          <w:p w14:paraId="598C6CC3" w14:textId="77777777" w:rsidR="00624B84" w:rsidRPr="009D3A16" w:rsidRDefault="00624B84">
            <w:pPr>
              <w:pStyle w:val="a7"/>
              <w:spacing w:line="276" w:lineRule="auto"/>
              <w:rPr>
                <w:rFonts w:ascii="Times New Roman" w:eastAsia="Times New Roman" w:hAnsi="Times New Roman" w:cs="Times New Roman"/>
                <w:sz w:val="28"/>
                <w:szCs w:val="28"/>
                <w:lang w:eastAsia="en-US"/>
              </w:rPr>
            </w:pPr>
            <w:r w:rsidRPr="009D3A16">
              <w:rPr>
                <w:rFonts w:ascii="Times New Roman" w:eastAsia="Times New Roman" w:hAnsi="Times New Roman" w:cs="Times New Roman"/>
                <w:sz w:val="28"/>
                <w:szCs w:val="28"/>
              </w:rPr>
              <w:t>Протокол №_____________________</w:t>
            </w:r>
          </w:p>
        </w:tc>
        <w:tc>
          <w:tcPr>
            <w:tcW w:w="4295" w:type="dxa"/>
            <w:shd w:val="clear" w:color="auto" w:fill="FFFFFF"/>
            <w:tcMar>
              <w:top w:w="0" w:type="dxa"/>
              <w:left w:w="0" w:type="dxa"/>
              <w:bottom w:w="0" w:type="dxa"/>
              <w:right w:w="0" w:type="dxa"/>
            </w:tcMar>
            <w:hideMark/>
          </w:tcPr>
          <w:p w14:paraId="7B356A40" w14:textId="77777777" w:rsidR="00624B84" w:rsidRPr="009D3A16" w:rsidRDefault="00624B84">
            <w:pPr>
              <w:pStyle w:val="a7"/>
              <w:spacing w:line="276" w:lineRule="auto"/>
              <w:rPr>
                <w:rFonts w:ascii="Times New Roman" w:eastAsia="Times New Roman" w:hAnsi="Times New Roman" w:cs="Times New Roman"/>
                <w:sz w:val="28"/>
                <w:szCs w:val="28"/>
                <w:lang w:eastAsia="en-US"/>
              </w:rPr>
            </w:pPr>
            <w:r w:rsidRPr="009D3A16">
              <w:rPr>
                <w:rFonts w:ascii="Times New Roman" w:eastAsia="Times New Roman" w:hAnsi="Times New Roman" w:cs="Times New Roman"/>
                <w:sz w:val="28"/>
                <w:szCs w:val="28"/>
              </w:rPr>
              <w:t>«УТВЕРЖДАЮ»</w:t>
            </w:r>
          </w:p>
          <w:p w14:paraId="4B3A0B4A" w14:textId="77777777" w:rsidR="00624B84" w:rsidRPr="009D3A16" w:rsidRDefault="00624B84">
            <w:pPr>
              <w:pStyle w:val="a7"/>
              <w:spacing w:line="276" w:lineRule="auto"/>
              <w:rPr>
                <w:rFonts w:ascii="Times New Roman" w:eastAsia="Times New Roman" w:hAnsi="Times New Roman" w:cs="Times New Roman"/>
                <w:sz w:val="28"/>
                <w:szCs w:val="28"/>
              </w:rPr>
            </w:pPr>
            <w:r w:rsidRPr="009D3A16">
              <w:rPr>
                <w:rFonts w:ascii="Times New Roman" w:eastAsia="Times New Roman" w:hAnsi="Times New Roman" w:cs="Times New Roman"/>
                <w:sz w:val="28"/>
                <w:szCs w:val="28"/>
              </w:rPr>
              <w:t>Директор МБУДО «ЦДЮТ»</w:t>
            </w:r>
          </w:p>
          <w:p w14:paraId="0CD00169" w14:textId="77777777" w:rsidR="00624B84" w:rsidRPr="009D3A16" w:rsidRDefault="00624B84">
            <w:pPr>
              <w:pStyle w:val="a7"/>
              <w:spacing w:line="276" w:lineRule="auto"/>
              <w:rPr>
                <w:rFonts w:ascii="Times New Roman" w:eastAsia="Times New Roman" w:hAnsi="Times New Roman" w:cs="Times New Roman"/>
                <w:sz w:val="28"/>
                <w:szCs w:val="28"/>
              </w:rPr>
            </w:pPr>
            <w:r w:rsidRPr="009D3A16">
              <w:rPr>
                <w:rFonts w:ascii="Times New Roman" w:eastAsia="Times New Roman" w:hAnsi="Times New Roman" w:cs="Times New Roman"/>
                <w:sz w:val="28"/>
                <w:szCs w:val="28"/>
              </w:rPr>
              <w:t xml:space="preserve">_____________ </w:t>
            </w:r>
            <w:r w:rsidR="000E52AC" w:rsidRPr="009D3A16">
              <w:rPr>
                <w:rFonts w:ascii="Times New Roman" w:eastAsia="Times New Roman" w:hAnsi="Times New Roman" w:cs="Times New Roman"/>
                <w:sz w:val="28"/>
                <w:szCs w:val="28"/>
              </w:rPr>
              <w:t>Магомедова И.А.</w:t>
            </w:r>
          </w:p>
          <w:p w14:paraId="22D2BF5C" w14:textId="5E3C4B8D" w:rsidR="00624B84" w:rsidRPr="009D3A16" w:rsidRDefault="00624B84">
            <w:pPr>
              <w:pStyle w:val="a7"/>
              <w:spacing w:line="276" w:lineRule="auto"/>
              <w:rPr>
                <w:rFonts w:ascii="Times New Roman" w:eastAsia="Times New Roman" w:hAnsi="Times New Roman" w:cs="Times New Roman"/>
                <w:sz w:val="28"/>
                <w:szCs w:val="28"/>
                <w:lang w:eastAsia="en-US"/>
              </w:rPr>
            </w:pPr>
            <w:r w:rsidRPr="009D3A16">
              <w:rPr>
                <w:rFonts w:ascii="Times New Roman" w:eastAsia="Times New Roman" w:hAnsi="Times New Roman" w:cs="Times New Roman"/>
                <w:sz w:val="28"/>
                <w:szCs w:val="28"/>
              </w:rPr>
              <w:t>«___»______________20</w:t>
            </w:r>
            <w:r w:rsidR="00D541B3" w:rsidRPr="009D3A16">
              <w:rPr>
                <w:rFonts w:ascii="Times New Roman" w:eastAsia="Times New Roman" w:hAnsi="Times New Roman" w:cs="Times New Roman"/>
                <w:sz w:val="28"/>
                <w:szCs w:val="28"/>
              </w:rPr>
              <w:t>2</w:t>
            </w:r>
            <w:r w:rsidR="00D44B21">
              <w:rPr>
                <w:rFonts w:ascii="Times New Roman" w:eastAsia="Times New Roman" w:hAnsi="Times New Roman" w:cs="Times New Roman"/>
                <w:sz w:val="28"/>
                <w:szCs w:val="28"/>
              </w:rPr>
              <w:t>5</w:t>
            </w:r>
            <w:r w:rsidR="002613E6" w:rsidRPr="009D3A16">
              <w:rPr>
                <w:rFonts w:ascii="Times New Roman" w:eastAsia="Times New Roman" w:hAnsi="Times New Roman" w:cs="Times New Roman"/>
                <w:sz w:val="28"/>
                <w:szCs w:val="28"/>
              </w:rPr>
              <w:t>г.</w:t>
            </w:r>
          </w:p>
        </w:tc>
      </w:tr>
    </w:tbl>
    <w:p w14:paraId="555A6211" w14:textId="77777777" w:rsidR="00624B84" w:rsidRPr="009D3A16" w:rsidRDefault="00624B84" w:rsidP="00624B84">
      <w:pPr>
        <w:pStyle w:val="a7"/>
        <w:jc w:val="center"/>
        <w:rPr>
          <w:rStyle w:val="1"/>
          <w:color w:val="000000"/>
          <w:sz w:val="28"/>
          <w:szCs w:val="28"/>
          <w:lang w:eastAsia="en-US"/>
        </w:rPr>
      </w:pPr>
    </w:p>
    <w:p w14:paraId="0770FED2" w14:textId="77777777" w:rsidR="00624B84" w:rsidRPr="009D3A16" w:rsidRDefault="00624B84" w:rsidP="00624B84">
      <w:pPr>
        <w:pStyle w:val="a7"/>
        <w:jc w:val="center"/>
        <w:rPr>
          <w:rStyle w:val="1"/>
          <w:color w:val="000000"/>
          <w:sz w:val="28"/>
          <w:szCs w:val="28"/>
        </w:rPr>
      </w:pPr>
    </w:p>
    <w:p w14:paraId="14EC6D32" w14:textId="77777777" w:rsidR="00624B84" w:rsidRPr="009D3A16" w:rsidRDefault="00624B84" w:rsidP="009D3A16">
      <w:pPr>
        <w:pStyle w:val="a7"/>
        <w:rPr>
          <w:rFonts w:ascii="Times New Roman" w:eastAsia="Times New Roman" w:hAnsi="Times New Roman" w:cs="Times New Roman"/>
          <w:b/>
          <w:bCs/>
          <w:sz w:val="28"/>
          <w:szCs w:val="28"/>
        </w:rPr>
      </w:pPr>
    </w:p>
    <w:p w14:paraId="4D25E5C3" w14:textId="77777777" w:rsidR="00624B84" w:rsidRPr="009D3A16" w:rsidRDefault="00624B84" w:rsidP="00624B84">
      <w:pPr>
        <w:pStyle w:val="a7"/>
        <w:jc w:val="center"/>
        <w:rPr>
          <w:rFonts w:ascii="Times New Roman" w:eastAsia="Times New Roman" w:hAnsi="Times New Roman" w:cs="Times New Roman"/>
          <w:b/>
          <w:bCs/>
          <w:sz w:val="28"/>
          <w:szCs w:val="28"/>
        </w:rPr>
      </w:pPr>
    </w:p>
    <w:p w14:paraId="41EC586F" w14:textId="77777777" w:rsidR="00624B84" w:rsidRPr="009D3A16" w:rsidRDefault="00624B84" w:rsidP="00624B84">
      <w:pPr>
        <w:pStyle w:val="a7"/>
        <w:jc w:val="center"/>
        <w:rPr>
          <w:rFonts w:ascii="Times New Roman" w:eastAsia="Times New Roman" w:hAnsi="Times New Roman" w:cs="Times New Roman"/>
          <w:b/>
          <w:bCs/>
          <w:sz w:val="28"/>
          <w:szCs w:val="28"/>
        </w:rPr>
      </w:pPr>
    </w:p>
    <w:p w14:paraId="23097810" w14:textId="17943B99" w:rsidR="00624B84" w:rsidRPr="009D3A16" w:rsidRDefault="00624B84" w:rsidP="00624B84">
      <w:pPr>
        <w:pStyle w:val="a7"/>
        <w:jc w:val="center"/>
        <w:rPr>
          <w:rFonts w:ascii="Times New Roman" w:eastAsia="Times New Roman" w:hAnsi="Times New Roman" w:cs="Times New Roman"/>
          <w:b/>
          <w:bCs/>
          <w:sz w:val="44"/>
          <w:szCs w:val="44"/>
        </w:rPr>
      </w:pPr>
      <w:r w:rsidRPr="009D3A16">
        <w:rPr>
          <w:rFonts w:ascii="Times New Roman" w:eastAsia="Times New Roman" w:hAnsi="Times New Roman" w:cs="Times New Roman"/>
          <w:b/>
          <w:bCs/>
          <w:sz w:val="44"/>
          <w:szCs w:val="44"/>
        </w:rPr>
        <w:t xml:space="preserve">Дополнительная общеобразовательная общеразвивающая  программа </w:t>
      </w:r>
      <w:r w:rsidR="00F06973" w:rsidRPr="009D3A16">
        <w:rPr>
          <w:rFonts w:ascii="Times New Roman" w:eastAsia="Times New Roman" w:hAnsi="Times New Roman" w:cs="Times New Roman"/>
          <w:b/>
          <w:bCs/>
          <w:sz w:val="44"/>
          <w:szCs w:val="44"/>
        </w:rPr>
        <w:t>художественно</w:t>
      </w:r>
      <w:r w:rsidR="00957E55">
        <w:rPr>
          <w:rFonts w:ascii="Times New Roman" w:eastAsia="Times New Roman" w:hAnsi="Times New Roman" w:cs="Times New Roman"/>
          <w:b/>
          <w:bCs/>
          <w:sz w:val="44"/>
          <w:szCs w:val="44"/>
        </w:rPr>
        <w:t xml:space="preserve">й </w:t>
      </w:r>
      <w:r w:rsidRPr="009D3A16">
        <w:rPr>
          <w:rFonts w:ascii="Times New Roman" w:eastAsia="Times New Roman" w:hAnsi="Times New Roman" w:cs="Times New Roman"/>
          <w:b/>
          <w:bCs/>
          <w:sz w:val="44"/>
          <w:szCs w:val="44"/>
        </w:rPr>
        <w:t xml:space="preserve">направленности </w:t>
      </w:r>
    </w:p>
    <w:p w14:paraId="3D4FBA35" w14:textId="77777777" w:rsidR="00624B84" w:rsidRPr="009D3A16" w:rsidRDefault="00624B84" w:rsidP="00624B84">
      <w:pPr>
        <w:pStyle w:val="a7"/>
        <w:jc w:val="center"/>
        <w:rPr>
          <w:rFonts w:ascii="Times New Roman" w:eastAsia="Times New Roman" w:hAnsi="Times New Roman" w:cs="Times New Roman"/>
          <w:b/>
          <w:bCs/>
          <w:sz w:val="44"/>
          <w:szCs w:val="44"/>
          <w:shd w:val="clear" w:color="auto" w:fill="FFFFFF"/>
        </w:rPr>
      </w:pPr>
      <w:r w:rsidRPr="009D3A16">
        <w:rPr>
          <w:rFonts w:ascii="Times New Roman" w:eastAsia="Times New Roman" w:hAnsi="Times New Roman" w:cs="Times New Roman"/>
          <w:b/>
          <w:bCs/>
          <w:sz w:val="44"/>
          <w:szCs w:val="44"/>
          <w:shd w:val="clear" w:color="auto" w:fill="FFFFFF"/>
        </w:rPr>
        <w:t>«</w:t>
      </w:r>
      <w:r w:rsidRPr="009D3A16">
        <w:rPr>
          <w:rFonts w:ascii="Times New Roman" w:eastAsia="Times New Roman" w:hAnsi="Times New Roman" w:cs="Times New Roman"/>
          <w:b/>
          <w:color w:val="000000"/>
          <w:sz w:val="44"/>
          <w:szCs w:val="44"/>
          <w:shd w:val="clear" w:color="auto" w:fill="FFFFFF"/>
        </w:rPr>
        <w:t>Танцы народов Дагестана</w:t>
      </w:r>
      <w:r w:rsidRPr="009D3A16">
        <w:rPr>
          <w:rFonts w:ascii="Times New Roman" w:eastAsia="Times New Roman" w:hAnsi="Times New Roman" w:cs="Times New Roman"/>
          <w:b/>
          <w:bCs/>
          <w:sz w:val="44"/>
          <w:szCs w:val="44"/>
          <w:shd w:val="clear" w:color="auto" w:fill="FFFFFF"/>
        </w:rPr>
        <w:t>»</w:t>
      </w:r>
    </w:p>
    <w:p w14:paraId="36A7462A" w14:textId="77777777" w:rsidR="00624B84" w:rsidRPr="009D3A16" w:rsidRDefault="00624B84" w:rsidP="00624B84">
      <w:pPr>
        <w:pStyle w:val="a7"/>
        <w:jc w:val="center"/>
        <w:rPr>
          <w:rFonts w:ascii="Times New Roman" w:eastAsia="Times New Roman" w:hAnsi="Times New Roman" w:cs="Times New Roman"/>
          <w:b/>
          <w:sz w:val="28"/>
          <w:szCs w:val="28"/>
          <w:shd w:val="clear" w:color="auto" w:fill="FFFFFF"/>
        </w:rPr>
      </w:pPr>
    </w:p>
    <w:p w14:paraId="4A3B9AF7" w14:textId="77777777" w:rsidR="00624B84" w:rsidRPr="009D3A16" w:rsidRDefault="00624B84" w:rsidP="00624B84">
      <w:pPr>
        <w:pStyle w:val="a7"/>
        <w:jc w:val="center"/>
        <w:rPr>
          <w:rFonts w:ascii="Times New Roman" w:eastAsia="Times New Roman" w:hAnsi="Times New Roman" w:cs="Times New Roman"/>
          <w:b/>
          <w:sz w:val="32"/>
          <w:szCs w:val="32"/>
          <w:shd w:val="clear" w:color="auto" w:fill="FFFFFF"/>
        </w:rPr>
      </w:pPr>
      <w:r w:rsidRPr="009D3A16">
        <w:rPr>
          <w:rFonts w:ascii="Times New Roman" w:eastAsia="Times New Roman" w:hAnsi="Times New Roman" w:cs="Times New Roman"/>
          <w:b/>
          <w:sz w:val="32"/>
          <w:szCs w:val="32"/>
          <w:shd w:val="clear" w:color="auto" w:fill="FFFFFF"/>
        </w:rPr>
        <w:t>Возраст обучающихся  6-15 лет.</w:t>
      </w:r>
    </w:p>
    <w:p w14:paraId="6BB4CA2C" w14:textId="77777777" w:rsidR="00624B84" w:rsidRPr="009D3A16" w:rsidRDefault="00624B84" w:rsidP="00624B84">
      <w:pPr>
        <w:pStyle w:val="a7"/>
        <w:jc w:val="center"/>
        <w:rPr>
          <w:rFonts w:ascii="Times New Roman" w:eastAsia="Times New Roman" w:hAnsi="Times New Roman" w:cs="Times New Roman"/>
          <w:b/>
          <w:bCs/>
          <w:sz w:val="32"/>
          <w:szCs w:val="32"/>
          <w:shd w:val="clear" w:color="auto" w:fill="FFFFFF"/>
        </w:rPr>
      </w:pPr>
      <w:r w:rsidRPr="009D3A16">
        <w:rPr>
          <w:rFonts w:ascii="Times New Roman" w:eastAsia="Times New Roman" w:hAnsi="Times New Roman" w:cs="Times New Roman"/>
          <w:b/>
          <w:sz w:val="32"/>
          <w:szCs w:val="32"/>
          <w:shd w:val="clear" w:color="auto" w:fill="FFFFFF"/>
        </w:rPr>
        <w:t xml:space="preserve">Срок реализации </w:t>
      </w:r>
      <w:r w:rsidR="009140D5" w:rsidRPr="009D3A16">
        <w:rPr>
          <w:rFonts w:ascii="Times New Roman" w:eastAsia="Times New Roman" w:hAnsi="Times New Roman" w:cs="Times New Roman"/>
          <w:b/>
          <w:sz w:val="32"/>
          <w:szCs w:val="32"/>
          <w:shd w:val="clear" w:color="auto" w:fill="FFFFFF"/>
        </w:rPr>
        <w:t xml:space="preserve">программы – 2 </w:t>
      </w:r>
      <w:r w:rsidRPr="009D3A16">
        <w:rPr>
          <w:rFonts w:ascii="Times New Roman" w:eastAsia="Times New Roman" w:hAnsi="Times New Roman" w:cs="Times New Roman"/>
          <w:b/>
          <w:sz w:val="32"/>
          <w:szCs w:val="32"/>
          <w:shd w:val="clear" w:color="auto" w:fill="FFFFFF"/>
        </w:rPr>
        <w:t>года</w:t>
      </w:r>
    </w:p>
    <w:p w14:paraId="11BCEF07"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182A8888"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32C48A98"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3905C41C"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2D412650"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3767911F"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1B3725BC" w14:textId="77777777" w:rsidR="00624B84" w:rsidRPr="009D3A16" w:rsidRDefault="00624B84" w:rsidP="00624B84">
      <w:pPr>
        <w:pStyle w:val="a7"/>
        <w:jc w:val="right"/>
        <w:rPr>
          <w:rFonts w:ascii="Times New Roman" w:eastAsia="Times New Roman" w:hAnsi="Times New Roman" w:cs="Times New Roman"/>
          <w:sz w:val="28"/>
          <w:szCs w:val="28"/>
          <w:shd w:val="clear" w:color="auto" w:fill="FFFFFF"/>
        </w:rPr>
      </w:pPr>
      <w:r w:rsidRPr="009D3A16">
        <w:rPr>
          <w:rFonts w:ascii="Times New Roman" w:eastAsia="Times New Roman" w:hAnsi="Times New Roman" w:cs="Times New Roman"/>
          <w:sz w:val="28"/>
          <w:szCs w:val="28"/>
          <w:shd w:val="clear" w:color="auto" w:fill="FFFFFF"/>
        </w:rPr>
        <w:t xml:space="preserve">Автор-составитель: </w:t>
      </w:r>
    </w:p>
    <w:p w14:paraId="2DAF5E1C" w14:textId="77777777" w:rsidR="00624B84" w:rsidRPr="009D3A16" w:rsidRDefault="00624B84" w:rsidP="00624B84">
      <w:pPr>
        <w:pStyle w:val="a7"/>
        <w:jc w:val="right"/>
        <w:rPr>
          <w:rFonts w:ascii="Times New Roman" w:eastAsia="Times New Roman" w:hAnsi="Times New Roman" w:cs="Times New Roman"/>
          <w:sz w:val="28"/>
          <w:szCs w:val="28"/>
          <w:shd w:val="clear" w:color="auto" w:fill="FFFFFF"/>
        </w:rPr>
      </w:pPr>
      <w:r w:rsidRPr="009D3A16">
        <w:rPr>
          <w:rFonts w:ascii="Times New Roman" w:eastAsia="Times New Roman" w:hAnsi="Times New Roman" w:cs="Times New Roman"/>
          <w:sz w:val="28"/>
          <w:szCs w:val="28"/>
          <w:shd w:val="clear" w:color="auto" w:fill="FFFFFF"/>
        </w:rPr>
        <w:t xml:space="preserve">Харитонова Любовь Юрьевна </w:t>
      </w:r>
    </w:p>
    <w:p w14:paraId="3BBA3695" w14:textId="77777777" w:rsidR="00624B84" w:rsidRPr="009D3A16" w:rsidRDefault="00624B84" w:rsidP="00624B84">
      <w:pPr>
        <w:pStyle w:val="a7"/>
        <w:jc w:val="right"/>
        <w:rPr>
          <w:rFonts w:ascii="Times New Roman" w:eastAsia="Times New Roman" w:hAnsi="Times New Roman" w:cs="Times New Roman"/>
          <w:sz w:val="28"/>
          <w:szCs w:val="28"/>
          <w:shd w:val="clear" w:color="auto" w:fill="FFFFFF"/>
        </w:rPr>
      </w:pPr>
      <w:r w:rsidRPr="009D3A16">
        <w:rPr>
          <w:rFonts w:ascii="Times New Roman" w:eastAsia="Times New Roman" w:hAnsi="Times New Roman" w:cs="Times New Roman"/>
          <w:sz w:val="28"/>
          <w:szCs w:val="28"/>
          <w:shd w:val="clear" w:color="auto" w:fill="FFFFFF"/>
        </w:rPr>
        <w:t>педагог дополнительного образования.</w:t>
      </w:r>
    </w:p>
    <w:p w14:paraId="71CCC6DF"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57F6438F"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1D8AAA2E"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6BAF6965" w14:textId="77777777" w:rsidR="00624B84" w:rsidRPr="009D3A16" w:rsidRDefault="00624B84" w:rsidP="00624B84">
      <w:pPr>
        <w:pStyle w:val="a7"/>
        <w:jc w:val="center"/>
        <w:rPr>
          <w:rFonts w:ascii="Times New Roman" w:eastAsia="Times New Roman" w:hAnsi="Times New Roman" w:cs="Times New Roman"/>
          <w:sz w:val="28"/>
          <w:szCs w:val="28"/>
          <w:shd w:val="clear" w:color="auto" w:fill="FFFFFF"/>
        </w:rPr>
      </w:pPr>
    </w:p>
    <w:p w14:paraId="436B3ADB" w14:textId="77777777" w:rsidR="00624B84" w:rsidRPr="009D3A16" w:rsidRDefault="00624B84" w:rsidP="00624B84">
      <w:pPr>
        <w:pStyle w:val="a7"/>
        <w:rPr>
          <w:rFonts w:ascii="Times New Roman" w:eastAsia="Times New Roman" w:hAnsi="Times New Roman" w:cs="Times New Roman"/>
          <w:sz w:val="28"/>
          <w:szCs w:val="28"/>
          <w:shd w:val="clear" w:color="auto" w:fill="FFFFFF"/>
        </w:rPr>
      </w:pPr>
    </w:p>
    <w:p w14:paraId="03BDC472" w14:textId="77777777" w:rsidR="009D3A16" w:rsidRDefault="009D3A16" w:rsidP="009D3A16">
      <w:pPr>
        <w:widowControl w:val="0"/>
        <w:spacing w:after="0" w:line="270" w:lineRule="exact"/>
        <w:rPr>
          <w:rFonts w:ascii="Times New Roman" w:eastAsia="Times New Roman" w:hAnsi="Times New Roman" w:cs="Times New Roman"/>
          <w:b/>
          <w:color w:val="000000"/>
          <w:spacing w:val="30"/>
          <w:sz w:val="28"/>
          <w:szCs w:val="28"/>
          <w:shd w:val="clear" w:color="auto" w:fill="FFFFFF"/>
          <w:lang w:eastAsia="ru-RU"/>
        </w:rPr>
      </w:pPr>
    </w:p>
    <w:p w14:paraId="2225F792" w14:textId="77777777" w:rsidR="009D3A16" w:rsidRDefault="009D3A16" w:rsidP="00624B84">
      <w:pPr>
        <w:widowControl w:val="0"/>
        <w:spacing w:after="0" w:line="270" w:lineRule="exact"/>
        <w:ind w:firstLine="426"/>
        <w:jc w:val="center"/>
        <w:rPr>
          <w:rFonts w:ascii="Times New Roman" w:eastAsia="Times New Roman" w:hAnsi="Times New Roman" w:cs="Times New Roman"/>
          <w:b/>
          <w:color w:val="000000"/>
          <w:spacing w:val="30"/>
          <w:sz w:val="28"/>
          <w:szCs w:val="28"/>
          <w:shd w:val="clear" w:color="auto" w:fill="FFFFFF"/>
          <w:lang w:eastAsia="ru-RU"/>
        </w:rPr>
      </w:pPr>
    </w:p>
    <w:p w14:paraId="259771AF" w14:textId="77777777" w:rsidR="009D3A16" w:rsidRDefault="009D3A16" w:rsidP="00624B84">
      <w:pPr>
        <w:widowControl w:val="0"/>
        <w:spacing w:after="0" w:line="270" w:lineRule="exact"/>
        <w:ind w:firstLine="426"/>
        <w:jc w:val="center"/>
        <w:rPr>
          <w:rFonts w:ascii="Times New Roman" w:eastAsia="Times New Roman" w:hAnsi="Times New Roman" w:cs="Times New Roman"/>
          <w:b/>
          <w:color w:val="000000"/>
          <w:spacing w:val="30"/>
          <w:sz w:val="28"/>
          <w:szCs w:val="28"/>
          <w:shd w:val="clear" w:color="auto" w:fill="FFFFFF"/>
          <w:lang w:eastAsia="ru-RU"/>
        </w:rPr>
      </w:pPr>
    </w:p>
    <w:p w14:paraId="3DF111A7" w14:textId="77777777" w:rsidR="009D3A16" w:rsidRDefault="009D3A16" w:rsidP="00624B84">
      <w:pPr>
        <w:widowControl w:val="0"/>
        <w:spacing w:after="0" w:line="270" w:lineRule="exact"/>
        <w:ind w:firstLine="426"/>
        <w:jc w:val="center"/>
        <w:rPr>
          <w:rFonts w:ascii="Times New Roman" w:eastAsia="Times New Roman" w:hAnsi="Times New Roman" w:cs="Times New Roman"/>
          <w:b/>
          <w:color w:val="000000"/>
          <w:spacing w:val="30"/>
          <w:sz w:val="28"/>
          <w:szCs w:val="28"/>
          <w:shd w:val="clear" w:color="auto" w:fill="FFFFFF"/>
          <w:lang w:eastAsia="ru-RU"/>
        </w:rPr>
      </w:pPr>
    </w:p>
    <w:p w14:paraId="643F0DA8" w14:textId="77777777" w:rsidR="009D3A16" w:rsidRDefault="009D3A16" w:rsidP="00624B84">
      <w:pPr>
        <w:widowControl w:val="0"/>
        <w:spacing w:after="0" w:line="270" w:lineRule="exact"/>
        <w:ind w:firstLine="426"/>
        <w:jc w:val="center"/>
        <w:rPr>
          <w:rFonts w:ascii="Times New Roman" w:eastAsia="Times New Roman" w:hAnsi="Times New Roman" w:cs="Times New Roman"/>
          <w:b/>
          <w:color w:val="000000"/>
          <w:spacing w:val="30"/>
          <w:sz w:val="28"/>
          <w:szCs w:val="28"/>
          <w:shd w:val="clear" w:color="auto" w:fill="FFFFFF"/>
          <w:lang w:eastAsia="ru-RU"/>
        </w:rPr>
      </w:pPr>
    </w:p>
    <w:p w14:paraId="61FBC5A3" w14:textId="5ADF5870" w:rsidR="009D3A16" w:rsidRPr="009D3A16" w:rsidRDefault="00D541B3" w:rsidP="009D3A16">
      <w:pPr>
        <w:widowControl w:val="0"/>
        <w:spacing w:after="0" w:line="270" w:lineRule="exact"/>
        <w:ind w:firstLine="426"/>
        <w:jc w:val="center"/>
        <w:rPr>
          <w:rFonts w:ascii="Times New Roman" w:eastAsia="Times New Roman" w:hAnsi="Times New Roman" w:cs="Times New Roman"/>
          <w:b/>
          <w:color w:val="000000"/>
          <w:spacing w:val="30"/>
          <w:sz w:val="28"/>
          <w:szCs w:val="28"/>
          <w:shd w:val="clear" w:color="auto" w:fill="FFFFFF"/>
          <w:lang w:eastAsia="ru-RU"/>
        </w:rPr>
      </w:pPr>
      <w:r w:rsidRPr="009D3A16">
        <w:rPr>
          <w:rFonts w:ascii="Times New Roman" w:eastAsia="Times New Roman" w:hAnsi="Times New Roman" w:cs="Times New Roman"/>
          <w:b/>
          <w:color w:val="000000"/>
          <w:spacing w:val="30"/>
          <w:sz w:val="28"/>
          <w:szCs w:val="28"/>
          <w:shd w:val="clear" w:color="auto" w:fill="FFFFFF"/>
          <w:lang w:eastAsia="ru-RU"/>
        </w:rPr>
        <w:t>г. Южно-Сухокумск 202</w:t>
      </w:r>
      <w:r w:rsidR="00D44B21">
        <w:rPr>
          <w:rFonts w:ascii="Times New Roman" w:eastAsia="Times New Roman" w:hAnsi="Times New Roman" w:cs="Times New Roman"/>
          <w:b/>
          <w:color w:val="000000"/>
          <w:spacing w:val="30"/>
          <w:sz w:val="28"/>
          <w:szCs w:val="28"/>
          <w:shd w:val="clear" w:color="auto" w:fill="FFFFFF"/>
          <w:lang w:eastAsia="ru-RU"/>
        </w:rPr>
        <w:t>5</w:t>
      </w:r>
      <w:r w:rsidRPr="009D3A16">
        <w:rPr>
          <w:rFonts w:ascii="Times New Roman" w:eastAsia="Times New Roman" w:hAnsi="Times New Roman" w:cs="Times New Roman"/>
          <w:b/>
          <w:color w:val="000000"/>
          <w:spacing w:val="30"/>
          <w:sz w:val="28"/>
          <w:szCs w:val="28"/>
          <w:shd w:val="clear" w:color="auto" w:fill="FFFFFF"/>
          <w:lang w:eastAsia="ru-RU"/>
        </w:rPr>
        <w:t>-202</w:t>
      </w:r>
      <w:r w:rsidR="00D44B21">
        <w:rPr>
          <w:rFonts w:ascii="Times New Roman" w:eastAsia="Times New Roman" w:hAnsi="Times New Roman" w:cs="Times New Roman"/>
          <w:b/>
          <w:color w:val="000000"/>
          <w:spacing w:val="30"/>
          <w:sz w:val="28"/>
          <w:szCs w:val="28"/>
          <w:shd w:val="clear" w:color="auto" w:fill="FFFFFF"/>
          <w:lang w:eastAsia="ru-RU"/>
        </w:rPr>
        <w:t>6</w:t>
      </w:r>
      <w:r w:rsidR="009D3A16" w:rsidRPr="009D3A16">
        <w:rPr>
          <w:rFonts w:ascii="Times New Roman" w:eastAsia="Times New Roman" w:hAnsi="Times New Roman" w:cs="Times New Roman"/>
          <w:b/>
          <w:color w:val="000000"/>
          <w:spacing w:val="30"/>
          <w:sz w:val="28"/>
          <w:szCs w:val="28"/>
          <w:shd w:val="clear" w:color="auto" w:fill="FFFFFF"/>
          <w:lang w:eastAsia="ru-RU"/>
        </w:rPr>
        <w:t>г.</w:t>
      </w:r>
    </w:p>
    <w:p w14:paraId="12D9F5BB" w14:textId="77777777" w:rsidR="00841990" w:rsidRPr="009D3A16" w:rsidRDefault="00841990" w:rsidP="00841990">
      <w:pPr>
        <w:pStyle w:val="a3"/>
        <w:spacing w:before="0" w:beforeAutospacing="0" w:after="150" w:afterAutospacing="0"/>
        <w:ind w:right="-284"/>
        <w:jc w:val="center"/>
        <w:rPr>
          <w:sz w:val="28"/>
          <w:szCs w:val="28"/>
        </w:rPr>
      </w:pPr>
      <w:r w:rsidRPr="009D3A16">
        <w:rPr>
          <w:sz w:val="28"/>
          <w:szCs w:val="28"/>
        </w:rPr>
        <w:lastRenderedPageBreak/>
        <w:t>ПАСПОРТ ОБЩЕОБРАЗОВАТЕЛЬНОЙ, ОБЩЕРАЗВИВАЮЩЕЙ         ПРОГРАММЫ ДОПОЛНИТЕЛЬНОГО ОБРАЗОВАНИЯ                               «ТАНЦЫ НАРОДОВ ДАГЕСТАНА»</w:t>
      </w:r>
    </w:p>
    <w:p w14:paraId="4EB4AF8B" w14:textId="77777777" w:rsidR="00841990" w:rsidRPr="009D3A16" w:rsidRDefault="00841990" w:rsidP="00841990">
      <w:pPr>
        <w:pStyle w:val="a3"/>
        <w:spacing w:before="0" w:beforeAutospacing="0" w:after="150" w:afterAutospacing="0"/>
        <w:ind w:right="-284"/>
        <w:jc w:val="center"/>
        <w:rPr>
          <w:sz w:val="28"/>
          <w:szCs w:val="28"/>
        </w:rPr>
      </w:pPr>
    </w:p>
    <w:tbl>
      <w:tblPr>
        <w:tblStyle w:val="a6"/>
        <w:tblW w:w="0" w:type="auto"/>
        <w:tblInd w:w="-459" w:type="dxa"/>
        <w:tblLook w:val="04A0" w:firstRow="1" w:lastRow="0" w:firstColumn="1" w:lastColumn="0" w:noHBand="0" w:noVBand="1"/>
      </w:tblPr>
      <w:tblGrid>
        <w:gridCol w:w="3510"/>
        <w:gridCol w:w="6413"/>
      </w:tblGrid>
      <w:tr w:rsidR="00841990" w:rsidRPr="009D3A16" w14:paraId="43A87A40" w14:textId="77777777" w:rsidTr="002613E6">
        <w:trPr>
          <w:trHeight w:val="274"/>
        </w:trPr>
        <w:tc>
          <w:tcPr>
            <w:tcW w:w="3510" w:type="dxa"/>
          </w:tcPr>
          <w:p w14:paraId="04BF5293"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Название программы</w:t>
            </w:r>
          </w:p>
        </w:tc>
        <w:tc>
          <w:tcPr>
            <w:tcW w:w="6413" w:type="dxa"/>
          </w:tcPr>
          <w:p w14:paraId="3ACF742B" w14:textId="77777777" w:rsidR="00841990" w:rsidRPr="009D3A16" w:rsidRDefault="00841990" w:rsidP="001F613E">
            <w:pPr>
              <w:pStyle w:val="a3"/>
              <w:spacing w:before="0" w:beforeAutospacing="0" w:after="150" w:afterAutospacing="0"/>
              <w:ind w:right="-284"/>
              <w:rPr>
                <w:sz w:val="28"/>
                <w:szCs w:val="28"/>
              </w:rPr>
            </w:pPr>
            <w:r w:rsidRPr="009D3A16">
              <w:rPr>
                <w:sz w:val="28"/>
                <w:szCs w:val="28"/>
              </w:rPr>
              <w:t>«Танцы народов Дагестана»</w:t>
            </w:r>
          </w:p>
        </w:tc>
      </w:tr>
      <w:tr w:rsidR="00841990" w:rsidRPr="009D3A16" w14:paraId="00BAB61B" w14:textId="77777777" w:rsidTr="002613E6">
        <w:tc>
          <w:tcPr>
            <w:tcW w:w="3510" w:type="dxa"/>
          </w:tcPr>
          <w:p w14:paraId="3166C0EB"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Направленность программы</w:t>
            </w:r>
          </w:p>
        </w:tc>
        <w:tc>
          <w:tcPr>
            <w:tcW w:w="6413" w:type="dxa"/>
          </w:tcPr>
          <w:p w14:paraId="4E03BEC7" w14:textId="3A02D3AC" w:rsidR="00841990" w:rsidRPr="009D3A16" w:rsidRDefault="00841990" w:rsidP="001F613E">
            <w:pPr>
              <w:pStyle w:val="a3"/>
              <w:spacing w:before="0" w:beforeAutospacing="0" w:after="150" w:afterAutospacing="0"/>
              <w:ind w:right="-284"/>
              <w:rPr>
                <w:sz w:val="28"/>
                <w:szCs w:val="28"/>
              </w:rPr>
            </w:pPr>
            <w:r w:rsidRPr="009D3A16">
              <w:rPr>
                <w:sz w:val="28"/>
                <w:szCs w:val="28"/>
              </w:rPr>
              <w:t>Художественно</w:t>
            </w:r>
            <w:r w:rsidR="00957E55">
              <w:rPr>
                <w:sz w:val="28"/>
                <w:szCs w:val="28"/>
              </w:rPr>
              <w:t>й</w:t>
            </w:r>
          </w:p>
        </w:tc>
      </w:tr>
      <w:tr w:rsidR="00841990" w:rsidRPr="009D3A16" w14:paraId="4DCFEC83" w14:textId="77777777" w:rsidTr="002613E6">
        <w:tc>
          <w:tcPr>
            <w:tcW w:w="3510" w:type="dxa"/>
          </w:tcPr>
          <w:p w14:paraId="15E8ED2C"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Ф.И.О. педагога, реализующего программу дополнительного образования.</w:t>
            </w:r>
          </w:p>
        </w:tc>
        <w:tc>
          <w:tcPr>
            <w:tcW w:w="6413" w:type="dxa"/>
          </w:tcPr>
          <w:p w14:paraId="23DF6FC7" w14:textId="77777777" w:rsidR="00841990" w:rsidRPr="009D3A16" w:rsidRDefault="00841990" w:rsidP="001F613E">
            <w:pPr>
              <w:pStyle w:val="a3"/>
              <w:spacing w:before="0" w:beforeAutospacing="0" w:after="150" w:afterAutospacing="0"/>
              <w:ind w:right="-284"/>
              <w:rPr>
                <w:sz w:val="28"/>
                <w:szCs w:val="28"/>
              </w:rPr>
            </w:pPr>
            <w:r w:rsidRPr="009D3A16">
              <w:rPr>
                <w:sz w:val="28"/>
                <w:szCs w:val="28"/>
              </w:rPr>
              <w:t>Харитонова Любовь Юрьевна</w:t>
            </w:r>
          </w:p>
        </w:tc>
      </w:tr>
      <w:tr w:rsidR="00841990" w:rsidRPr="009D3A16" w14:paraId="48007CF1" w14:textId="77777777" w:rsidTr="002613E6">
        <w:trPr>
          <w:trHeight w:val="258"/>
        </w:trPr>
        <w:tc>
          <w:tcPr>
            <w:tcW w:w="3510" w:type="dxa"/>
          </w:tcPr>
          <w:p w14:paraId="3CB13D29"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Год разработки</w:t>
            </w:r>
          </w:p>
        </w:tc>
        <w:tc>
          <w:tcPr>
            <w:tcW w:w="6413" w:type="dxa"/>
          </w:tcPr>
          <w:p w14:paraId="76842EB3" w14:textId="10CFCC53" w:rsidR="00841990" w:rsidRPr="009D3A16" w:rsidRDefault="00841990" w:rsidP="001F613E">
            <w:pPr>
              <w:pStyle w:val="a3"/>
              <w:spacing w:before="0" w:beforeAutospacing="0" w:after="150" w:afterAutospacing="0"/>
              <w:ind w:right="-284"/>
              <w:rPr>
                <w:sz w:val="28"/>
                <w:szCs w:val="28"/>
              </w:rPr>
            </w:pPr>
            <w:r w:rsidRPr="009D3A16">
              <w:rPr>
                <w:sz w:val="28"/>
                <w:szCs w:val="28"/>
              </w:rPr>
              <w:t>202</w:t>
            </w:r>
            <w:r w:rsidR="00D44B21">
              <w:rPr>
                <w:sz w:val="28"/>
                <w:szCs w:val="28"/>
              </w:rPr>
              <w:t>5</w:t>
            </w:r>
            <w:r w:rsidRPr="009D3A16">
              <w:rPr>
                <w:sz w:val="28"/>
                <w:szCs w:val="28"/>
              </w:rPr>
              <w:t>г.</w:t>
            </w:r>
          </w:p>
        </w:tc>
      </w:tr>
      <w:tr w:rsidR="00841990" w:rsidRPr="009D3A16" w14:paraId="5A6A0A63" w14:textId="77777777" w:rsidTr="002613E6">
        <w:tc>
          <w:tcPr>
            <w:tcW w:w="3510" w:type="dxa"/>
          </w:tcPr>
          <w:p w14:paraId="55C60364"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Где, когда и кем утверждена общеобразовательная, общеразвивающая программа дополнительного образования.</w:t>
            </w:r>
          </w:p>
        </w:tc>
        <w:tc>
          <w:tcPr>
            <w:tcW w:w="6413" w:type="dxa"/>
          </w:tcPr>
          <w:p w14:paraId="287CE500" w14:textId="77777777" w:rsidR="00841990" w:rsidRPr="009D3A16" w:rsidRDefault="00841990" w:rsidP="001F613E">
            <w:pPr>
              <w:pStyle w:val="a3"/>
              <w:spacing w:before="0" w:beforeAutospacing="0" w:after="150" w:afterAutospacing="0"/>
              <w:ind w:right="-284"/>
              <w:rPr>
                <w:sz w:val="28"/>
                <w:szCs w:val="28"/>
              </w:rPr>
            </w:pPr>
            <w:r w:rsidRPr="009D3A16">
              <w:rPr>
                <w:sz w:val="28"/>
                <w:szCs w:val="28"/>
              </w:rPr>
              <w:t>Директором МБУДО ЦДЮТ Магомедовой Индирой Абдулмеджидовной</w:t>
            </w:r>
          </w:p>
        </w:tc>
      </w:tr>
      <w:tr w:rsidR="00841990" w:rsidRPr="009D3A16" w14:paraId="62228895" w14:textId="77777777" w:rsidTr="002613E6">
        <w:tc>
          <w:tcPr>
            <w:tcW w:w="3510" w:type="dxa"/>
          </w:tcPr>
          <w:p w14:paraId="311D6C8E"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Цель</w:t>
            </w:r>
          </w:p>
        </w:tc>
        <w:tc>
          <w:tcPr>
            <w:tcW w:w="6413" w:type="dxa"/>
          </w:tcPr>
          <w:p w14:paraId="50DA4F56" w14:textId="77777777" w:rsidR="00841990" w:rsidRPr="009D3A16" w:rsidRDefault="00841990" w:rsidP="00841990">
            <w:pPr>
              <w:numPr>
                <w:ilvl w:val="0"/>
                <w:numId w:val="2"/>
              </w:num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color w:val="000000"/>
                <w:sz w:val="28"/>
                <w:szCs w:val="28"/>
                <w:lang w:eastAsia="ru-RU"/>
              </w:rPr>
              <w:t xml:space="preserve">обучение детей и подростков основам национального хореографического искусства, приобщение подрастающего поколения к ценностям народной культуры.                </w:t>
            </w:r>
          </w:p>
        </w:tc>
      </w:tr>
      <w:tr w:rsidR="00841990" w:rsidRPr="009D3A16" w14:paraId="553B8185" w14:textId="77777777" w:rsidTr="002613E6">
        <w:tc>
          <w:tcPr>
            <w:tcW w:w="3510" w:type="dxa"/>
          </w:tcPr>
          <w:p w14:paraId="61DE9D02"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t>Задачи</w:t>
            </w:r>
          </w:p>
        </w:tc>
        <w:tc>
          <w:tcPr>
            <w:tcW w:w="6413" w:type="dxa"/>
          </w:tcPr>
          <w:p w14:paraId="343A509C" w14:textId="77777777" w:rsidR="00841990" w:rsidRPr="009D3A16" w:rsidRDefault="00841990" w:rsidP="001F613E">
            <w:p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b/>
                <w:bCs/>
                <w:color w:val="000000"/>
                <w:sz w:val="28"/>
                <w:szCs w:val="28"/>
                <w:lang w:eastAsia="ru-RU"/>
              </w:rPr>
              <w:t>познавательная:</w:t>
            </w:r>
          </w:p>
          <w:p w14:paraId="3C334651" w14:textId="77777777" w:rsidR="00841990" w:rsidRPr="009D3A16" w:rsidRDefault="00841990" w:rsidP="00841990">
            <w:pPr>
              <w:numPr>
                <w:ilvl w:val="0"/>
                <w:numId w:val="3"/>
              </w:num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color w:val="000000"/>
                <w:sz w:val="28"/>
                <w:szCs w:val="28"/>
                <w:lang w:eastAsia="ru-RU"/>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Кавказа, с творчеством лучших исполнителей и хореографических коллективов;</w:t>
            </w:r>
          </w:p>
          <w:p w14:paraId="161D5C82" w14:textId="77777777" w:rsidR="00841990" w:rsidRPr="009D3A16" w:rsidRDefault="00841990" w:rsidP="001F613E">
            <w:p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b/>
                <w:bCs/>
                <w:color w:val="000000"/>
                <w:sz w:val="28"/>
                <w:szCs w:val="28"/>
                <w:lang w:eastAsia="ru-RU"/>
              </w:rPr>
              <w:t>развивающая:</w:t>
            </w:r>
          </w:p>
          <w:p w14:paraId="7F729AD9" w14:textId="77777777" w:rsidR="00841990" w:rsidRPr="009D3A16" w:rsidRDefault="00841990" w:rsidP="00841990">
            <w:pPr>
              <w:numPr>
                <w:ilvl w:val="0"/>
                <w:numId w:val="4"/>
              </w:num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color w:val="000000"/>
                <w:sz w:val="28"/>
                <w:szCs w:val="28"/>
                <w:lang w:eastAsia="ru-RU"/>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w:t>
            </w:r>
          </w:p>
          <w:p w14:paraId="6AAB7CCD" w14:textId="77777777" w:rsidR="00841990" w:rsidRPr="009D3A16" w:rsidRDefault="00841990" w:rsidP="001F613E">
            <w:p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b/>
                <w:bCs/>
                <w:color w:val="000000"/>
                <w:sz w:val="28"/>
                <w:szCs w:val="28"/>
                <w:lang w:eastAsia="ru-RU"/>
              </w:rPr>
              <w:t>воспитательная:</w:t>
            </w:r>
          </w:p>
          <w:p w14:paraId="4FDFBBFC" w14:textId="77777777" w:rsidR="00841990" w:rsidRPr="009D3A16" w:rsidRDefault="00841990" w:rsidP="00841990">
            <w:pPr>
              <w:numPr>
                <w:ilvl w:val="0"/>
                <w:numId w:val="5"/>
              </w:numPr>
              <w:spacing w:before="100" w:beforeAutospacing="1" w:after="100" w:afterAutospacing="1"/>
              <w:ind w:right="-284"/>
              <w:rPr>
                <w:rFonts w:ascii="Times New Roman" w:hAnsi="Times New Roman" w:cs="Times New Roman"/>
                <w:color w:val="000000"/>
                <w:sz w:val="28"/>
                <w:szCs w:val="28"/>
                <w:lang w:eastAsia="ru-RU"/>
              </w:rPr>
            </w:pPr>
            <w:r w:rsidRPr="009D3A16">
              <w:rPr>
                <w:rFonts w:ascii="Times New Roman" w:hAnsi="Times New Roman" w:cs="Times New Roman"/>
                <w:color w:val="000000"/>
                <w:sz w:val="28"/>
                <w:szCs w:val="28"/>
                <w:lang w:eastAsia="ru-RU"/>
              </w:rPr>
              <w:t xml:space="preserve">воспитание духовно – нравственных качеств </w:t>
            </w:r>
            <w:r w:rsidRPr="009D3A16">
              <w:rPr>
                <w:rFonts w:ascii="Times New Roman" w:hAnsi="Times New Roman" w:cs="Times New Roman"/>
                <w:color w:val="000000"/>
                <w:sz w:val="28"/>
                <w:szCs w:val="28"/>
                <w:lang w:eastAsia="ru-RU"/>
              </w:rPr>
              <w:lastRenderedPageBreak/>
              <w:t>личности на основе приобщения к традициям своего народа, трудолюбия, чувства коллективизма.</w:t>
            </w:r>
          </w:p>
        </w:tc>
      </w:tr>
      <w:tr w:rsidR="00841990" w:rsidRPr="009D3A16" w14:paraId="6BA8CCF2" w14:textId="77777777" w:rsidTr="002613E6">
        <w:tc>
          <w:tcPr>
            <w:tcW w:w="3510" w:type="dxa"/>
          </w:tcPr>
          <w:p w14:paraId="66E4B663" w14:textId="77777777" w:rsidR="00841990" w:rsidRPr="009D3A16" w:rsidRDefault="00841990" w:rsidP="001F613E">
            <w:pPr>
              <w:pStyle w:val="a3"/>
              <w:spacing w:before="0" w:beforeAutospacing="0" w:after="150" w:afterAutospacing="0"/>
              <w:ind w:right="-284"/>
              <w:rPr>
                <w:b/>
                <w:i/>
                <w:sz w:val="28"/>
                <w:szCs w:val="28"/>
              </w:rPr>
            </w:pPr>
            <w:r w:rsidRPr="009D3A16">
              <w:rPr>
                <w:b/>
                <w:i/>
                <w:sz w:val="28"/>
                <w:szCs w:val="28"/>
              </w:rPr>
              <w:lastRenderedPageBreak/>
              <w:t>Ожидаемые результаты освоения программы</w:t>
            </w:r>
            <w:r w:rsidR="00584855" w:rsidRPr="009D3A16">
              <w:rPr>
                <w:b/>
                <w:i/>
                <w:sz w:val="28"/>
                <w:szCs w:val="28"/>
              </w:rPr>
              <w:t xml:space="preserve"> 1 года обучения.</w:t>
            </w:r>
          </w:p>
        </w:tc>
        <w:tc>
          <w:tcPr>
            <w:tcW w:w="6413" w:type="dxa"/>
          </w:tcPr>
          <w:p w14:paraId="6F35E375" w14:textId="77777777" w:rsidR="00841990" w:rsidRPr="009D3A16" w:rsidRDefault="00841990" w:rsidP="00841990">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уметь</w:t>
            </w:r>
            <w:r w:rsidRPr="009D3A16">
              <w:rPr>
                <w:rFonts w:ascii="Times New Roman" w:hAnsi="Times New Roman" w:cs="Times New Roman"/>
                <w:color w:val="000000"/>
                <w:sz w:val="28"/>
                <w:szCs w:val="28"/>
                <w:lang w:eastAsia="ru-RU"/>
              </w:rPr>
              <w:t xml:space="preserve"> владеть своим телом (правильная постановка ног, рук, корпуса, головы);</w:t>
            </w:r>
          </w:p>
          <w:p w14:paraId="0163E423" w14:textId="77777777" w:rsidR="00841990" w:rsidRPr="009D3A16" w:rsidRDefault="00841990" w:rsidP="00841990">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знать</w:t>
            </w:r>
            <w:r w:rsidRPr="009D3A16">
              <w:rPr>
                <w:rFonts w:ascii="Times New Roman" w:hAnsi="Times New Roman" w:cs="Times New Roman"/>
                <w:color w:val="000000"/>
                <w:sz w:val="28"/>
                <w:szCs w:val="28"/>
                <w:lang w:eastAsia="ru-RU"/>
              </w:rPr>
              <w:t xml:space="preserve">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14:paraId="7033C417" w14:textId="77777777" w:rsidR="00841990" w:rsidRPr="009D3A16" w:rsidRDefault="00841990" w:rsidP="00841990">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 xml:space="preserve">знать </w:t>
            </w:r>
            <w:r w:rsidRPr="009D3A16">
              <w:rPr>
                <w:rFonts w:ascii="Times New Roman" w:hAnsi="Times New Roman" w:cs="Times New Roman"/>
                <w:color w:val="000000"/>
                <w:sz w:val="28"/>
                <w:szCs w:val="28"/>
                <w:lang w:eastAsia="ru-RU"/>
              </w:rPr>
              <w:t>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14:paraId="0CF69B19" w14:textId="77777777" w:rsidR="00841990" w:rsidRPr="009D3A16" w:rsidRDefault="00841990" w:rsidP="00841990">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знать</w:t>
            </w:r>
            <w:r w:rsidRPr="009D3A16">
              <w:rPr>
                <w:rFonts w:ascii="Times New Roman" w:hAnsi="Times New Roman" w:cs="Times New Roman"/>
                <w:color w:val="000000"/>
                <w:sz w:val="28"/>
                <w:szCs w:val="28"/>
                <w:lang w:eastAsia="ru-RU"/>
              </w:rPr>
              <w:t xml:space="preserve"> основы национальной хореографии, уметь исполнять бытовые и сценические танцы народов Кавказа.</w:t>
            </w:r>
          </w:p>
        </w:tc>
      </w:tr>
      <w:tr w:rsidR="005D4CAD" w:rsidRPr="009D3A16" w14:paraId="2D1B38DA" w14:textId="77777777" w:rsidTr="002613E6">
        <w:trPr>
          <w:trHeight w:val="5934"/>
        </w:trPr>
        <w:tc>
          <w:tcPr>
            <w:tcW w:w="3510" w:type="dxa"/>
          </w:tcPr>
          <w:p w14:paraId="45CB48F7" w14:textId="77777777" w:rsidR="005D4CAD" w:rsidRPr="009D3A16" w:rsidRDefault="005D4CAD" w:rsidP="001F613E">
            <w:pPr>
              <w:pStyle w:val="a3"/>
              <w:spacing w:before="0" w:beforeAutospacing="0" w:after="150" w:afterAutospacing="0"/>
              <w:ind w:right="-284"/>
              <w:rPr>
                <w:b/>
                <w:i/>
                <w:sz w:val="28"/>
                <w:szCs w:val="28"/>
              </w:rPr>
            </w:pPr>
            <w:r w:rsidRPr="009D3A16">
              <w:rPr>
                <w:b/>
                <w:i/>
                <w:sz w:val="28"/>
                <w:szCs w:val="28"/>
              </w:rPr>
              <w:t>Ожидаемые результаты освоения программы 2 года обучения.</w:t>
            </w:r>
          </w:p>
        </w:tc>
        <w:tc>
          <w:tcPr>
            <w:tcW w:w="6413" w:type="dxa"/>
          </w:tcPr>
          <w:p w14:paraId="22BAF8AF" w14:textId="77777777" w:rsidR="006C7C6D" w:rsidRPr="009D3A16" w:rsidRDefault="006C7C6D" w:rsidP="0086065F">
            <w:pPr>
              <w:rPr>
                <w:rFonts w:ascii="Times New Roman" w:hAnsi="Times New Roman" w:cs="Times New Roman"/>
                <w:sz w:val="28"/>
                <w:szCs w:val="28"/>
                <w:lang w:eastAsia="ru-RU"/>
              </w:rPr>
            </w:pPr>
            <w:r w:rsidRPr="009D3A16">
              <w:rPr>
                <w:rFonts w:ascii="Times New Roman" w:hAnsi="Times New Roman" w:cs="Times New Roman"/>
                <w:b/>
                <w:bCs/>
                <w:sz w:val="28"/>
                <w:szCs w:val="28"/>
                <w:lang w:eastAsia="ru-RU"/>
              </w:rPr>
              <w:t xml:space="preserve">      Знать: </w:t>
            </w:r>
            <w:r w:rsidRPr="009D3A16">
              <w:rPr>
                <w:rFonts w:ascii="Times New Roman" w:hAnsi="Times New Roman" w:cs="Times New Roman"/>
                <w:sz w:val="28"/>
                <w:szCs w:val="28"/>
                <w:lang w:eastAsia="ru-RU"/>
              </w:rPr>
              <w:t>особенности танцев народов Кавказа, народного костюма, творчества лучших хореографических коллективов Кавказа;</w:t>
            </w:r>
          </w:p>
          <w:p w14:paraId="79E319F4" w14:textId="77777777" w:rsidR="006C7C6D" w:rsidRPr="009D3A16" w:rsidRDefault="006C7C6D" w:rsidP="0086065F">
            <w:pPr>
              <w:rPr>
                <w:rFonts w:ascii="Times New Roman" w:hAnsi="Times New Roman" w:cs="Times New Roman"/>
                <w:sz w:val="28"/>
                <w:szCs w:val="28"/>
                <w:lang w:eastAsia="ru-RU"/>
              </w:rPr>
            </w:pPr>
            <w:r w:rsidRPr="009D3A16">
              <w:rPr>
                <w:rFonts w:ascii="Times New Roman" w:hAnsi="Times New Roman" w:cs="Times New Roman"/>
                <w:b/>
                <w:bCs/>
                <w:sz w:val="28"/>
                <w:szCs w:val="28"/>
                <w:lang w:eastAsia="ru-RU"/>
              </w:rPr>
              <w:t xml:space="preserve">      Уметь: </w:t>
            </w:r>
            <w:r w:rsidRPr="009D3A16">
              <w:rPr>
                <w:rFonts w:ascii="Times New Roman" w:hAnsi="Times New Roman" w:cs="Times New Roman"/>
                <w:sz w:val="28"/>
                <w:szCs w:val="28"/>
                <w:lang w:eastAsia="ru-RU"/>
              </w:rPr>
              <w:t>исполнять элементы осетинских танцев, основных движений и этюдов на материале танцев народов Кавказа, концертной деятельности.</w:t>
            </w:r>
          </w:p>
          <w:p w14:paraId="18679151" w14:textId="77777777" w:rsidR="00C76859" w:rsidRPr="009D3A16" w:rsidRDefault="00C76859" w:rsidP="00C76859">
            <w:pPr>
              <w:rPr>
                <w:rFonts w:ascii="Times New Roman" w:hAnsi="Times New Roman" w:cs="Times New Roman"/>
                <w:sz w:val="28"/>
                <w:szCs w:val="28"/>
                <w:lang w:eastAsia="ru-RU"/>
              </w:rPr>
            </w:pPr>
            <w:r w:rsidRPr="009D3A16">
              <w:rPr>
                <w:rFonts w:ascii="Times New Roman" w:hAnsi="Times New Roman" w:cs="Times New Roman"/>
                <w:b/>
                <w:bCs/>
                <w:sz w:val="28"/>
                <w:szCs w:val="28"/>
                <w:lang w:eastAsia="ru-RU"/>
              </w:rPr>
              <w:t xml:space="preserve">      Знать: </w:t>
            </w:r>
            <w:r w:rsidRPr="009D3A16">
              <w:rPr>
                <w:rFonts w:ascii="Times New Roman" w:hAnsi="Times New Roman" w:cs="Times New Roman"/>
                <w:sz w:val="28"/>
                <w:szCs w:val="28"/>
                <w:lang w:eastAsia="ru-RU"/>
              </w:rPr>
              <w:t>основные композиции кавказских танцев,</w:t>
            </w:r>
            <w:r w:rsidRPr="009D3A16">
              <w:rPr>
                <w:rFonts w:ascii="Times New Roman" w:hAnsi="Times New Roman" w:cs="Times New Roman"/>
                <w:b/>
                <w:bCs/>
                <w:sz w:val="28"/>
                <w:szCs w:val="28"/>
                <w:lang w:eastAsia="ru-RU"/>
              </w:rPr>
              <w:t> </w:t>
            </w:r>
            <w:r w:rsidRPr="009D3A16">
              <w:rPr>
                <w:rFonts w:ascii="Times New Roman" w:hAnsi="Times New Roman" w:cs="Times New Roman"/>
                <w:sz w:val="28"/>
                <w:szCs w:val="28"/>
                <w:lang w:eastAsia="ru-RU"/>
              </w:rPr>
              <w:t>особенностей танцев народов Кавказа, народного костюма, творчества лучших хореографических коллективов Кавказа;</w:t>
            </w:r>
          </w:p>
          <w:p w14:paraId="583E84A6" w14:textId="77777777" w:rsidR="00C76859" w:rsidRPr="009D3A16" w:rsidRDefault="00C76859" w:rsidP="00C76859">
            <w:pPr>
              <w:rPr>
                <w:rFonts w:ascii="Times New Roman" w:hAnsi="Times New Roman" w:cs="Times New Roman"/>
                <w:sz w:val="28"/>
                <w:szCs w:val="28"/>
                <w:lang w:eastAsia="ru-RU"/>
              </w:rPr>
            </w:pPr>
            <w:r w:rsidRPr="009D3A16">
              <w:rPr>
                <w:rFonts w:ascii="Times New Roman" w:hAnsi="Times New Roman" w:cs="Times New Roman"/>
                <w:b/>
                <w:bCs/>
                <w:sz w:val="28"/>
                <w:szCs w:val="28"/>
                <w:lang w:eastAsia="ru-RU"/>
              </w:rPr>
              <w:t xml:space="preserve">     Уметь: </w:t>
            </w:r>
            <w:r w:rsidRPr="009D3A16">
              <w:rPr>
                <w:rFonts w:ascii="Times New Roman" w:hAnsi="Times New Roman" w:cs="Times New Roman"/>
                <w:sz w:val="28"/>
                <w:szCs w:val="28"/>
                <w:lang w:eastAsia="ru-RU"/>
              </w:rPr>
              <w:t>исполнять  осетинские и кавказские танцы, сюжетные танцы, сольные, с элементами акробатики и т.д.</w:t>
            </w:r>
          </w:p>
          <w:p w14:paraId="7173C54B" w14:textId="77777777" w:rsidR="005D4CAD" w:rsidRPr="009D3A16" w:rsidRDefault="005D4CAD" w:rsidP="006C7C6D">
            <w:pPr>
              <w:spacing w:before="100" w:beforeAutospacing="1" w:after="100" w:afterAutospacing="1"/>
              <w:ind w:left="360" w:right="-284"/>
              <w:rPr>
                <w:rFonts w:ascii="Times New Roman" w:hAnsi="Times New Roman" w:cs="Times New Roman"/>
                <w:b/>
                <w:color w:val="000000"/>
                <w:sz w:val="28"/>
                <w:szCs w:val="28"/>
                <w:lang w:eastAsia="ru-RU"/>
              </w:rPr>
            </w:pPr>
          </w:p>
          <w:p w14:paraId="0164CB28" w14:textId="77777777" w:rsidR="00C76859" w:rsidRPr="009D3A16" w:rsidRDefault="00C76859" w:rsidP="006C7C6D">
            <w:pPr>
              <w:spacing w:before="100" w:beforeAutospacing="1" w:after="100" w:afterAutospacing="1"/>
              <w:ind w:left="360" w:right="-284"/>
              <w:rPr>
                <w:rFonts w:ascii="Times New Roman" w:hAnsi="Times New Roman" w:cs="Times New Roman"/>
                <w:b/>
                <w:color w:val="000000"/>
                <w:sz w:val="28"/>
                <w:szCs w:val="28"/>
                <w:lang w:eastAsia="ru-RU"/>
              </w:rPr>
            </w:pPr>
          </w:p>
          <w:p w14:paraId="12D26938" w14:textId="77777777" w:rsidR="00C76859" w:rsidRPr="009D3A16" w:rsidRDefault="00C76859" w:rsidP="006C7C6D">
            <w:pPr>
              <w:spacing w:before="100" w:beforeAutospacing="1" w:after="100" w:afterAutospacing="1"/>
              <w:ind w:left="360" w:right="-284"/>
              <w:rPr>
                <w:rFonts w:ascii="Times New Roman" w:hAnsi="Times New Roman" w:cs="Times New Roman"/>
                <w:b/>
                <w:color w:val="000000"/>
                <w:sz w:val="28"/>
                <w:szCs w:val="28"/>
                <w:lang w:eastAsia="ru-RU"/>
              </w:rPr>
            </w:pPr>
          </w:p>
        </w:tc>
      </w:tr>
      <w:tr w:rsidR="006C7C6D" w:rsidRPr="009D3A16" w14:paraId="68BB5F2B" w14:textId="77777777" w:rsidTr="002613E6">
        <w:tc>
          <w:tcPr>
            <w:tcW w:w="3510" w:type="dxa"/>
          </w:tcPr>
          <w:p w14:paraId="0860C852" w14:textId="77777777" w:rsidR="006C7C6D" w:rsidRPr="009D3A16" w:rsidRDefault="006C7C6D" w:rsidP="001F613E">
            <w:pPr>
              <w:pStyle w:val="a3"/>
              <w:spacing w:before="0" w:beforeAutospacing="0" w:after="150" w:afterAutospacing="0"/>
              <w:ind w:right="-284"/>
              <w:rPr>
                <w:b/>
                <w:i/>
                <w:sz w:val="28"/>
                <w:szCs w:val="28"/>
              </w:rPr>
            </w:pPr>
            <w:r w:rsidRPr="009D3A16">
              <w:rPr>
                <w:b/>
                <w:i/>
                <w:sz w:val="28"/>
                <w:szCs w:val="28"/>
              </w:rPr>
              <w:t>Срок реализации программы</w:t>
            </w:r>
          </w:p>
        </w:tc>
        <w:tc>
          <w:tcPr>
            <w:tcW w:w="6413" w:type="dxa"/>
          </w:tcPr>
          <w:p w14:paraId="03F1A7B4" w14:textId="77777777" w:rsidR="006C7C6D" w:rsidRPr="009D3A16" w:rsidRDefault="00C76859" w:rsidP="001F613E">
            <w:pPr>
              <w:pStyle w:val="a3"/>
              <w:spacing w:before="0" w:beforeAutospacing="0" w:after="150" w:afterAutospacing="0"/>
              <w:ind w:right="-284"/>
              <w:rPr>
                <w:sz w:val="28"/>
                <w:szCs w:val="28"/>
              </w:rPr>
            </w:pPr>
            <w:r w:rsidRPr="009D3A16">
              <w:rPr>
                <w:sz w:val="28"/>
                <w:szCs w:val="28"/>
              </w:rPr>
              <w:t>2</w:t>
            </w:r>
            <w:r w:rsidR="006C7C6D" w:rsidRPr="009D3A16">
              <w:rPr>
                <w:sz w:val="28"/>
                <w:szCs w:val="28"/>
              </w:rPr>
              <w:t xml:space="preserve"> года</w:t>
            </w:r>
          </w:p>
        </w:tc>
      </w:tr>
      <w:tr w:rsidR="006C7C6D" w:rsidRPr="009D3A16" w14:paraId="0F8860B6" w14:textId="77777777" w:rsidTr="002613E6">
        <w:trPr>
          <w:trHeight w:val="569"/>
        </w:trPr>
        <w:tc>
          <w:tcPr>
            <w:tcW w:w="3510" w:type="dxa"/>
          </w:tcPr>
          <w:p w14:paraId="773EF4B5" w14:textId="77777777" w:rsidR="006C7C6D" w:rsidRPr="009D3A16" w:rsidRDefault="006C7C6D" w:rsidP="001F613E">
            <w:pPr>
              <w:pStyle w:val="a3"/>
              <w:spacing w:before="0" w:beforeAutospacing="0" w:after="150" w:afterAutospacing="0"/>
              <w:ind w:right="-284"/>
              <w:rPr>
                <w:b/>
                <w:i/>
                <w:sz w:val="28"/>
                <w:szCs w:val="28"/>
              </w:rPr>
            </w:pPr>
            <w:r w:rsidRPr="009D3A16">
              <w:rPr>
                <w:b/>
                <w:i/>
                <w:sz w:val="28"/>
                <w:szCs w:val="28"/>
              </w:rPr>
              <w:t>Кол-во часов в неделю/год</w:t>
            </w:r>
          </w:p>
        </w:tc>
        <w:tc>
          <w:tcPr>
            <w:tcW w:w="6413" w:type="dxa"/>
          </w:tcPr>
          <w:p w14:paraId="453EC47B" w14:textId="77777777" w:rsidR="006C7C6D" w:rsidRPr="009D3A16" w:rsidRDefault="006C7C6D" w:rsidP="001F613E">
            <w:pPr>
              <w:pStyle w:val="a3"/>
              <w:spacing w:before="0" w:beforeAutospacing="0" w:after="150" w:afterAutospacing="0"/>
              <w:ind w:right="-284"/>
              <w:rPr>
                <w:sz w:val="28"/>
                <w:szCs w:val="28"/>
              </w:rPr>
            </w:pPr>
            <w:r w:rsidRPr="009D3A16">
              <w:rPr>
                <w:sz w:val="28"/>
                <w:szCs w:val="28"/>
              </w:rPr>
              <w:t xml:space="preserve"> 1 года обучения 4 часа/144 часа</w:t>
            </w:r>
          </w:p>
          <w:p w14:paraId="14047EEC" w14:textId="77777777" w:rsidR="006C7C6D" w:rsidRPr="009D3A16" w:rsidRDefault="006C7C6D" w:rsidP="001F613E">
            <w:pPr>
              <w:pStyle w:val="a3"/>
              <w:spacing w:before="0" w:beforeAutospacing="0" w:after="150" w:afterAutospacing="0"/>
              <w:ind w:right="-284"/>
              <w:rPr>
                <w:sz w:val="28"/>
                <w:szCs w:val="28"/>
              </w:rPr>
            </w:pPr>
            <w:r w:rsidRPr="009D3A16">
              <w:rPr>
                <w:sz w:val="28"/>
                <w:szCs w:val="28"/>
              </w:rPr>
              <w:t xml:space="preserve"> 2 года обучения 6 часов/216 часов</w:t>
            </w:r>
          </w:p>
          <w:p w14:paraId="0B85EE37" w14:textId="77777777" w:rsidR="006C7C6D" w:rsidRPr="009D3A16" w:rsidRDefault="006C7C6D" w:rsidP="00C76859">
            <w:pPr>
              <w:pStyle w:val="a3"/>
              <w:spacing w:before="0" w:beforeAutospacing="0" w:after="150" w:afterAutospacing="0"/>
              <w:ind w:right="-284"/>
              <w:rPr>
                <w:sz w:val="28"/>
                <w:szCs w:val="28"/>
              </w:rPr>
            </w:pPr>
            <w:r w:rsidRPr="009D3A16">
              <w:rPr>
                <w:sz w:val="28"/>
                <w:szCs w:val="28"/>
              </w:rPr>
              <w:t xml:space="preserve"> </w:t>
            </w:r>
          </w:p>
          <w:p w14:paraId="2C107C96" w14:textId="77777777" w:rsidR="00C76859" w:rsidRPr="009D3A16" w:rsidRDefault="00C76859" w:rsidP="00C76859">
            <w:pPr>
              <w:pStyle w:val="a3"/>
              <w:spacing w:before="0" w:beforeAutospacing="0" w:after="150" w:afterAutospacing="0"/>
              <w:ind w:right="-284"/>
              <w:rPr>
                <w:sz w:val="28"/>
                <w:szCs w:val="28"/>
              </w:rPr>
            </w:pPr>
          </w:p>
        </w:tc>
      </w:tr>
      <w:tr w:rsidR="006C7C6D" w:rsidRPr="009D3A16" w14:paraId="21A6166D" w14:textId="77777777" w:rsidTr="002613E6">
        <w:tc>
          <w:tcPr>
            <w:tcW w:w="3510" w:type="dxa"/>
          </w:tcPr>
          <w:p w14:paraId="7DF2CDE7" w14:textId="77777777" w:rsidR="006C7C6D" w:rsidRPr="009D3A16" w:rsidRDefault="006C7C6D" w:rsidP="001F613E">
            <w:pPr>
              <w:pStyle w:val="a3"/>
              <w:spacing w:before="0" w:beforeAutospacing="0" w:after="150" w:afterAutospacing="0"/>
              <w:ind w:right="-284"/>
              <w:rPr>
                <w:b/>
                <w:i/>
                <w:sz w:val="28"/>
                <w:szCs w:val="28"/>
              </w:rPr>
            </w:pPr>
            <w:r w:rsidRPr="009D3A16">
              <w:rPr>
                <w:b/>
                <w:i/>
                <w:sz w:val="28"/>
                <w:szCs w:val="28"/>
              </w:rPr>
              <w:lastRenderedPageBreak/>
              <w:t>Возраст обучающихся</w:t>
            </w:r>
          </w:p>
        </w:tc>
        <w:tc>
          <w:tcPr>
            <w:tcW w:w="6413" w:type="dxa"/>
          </w:tcPr>
          <w:p w14:paraId="66D20210" w14:textId="77777777" w:rsidR="006C7C6D" w:rsidRPr="009D3A16" w:rsidRDefault="006C7C6D" w:rsidP="001F613E">
            <w:pPr>
              <w:pStyle w:val="a3"/>
              <w:spacing w:before="0" w:beforeAutospacing="0" w:after="150" w:afterAutospacing="0"/>
              <w:ind w:right="-284"/>
              <w:rPr>
                <w:sz w:val="28"/>
                <w:szCs w:val="28"/>
              </w:rPr>
            </w:pPr>
            <w:r w:rsidRPr="009D3A16">
              <w:rPr>
                <w:sz w:val="28"/>
                <w:szCs w:val="28"/>
              </w:rPr>
              <w:t>6-15 лет</w:t>
            </w:r>
          </w:p>
        </w:tc>
      </w:tr>
      <w:tr w:rsidR="006C7C6D" w:rsidRPr="009D3A16" w14:paraId="3492E1CD" w14:textId="77777777" w:rsidTr="002613E6">
        <w:tc>
          <w:tcPr>
            <w:tcW w:w="3510" w:type="dxa"/>
          </w:tcPr>
          <w:p w14:paraId="7BB71BAD" w14:textId="77777777" w:rsidR="006C7C6D" w:rsidRPr="009D3A16" w:rsidRDefault="006C7C6D" w:rsidP="001F613E">
            <w:pPr>
              <w:pStyle w:val="a3"/>
              <w:spacing w:before="0" w:beforeAutospacing="0" w:after="150" w:afterAutospacing="0"/>
              <w:ind w:right="-284"/>
              <w:rPr>
                <w:b/>
                <w:i/>
                <w:sz w:val="28"/>
                <w:szCs w:val="28"/>
              </w:rPr>
            </w:pPr>
            <w:r w:rsidRPr="009D3A16">
              <w:rPr>
                <w:b/>
                <w:i/>
                <w:sz w:val="28"/>
                <w:szCs w:val="28"/>
              </w:rPr>
              <w:t>Формы занятий</w:t>
            </w:r>
          </w:p>
        </w:tc>
        <w:tc>
          <w:tcPr>
            <w:tcW w:w="6413" w:type="dxa"/>
          </w:tcPr>
          <w:p w14:paraId="3AADB203" w14:textId="77777777" w:rsidR="006C7C6D" w:rsidRPr="009D3A16" w:rsidRDefault="006C7C6D" w:rsidP="001F613E">
            <w:pPr>
              <w:pStyle w:val="a3"/>
              <w:spacing w:before="0" w:beforeAutospacing="0" w:after="150" w:afterAutospacing="0"/>
              <w:ind w:right="-284"/>
              <w:rPr>
                <w:sz w:val="28"/>
                <w:szCs w:val="28"/>
              </w:rPr>
            </w:pPr>
            <w:r w:rsidRPr="009D3A16">
              <w:rPr>
                <w:sz w:val="28"/>
                <w:szCs w:val="28"/>
              </w:rPr>
              <w:t>Групповая, с ярко выраженным индивидуальным подходом.</w:t>
            </w:r>
          </w:p>
        </w:tc>
      </w:tr>
      <w:tr w:rsidR="006C7C6D" w:rsidRPr="009D3A16" w14:paraId="74110A24" w14:textId="77777777" w:rsidTr="002613E6">
        <w:tc>
          <w:tcPr>
            <w:tcW w:w="3510" w:type="dxa"/>
          </w:tcPr>
          <w:p w14:paraId="01ED3E9B" w14:textId="77777777" w:rsidR="006C7C6D" w:rsidRPr="009D3A16" w:rsidRDefault="006C7C6D" w:rsidP="001F613E">
            <w:pPr>
              <w:pStyle w:val="a3"/>
              <w:spacing w:before="0" w:beforeAutospacing="0" w:after="150" w:afterAutospacing="0"/>
              <w:ind w:right="-284"/>
              <w:rPr>
                <w:b/>
                <w:i/>
                <w:sz w:val="28"/>
                <w:szCs w:val="28"/>
              </w:rPr>
            </w:pPr>
            <w:r w:rsidRPr="009D3A16">
              <w:rPr>
                <w:b/>
                <w:i/>
                <w:sz w:val="28"/>
                <w:szCs w:val="28"/>
              </w:rPr>
              <w:t>Условия реализации программы (оборудование, инвентарь, специальные помещения, ИКТ и др.)</w:t>
            </w:r>
          </w:p>
        </w:tc>
        <w:tc>
          <w:tcPr>
            <w:tcW w:w="6413" w:type="dxa"/>
          </w:tcPr>
          <w:p w14:paraId="05877E94"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танцевальный класс с зеркалами и хореографическим станком</w:t>
            </w:r>
          </w:p>
          <w:p w14:paraId="3A0FA512"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 xml:space="preserve"> барабан</w:t>
            </w:r>
          </w:p>
          <w:p w14:paraId="053C81F1"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комната для переодевания</w:t>
            </w:r>
          </w:p>
          <w:p w14:paraId="7D51C002"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аппаратура (музыкальный центр)</w:t>
            </w:r>
          </w:p>
          <w:p w14:paraId="443FF52D"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концертные костюмы, реквизит;</w:t>
            </w:r>
          </w:p>
          <w:p w14:paraId="64ADA147" w14:textId="77777777" w:rsidR="006C7C6D" w:rsidRPr="009D3A16" w:rsidRDefault="006C7C6D" w:rsidP="00841990">
            <w:pPr>
              <w:pStyle w:val="a3"/>
              <w:numPr>
                <w:ilvl w:val="0"/>
                <w:numId w:val="34"/>
              </w:numPr>
              <w:spacing w:before="0" w:beforeAutospacing="0" w:after="150" w:afterAutospacing="0"/>
              <w:ind w:right="-284"/>
              <w:rPr>
                <w:sz w:val="28"/>
                <w:szCs w:val="28"/>
              </w:rPr>
            </w:pPr>
            <w:r w:rsidRPr="009D3A16">
              <w:rPr>
                <w:sz w:val="28"/>
                <w:szCs w:val="28"/>
              </w:rPr>
              <w:t>оборудованное помещение для хранения костюмов;</w:t>
            </w:r>
          </w:p>
        </w:tc>
      </w:tr>
    </w:tbl>
    <w:p w14:paraId="4CBEEFC1" w14:textId="77777777" w:rsidR="00E91AE8" w:rsidRPr="009D3A16" w:rsidRDefault="00E91AE8" w:rsidP="00FC5AE0">
      <w:pPr>
        <w:spacing w:before="100" w:beforeAutospacing="1" w:after="0" w:line="240" w:lineRule="auto"/>
        <w:ind w:firstLine="284"/>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u w:val="single"/>
          <w:lang w:eastAsia="ru-RU"/>
        </w:rPr>
        <w:t>Пояснительная записка:</w:t>
      </w:r>
    </w:p>
    <w:p w14:paraId="54008F83"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w:t>
      </w:r>
      <w:r w:rsidR="00E64557" w:rsidRPr="009D3A16">
        <w:rPr>
          <w:rFonts w:ascii="Times New Roman" w:eastAsia="Times New Roman" w:hAnsi="Times New Roman" w:cs="Times New Roman"/>
          <w:color w:val="000000"/>
          <w:sz w:val="28"/>
          <w:szCs w:val="28"/>
          <w:lang w:eastAsia="ru-RU"/>
        </w:rPr>
        <w:t xml:space="preserve"> национальной культуре дагестанских народов</w:t>
      </w:r>
      <w:r w:rsidRPr="009D3A16">
        <w:rPr>
          <w:rFonts w:ascii="Times New Roman" w:eastAsia="Times New Roman" w:hAnsi="Times New Roman" w:cs="Times New Roman"/>
          <w:color w:val="000000"/>
          <w:sz w:val="28"/>
          <w:szCs w:val="28"/>
          <w:lang w:eastAsia="ru-RU"/>
        </w:rPr>
        <w:t xml:space="preserve"> танцевальное искусство занимает весьма почетное место. Оно также древне, как и поэтическое творчество народа. Есть какая-то особ</w:t>
      </w:r>
      <w:r w:rsidR="00AF7B7D" w:rsidRPr="009D3A16">
        <w:rPr>
          <w:rFonts w:ascii="Times New Roman" w:eastAsia="Times New Roman" w:hAnsi="Times New Roman" w:cs="Times New Roman"/>
          <w:color w:val="000000"/>
          <w:sz w:val="28"/>
          <w:szCs w:val="28"/>
          <w:lang w:eastAsia="ru-RU"/>
        </w:rPr>
        <w:t>ая сила в танцах и песнях Кавказа</w:t>
      </w:r>
      <w:r w:rsidRPr="009D3A16">
        <w:rPr>
          <w:rFonts w:ascii="Times New Roman" w:eastAsia="Times New Roman" w:hAnsi="Times New Roman" w:cs="Times New Roman"/>
          <w:color w:val="000000"/>
          <w:sz w:val="28"/>
          <w:szCs w:val="28"/>
          <w:lang w:eastAsia="ru-RU"/>
        </w:rPr>
        <w:t>.</w:t>
      </w:r>
    </w:p>
    <w:p w14:paraId="348E6A9C"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 эстетическом воспитании ребенка танцевальное искусство занимает значительное место. Танец развивает у ребенка художественный вкус, музыкальность, ритм, память, творческую фантазию, координацию движений, изящество и пластичность.</w:t>
      </w:r>
    </w:p>
    <w:p w14:paraId="569CAA3A"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Образовательный процесс в хореографическом объединении основывается на данной программе, которая предусматривает систематическое и последовательное обучение, развитие и эстетическое воспитание обучающихся. Руководитель, придерживаясь содержания программы, творчески подходит как к проведению занятий, так и к постановочной работе, учитывая возможности учащихся.</w:t>
      </w:r>
    </w:p>
    <w:p w14:paraId="533B5ED1"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Актуальность</w:t>
      </w:r>
      <w:r w:rsidRPr="009D3A16">
        <w:rPr>
          <w:rFonts w:ascii="Times New Roman" w:eastAsia="Times New Roman" w:hAnsi="Times New Roman" w:cs="Times New Roman"/>
          <w:color w:val="000000"/>
          <w:sz w:val="28"/>
          <w:szCs w:val="28"/>
          <w:lang w:eastAsia="ru-RU"/>
        </w:rPr>
        <w:t> данной программы состоит в приобщении подрастающего поколения к народной культуре, в формировании нравственных устоев и воспитании детей и молодежи в духе национальных традиций.</w:t>
      </w:r>
    </w:p>
    <w:p w14:paraId="27B15969"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Некоторая однобокость чисто танцевального воспитания, имеющая место в объединениях, не отвечает новым требованиям, которые предъявляются к воспитанию учащихся. Приобщение к искусству национальной хореографии в широком смысле включает не только ознакомление и обучение учащихся с элементами классического и народно – характерного танцев, связанных с жизненным укладом народов; но и с обычаями и обрядами, с историей национального костюма, образами народного творчества, музыкальной культурой, народными инструментами.</w:t>
      </w:r>
    </w:p>
    <w:p w14:paraId="59BFD0AF"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lastRenderedPageBreak/>
        <w:t>Программа является </w:t>
      </w:r>
      <w:r w:rsidRPr="009D3A16">
        <w:rPr>
          <w:rFonts w:ascii="Times New Roman" w:eastAsia="Times New Roman" w:hAnsi="Times New Roman" w:cs="Times New Roman"/>
          <w:b/>
          <w:bCs/>
          <w:color w:val="000000"/>
          <w:sz w:val="28"/>
          <w:szCs w:val="28"/>
          <w:lang w:eastAsia="ru-RU"/>
        </w:rPr>
        <w:t>модифицированной</w:t>
      </w:r>
      <w:r w:rsidRPr="009D3A16">
        <w:rPr>
          <w:rFonts w:ascii="Times New Roman" w:eastAsia="Times New Roman" w:hAnsi="Times New Roman" w:cs="Times New Roman"/>
          <w:color w:val="000000"/>
          <w:sz w:val="28"/>
          <w:szCs w:val="28"/>
          <w:lang w:eastAsia="ru-RU"/>
        </w:rPr>
        <w:t> и опирается на образов</w:t>
      </w:r>
      <w:r w:rsidR="00C30543" w:rsidRPr="009D3A16">
        <w:rPr>
          <w:rFonts w:ascii="Times New Roman" w:eastAsia="Times New Roman" w:hAnsi="Times New Roman" w:cs="Times New Roman"/>
          <w:color w:val="000000"/>
          <w:sz w:val="28"/>
          <w:szCs w:val="28"/>
          <w:lang w:eastAsia="ru-RU"/>
        </w:rPr>
        <w:t>ательную программу по национальной хореографии  Государственного академического ансамбля народного танца «Лезгинка</w:t>
      </w:r>
      <w:r w:rsidRPr="009D3A16">
        <w:rPr>
          <w:rFonts w:ascii="Times New Roman" w:eastAsia="Times New Roman" w:hAnsi="Times New Roman" w:cs="Times New Roman"/>
          <w:color w:val="000000"/>
          <w:sz w:val="28"/>
          <w:szCs w:val="28"/>
          <w:lang w:eastAsia="ru-RU"/>
        </w:rPr>
        <w:t>», автором которой является заслуженны</w:t>
      </w:r>
      <w:r w:rsidR="00C30543" w:rsidRPr="009D3A16">
        <w:rPr>
          <w:rFonts w:ascii="Times New Roman" w:eastAsia="Times New Roman" w:hAnsi="Times New Roman" w:cs="Times New Roman"/>
          <w:color w:val="000000"/>
          <w:sz w:val="28"/>
          <w:szCs w:val="28"/>
          <w:lang w:eastAsia="ru-RU"/>
        </w:rPr>
        <w:t>й работник культуры Республики Дагестан</w:t>
      </w:r>
      <w:r w:rsidR="00FC5AE0" w:rsidRPr="009D3A16">
        <w:rPr>
          <w:rFonts w:ascii="Times New Roman" w:eastAsia="Times New Roman" w:hAnsi="Times New Roman" w:cs="Times New Roman"/>
          <w:color w:val="000000"/>
          <w:sz w:val="28"/>
          <w:szCs w:val="28"/>
          <w:lang w:eastAsia="ru-RU"/>
        </w:rPr>
        <w:t>, победитель Р</w:t>
      </w:r>
      <w:r w:rsidRPr="009D3A16">
        <w:rPr>
          <w:rFonts w:ascii="Times New Roman" w:eastAsia="Times New Roman" w:hAnsi="Times New Roman" w:cs="Times New Roman"/>
          <w:color w:val="000000"/>
          <w:sz w:val="28"/>
          <w:szCs w:val="28"/>
          <w:lang w:eastAsia="ru-RU"/>
        </w:rPr>
        <w:t>еспубликанского конкурса педагогов дополнительного образования «Сердце отдаю детям» В.М.Туаев. Значительный материал почерпнут также в исследовательской работе Л.Н. Грикуровой «Осетинские танцы», в которой зафиксированы и описаны 10 осетинских танцев, дана их подробная обработка с раскладкой движений в сочетании с музыкальным тактом и схематическим изображением хореографического рисунка.</w:t>
      </w:r>
    </w:p>
    <w:p w14:paraId="2EB5A49D"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Отличие</w:t>
      </w:r>
      <w:r w:rsidRPr="009D3A16">
        <w:rPr>
          <w:rFonts w:ascii="Times New Roman" w:eastAsia="Times New Roman" w:hAnsi="Times New Roman" w:cs="Times New Roman"/>
          <w:color w:val="000000"/>
          <w:sz w:val="28"/>
          <w:szCs w:val="28"/>
          <w:lang w:eastAsia="ru-RU"/>
        </w:rPr>
        <w:t> данной программы от имеющихся состоит в том, что при обучении и постановке известных танцев вводятся нестандартные приемы и комбинации танцевальных движений, что обогащает хореографический рисунок. Также имеет место расширение репертуара с введением элементов и п</w:t>
      </w:r>
      <w:r w:rsidR="005E279B" w:rsidRPr="009D3A16">
        <w:rPr>
          <w:rFonts w:ascii="Times New Roman" w:eastAsia="Times New Roman" w:hAnsi="Times New Roman" w:cs="Times New Roman"/>
          <w:color w:val="000000"/>
          <w:sz w:val="28"/>
          <w:szCs w:val="28"/>
          <w:lang w:eastAsia="ru-RU"/>
        </w:rPr>
        <w:t>оследующей постановке современного дагестанского</w:t>
      </w:r>
      <w:r w:rsidRPr="009D3A16">
        <w:rPr>
          <w:rFonts w:ascii="Times New Roman" w:eastAsia="Times New Roman" w:hAnsi="Times New Roman" w:cs="Times New Roman"/>
          <w:color w:val="000000"/>
          <w:sz w:val="28"/>
          <w:szCs w:val="28"/>
          <w:lang w:eastAsia="ru-RU"/>
        </w:rPr>
        <w:t xml:space="preserve"> танца.</w:t>
      </w:r>
    </w:p>
    <w:p w14:paraId="0978E91D"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Программа разработана с учетом принципов </w:t>
      </w:r>
      <w:r w:rsidRPr="009D3A16">
        <w:rPr>
          <w:rFonts w:ascii="Times New Roman" w:eastAsia="Times New Roman" w:hAnsi="Times New Roman" w:cs="Times New Roman"/>
          <w:b/>
          <w:bCs/>
          <w:color w:val="000000"/>
          <w:sz w:val="28"/>
          <w:szCs w:val="28"/>
          <w:lang w:eastAsia="ru-RU"/>
        </w:rPr>
        <w:t>системности</w:t>
      </w:r>
      <w:r w:rsidRPr="009D3A16">
        <w:rPr>
          <w:rFonts w:ascii="Times New Roman" w:eastAsia="Times New Roman" w:hAnsi="Times New Roman" w:cs="Times New Roman"/>
          <w:color w:val="000000"/>
          <w:sz w:val="28"/>
          <w:szCs w:val="28"/>
          <w:lang w:eastAsia="ru-RU"/>
        </w:rPr>
        <w:t> и</w:t>
      </w:r>
      <w:r w:rsidR="005E221D"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b/>
          <w:bCs/>
          <w:color w:val="000000"/>
          <w:sz w:val="28"/>
          <w:szCs w:val="28"/>
          <w:lang w:eastAsia="ru-RU"/>
        </w:rPr>
        <w:t>доступности</w:t>
      </w:r>
      <w:r w:rsidRPr="009D3A16">
        <w:rPr>
          <w:rFonts w:ascii="Times New Roman" w:eastAsia="Times New Roman" w:hAnsi="Times New Roman" w:cs="Times New Roman"/>
          <w:color w:val="000000"/>
          <w:sz w:val="28"/>
          <w:szCs w:val="28"/>
          <w:lang w:eastAsia="ru-RU"/>
        </w:rPr>
        <w:t>, является </w:t>
      </w:r>
      <w:r w:rsidRPr="009D3A16">
        <w:rPr>
          <w:rFonts w:ascii="Times New Roman" w:eastAsia="Times New Roman" w:hAnsi="Times New Roman" w:cs="Times New Roman"/>
          <w:b/>
          <w:bCs/>
          <w:color w:val="000000"/>
          <w:sz w:val="28"/>
          <w:szCs w:val="28"/>
          <w:lang w:eastAsia="ru-RU"/>
        </w:rPr>
        <w:t>целостной</w:t>
      </w:r>
      <w:r w:rsidRPr="009D3A16">
        <w:rPr>
          <w:rFonts w:ascii="Times New Roman" w:eastAsia="Times New Roman" w:hAnsi="Times New Roman" w:cs="Times New Roman"/>
          <w:color w:val="000000"/>
          <w:sz w:val="28"/>
          <w:szCs w:val="28"/>
          <w:lang w:eastAsia="ru-RU"/>
        </w:rPr>
        <w:t> и </w:t>
      </w:r>
      <w:r w:rsidRPr="009D3A16">
        <w:rPr>
          <w:rFonts w:ascii="Times New Roman" w:eastAsia="Times New Roman" w:hAnsi="Times New Roman" w:cs="Times New Roman"/>
          <w:b/>
          <w:bCs/>
          <w:color w:val="000000"/>
          <w:sz w:val="28"/>
          <w:szCs w:val="28"/>
          <w:lang w:eastAsia="ru-RU"/>
        </w:rPr>
        <w:t>реалистичной</w:t>
      </w:r>
      <w:r w:rsidRPr="009D3A16">
        <w:rPr>
          <w:rFonts w:ascii="Times New Roman" w:eastAsia="Times New Roman" w:hAnsi="Times New Roman" w:cs="Times New Roman"/>
          <w:color w:val="000000"/>
          <w:sz w:val="28"/>
          <w:szCs w:val="28"/>
          <w:lang w:eastAsia="ru-RU"/>
        </w:rPr>
        <w:t>, поскольку содержание всех разделов согласовано и систематизировано с учетом достижения прогнозируемого результата.</w:t>
      </w:r>
    </w:p>
    <w:p w14:paraId="7E93BB59"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Уровень освоения учебного материала определяется системой </w:t>
      </w:r>
      <w:r w:rsidRPr="009D3A16">
        <w:rPr>
          <w:rFonts w:ascii="Times New Roman" w:eastAsia="Times New Roman" w:hAnsi="Times New Roman" w:cs="Times New Roman"/>
          <w:b/>
          <w:bCs/>
          <w:color w:val="000000"/>
          <w:sz w:val="28"/>
          <w:szCs w:val="28"/>
          <w:lang w:eastAsia="ru-RU"/>
        </w:rPr>
        <w:t>контроля:</w:t>
      </w:r>
    </w:p>
    <w:p w14:paraId="04873FEB" w14:textId="77777777" w:rsidR="00E91AE8" w:rsidRPr="009D3A16" w:rsidRDefault="00E91AE8" w:rsidP="00403E5F">
      <w:pPr>
        <w:numPr>
          <w:ilvl w:val="0"/>
          <w:numId w:val="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Начальный контроль (определение уровня знаний, умений и навыков обучающихся к началу учебного года);</w:t>
      </w:r>
    </w:p>
    <w:p w14:paraId="53ABD424" w14:textId="77777777" w:rsidR="00E91AE8" w:rsidRPr="009D3A16" w:rsidRDefault="00E91AE8" w:rsidP="00403E5F">
      <w:pPr>
        <w:numPr>
          <w:ilvl w:val="0"/>
          <w:numId w:val="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Промежуточный контроль (по итогам I полугодия);</w:t>
      </w:r>
    </w:p>
    <w:p w14:paraId="01F644A5" w14:textId="77777777" w:rsidR="00E91AE8" w:rsidRPr="009D3A16" w:rsidRDefault="00E91AE8" w:rsidP="00403E5F">
      <w:pPr>
        <w:numPr>
          <w:ilvl w:val="0"/>
          <w:numId w:val="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Итоговый контроль (конец учебного года).</w:t>
      </w:r>
    </w:p>
    <w:p w14:paraId="5FB42011"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Формами контроля</w:t>
      </w:r>
      <w:r w:rsidRPr="009D3A16">
        <w:rPr>
          <w:rFonts w:ascii="Times New Roman" w:eastAsia="Times New Roman" w:hAnsi="Times New Roman" w:cs="Times New Roman"/>
          <w:color w:val="000000"/>
          <w:sz w:val="28"/>
          <w:szCs w:val="28"/>
          <w:lang w:eastAsia="ru-RU"/>
        </w:rPr>
        <w:t> являются отчетные занятия, концерты. Система контроля позволяет оценивать уровень развития каждого обучающегося, степень освоения программного материала, что дает возможность для его своевременной корректировки. Определяются наиболее способные, одаренные воспитанники, из числа которых создается танцевальный коллектив.</w:t>
      </w:r>
    </w:p>
    <w:p w14:paraId="1C3F19E0"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Программа рассчитана на обучение детей в течение </w:t>
      </w:r>
      <w:r w:rsidR="00787078" w:rsidRPr="009D3A16">
        <w:rPr>
          <w:rFonts w:ascii="Times New Roman" w:eastAsia="Times New Roman" w:hAnsi="Times New Roman" w:cs="Times New Roman"/>
          <w:b/>
          <w:bCs/>
          <w:color w:val="000000"/>
          <w:sz w:val="28"/>
          <w:szCs w:val="28"/>
          <w:lang w:eastAsia="ru-RU"/>
        </w:rPr>
        <w:t>2</w:t>
      </w:r>
      <w:r w:rsidRPr="009D3A16">
        <w:rPr>
          <w:rFonts w:ascii="Times New Roman" w:eastAsia="Times New Roman" w:hAnsi="Times New Roman" w:cs="Times New Roman"/>
          <w:b/>
          <w:bCs/>
          <w:color w:val="000000"/>
          <w:sz w:val="28"/>
          <w:szCs w:val="28"/>
          <w:lang w:eastAsia="ru-RU"/>
        </w:rPr>
        <w:t xml:space="preserve"> лет</w:t>
      </w:r>
      <w:r w:rsidRPr="009D3A16">
        <w:rPr>
          <w:rFonts w:ascii="Times New Roman" w:eastAsia="Times New Roman" w:hAnsi="Times New Roman" w:cs="Times New Roman"/>
          <w:color w:val="000000"/>
          <w:sz w:val="28"/>
          <w:szCs w:val="28"/>
          <w:lang w:eastAsia="ru-RU"/>
        </w:rPr>
        <w:t>. Возраст обучающихся – </w:t>
      </w:r>
      <w:r w:rsidRPr="009D3A16">
        <w:rPr>
          <w:rFonts w:ascii="Times New Roman" w:eastAsia="Times New Roman" w:hAnsi="Times New Roman" w:cs="Times New Roman"/>
          <w:b/>
          <w:bCs/>
          <w:color w:val="000000"/>
          <w:sz w:val="28"/>
          <w:szCs w:val="28"/>
          <w:lang w:eastAsia="ru-RU"/>
        </w:rPr>
        <w:t>6 – 15 лет</w:t>
      </w:r>
      <w:r w:rsidRPr="009D3A16">
        <w:rPr>
          <w:rFonts w:ascii="Times New Roman" w:eastAsia="Times New Roman" w:hAnsi="Times New Roman" w:cs="Times New Roman"/>
          <w:color w:val="000000"/>
          <w:sz w:val="28"/>
          <w:szCs w:val="28"/>
          <w:lang w:eastAsia="ru-RU"/>
        </w:rPr>
        <w:t>. Учебный материал I года обучения рассчитан на 144 часа в год (2 занятия в неделю по 2 академичес</w:t>
      </w:r>
      <w:r w:rsidR="00787078" w:rsidRPr="009D3A16">
        <w:rPr>
          <w:rFonts w:ascii="Times New Roman" w:eastAsia="Times New Roman" w:hAnsi="Times New Roman" w:cs="Times New Roman"/>
          <w:color w:val="000000"/>
          <w:sz w:val="28"/>
          <w:szCs w:val="28"/>
          <w:lang w:eastAsia="ru-RU"/>
        </w:rPr>
        <w:t>ких часа), материал II года обучения </w:t>
      </w:r>
      <w:r w:rsidRPr="009D3A16">
        <w:rPr>
          <w:rFonts w:ascii="Times New Roman" w:eastAsia="Times New Roman" w:hAnsi="Times New Roman" w:cs="Times New Roman"/>
          <w:color w:val="000000"/>
          <w:sz w:val="28"/>
          <w:szCs w:val="28"/>
          <w:lang w:eastAsia="ru-RU"/>
        </w:rPr>
        <w:t xml:space="preserve"> обучения – на 216 часов в год (3 занятия в неделю по 2 академических часа). Продолжительность одного занятия устанавливается с учетом возрастных и психофизических особенностей, допустимой нагрузки. Для детей 6 – 7 лет занятие без перерыва длится 30 – 35 мин., для детей 8 – 11 лет – длится 45 мин., для детей 12 – 15 лет – длится 90 мин. Численный состав учебной группы определяется возрастом обучающихся, годом об</w:t>
      </w:r>
      <w:r w:rsidR="00AD1128" w:rsidRPr="009D3A16">
        <w:rPr>
          <w:rFonts w:ascii="Times New Roman" w:eastAsia="Times New Roman" w:hAnsi="Times New Roman" w:cs="Times New Roman"/>
          <w:color w:val="000000"/>
          <w:sz w:val="28"/>
          <w:szCs w:val="28"/>
          <w:lang w:eastAsia="ru-RU"/>
        </w:rPr>
        <w:t xml:space="preserve">учения и составляет не менее 12 </w:t>
      </w:r>
      <w:r w:rsidRPr="009D3A16">
        <w:rPr>
          <w:rFonts w:ascii="Times New Roman" w:eastAsia="Times New Roman" w:hAnsi="Times New Roman" w:cs="Times New Roman"/>
          <w:color w:val="000000"/>
          <w:sz w:val="28"/>
          <w:szCs w:val="28"/>
          <w:lang w:eastAsia="ru-RU"/>
        </w:rPr>
        <w:t>человек.</w:t>
      </w:r>
    </w:p>
    <w:p w14:paraId="3BD06DDB"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lastRenderedPageBreak/>
        <w:t>Цель программы:</w:t>
      </w:r>
    </w:p>
    <w:p w14:paraId="46134F56" w14:textId="77777777" w:rsidR="00E91AE8" w:rsidRPr="009D3A16" w:rsidRDefault="00E91AE8" w:rsidP="00403E5F">
      <w:pPr>
        <w:numPr>
          <w:ilvl w:val="0"/>
          <w:numId w:val="2"/>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14:paraId="6DD77BD8" w14:textId="77777777" w:rsidR="00832230" w:rsidRPr="009D3A16" w:rsidRDefault="00E91AE8" w:rsidP="00832230">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Задачи программы:</w:t>
      </w:r>
    </w:p>
    <w:p w14:paraId="7EB6F2FE" w14:textId="77777777" w:rsidR="00E91AE8" w:rsidRPr="009D3A16" w:rsidRDefault="00E91AE8" w:rsidP="00832230">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познавательная:</w:t>
      </w:r>
    </w:p>
    <w:p w14:paraId="4B94FF45" w14:textId="77777777" w:rsidR="00E91AE8" w:rsidRPr="009D3A16" w:rsidRDefault="00E91AE8" w:rsidP="00403E5F">
      <w:pPr>
        <w:numPr>
          <w:ilvl w:val="0"/>
          <w:numId w:val="3"/>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Кавказа, с творчеством лучших исполнителей и хореографических коллективов;</w:t>
      </w:r>
    </w:p>
    <w:p w14:paraId="2E11E3CB" w14:textId="77777777" w:rsidR="00832230" w:rsidRPr="009D3A16" w:rsidRDefault="00E91AE8" w:rsidP="00832230">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развивающая:</w:t>
      </w:r>
    </w:p>
    <w:p w14:paraId="7F5CA188" w14:textId="77777777" w:rsidR="00E91AE8" w:rsidRPr="009D3A16" w:rsidRDefault="00E91AE8" w:rsidP="00832230">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w:t>
      </w:r>
    </w:p>
    <w:p w14:paraId="1FADE6DA"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воспитательная:</w:t>
      </w:r>
    </w:p>
    <w:p w14:paraId="6D7E0A31" w14:textId="77777777" w:rsidR="00E91AE8" w:rsidRPr="009D3A16" w:rsidRDefault="00E91AE8" w:rsidP="00403E5F">
      <w:pPr>
        <w:numPr>
          <w:ilvl w:val="0"/>
          <w:numId w:val="5"/>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воспитание духовно – нравственных качеств личности на основе приобщения к традициям своего народа, трудолюбия, чувства коллективизма.</w:t>
      </w:r>
    </w:p>
    <w:p w14:paraId="1759E134"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p>
    <w:p w14:paraId="6E2154D7"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Материал программы включает несколько основных </w:t>
      </w:r>
      <w:r w:rsidRPr="009D3A16">
        <w:rPr>
          <w:rFonts w:ascii="Times New Roman" w:eastAsia="Times New Roman" w:hAnsi="Times New Roman" w:cs="Times New Roman"/>
          <w:b/>
          <w:bCs/>
          <w:color w:val="000000"/>
          <w:sz w:val="28"/>
          <w:szCs w:val="28"/>
          <w:lang w:eastAsia="ru-RU"/>
        </w:rPr>
        <w:t>разделов</w:t>
      </w:r>
      <w:r w:rsidRPr="009D3A16">
        <w:rPr>
          <w:rFonts w:ascii="Times New Roman" w:eastAsia="Times New Roman" w:hAnsi="Times New Roman" w:cs="Times New Roman"/>
          <w:color w:val="000000"/>
          <w:sz w:val="28"/>
          <w:szCs w:val="28"/>
          <w:lang w:eastAsia="ru-RU"/>
        </w:rPr>
        <w:t>:</w:t>
      </w:r>
    </w:p>
    <w:p w14:paraId="0FC0AADA" w14:textId="77777777" w:rsidR="00E91AE8" w:rsidRPr="009D3A16" w:rsidRDefault="00E91AE8" w:rsidP="00403E5F">
      <w:pPr>
        <w:numPr>
          <w:ilvl w:val="0"/>
          <w:numId w:val="6"/>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Ритмика, элементы музыкальной грамоты;</w:t>
      </w:r>
    </w:p>
    <w:p w14:paraId="6D6732A7" w14:textId="77777777" w:rsidR="00E91AE8" w:rsidRPr="009D3A16" w:rsidRDefault="00E91AE8" w:rsidP="00403E5F">
      <w:pPr>
        <w:numPr>
          <w:ilvl w:val="0"/>
          <w:numId w:val="6"/>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Хореографическая азбука;</w:t>
      </w:r>
    </w:p>
    <w:p w14:paraId="2B0F191F" w14:textId="77777777" w:rsidR="00E91AE8" w:rsidRPr="009D3A16" w:rsidRDefault="00E91AE8" w:rsidP="00403E5F">
      <w:pPr>
        <w:numPr>
          <w:ilvl w:val="0"/>
          <w:numId w:val="6"/>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Танцевальный репертуар.</w:t>
      </w:r>
    </w:p>
    <w:p w14:paraId="7D4375D4"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p>
    <w:p w14:paraId="200C2F5E" w14:textId="77777777" w:rsidR="00E91AE8" w:rsidRPr="009D3A16" w:rsidRDefault="00E17711"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1.</w:t>
      </w:r>
      <w:r w:rsidR="00E91AE8" w:rsidRPr="009D3A16">
        <w:rPr>
          <w:rFonts w:ascii="Times New Roman" w:eastAsia="Times New Roman" w:hAnsi="Times New Roman" w:cs="Times New Roman"/>
          <w:b/>
          <w:color w:val="000000"/>
          <w:sz w:val="28"/>
          <w:szCs w:val="28"/>
          <w:lang w:eastAsia="ru-RU"/>
        </w:rPr>
        <w:t>Раздел </w:t>
      </w:r>
      <w:r w:rsidR="00E91AE8" w:rsidRPr="009D3A16">
        <w:rPr>
          <w:rFonts w:ascii="Times New Roman" w:eastAsia="Times New Roman" w:hAnsi="Times New Roman" w:cs="Times New Roman"/>
          <w:b/>
          <w:bCs/>
          <w:color w:val="000000"/>
          <w:sz w:val="28"/>
          <w:szCs w:val="28"/>
          <w:lang w:eastAsia="ru-RU"/>
        </w:rPr>
        <w:t>«Ритмика, элементы музыкальной грамоты» </w:t>
      </w:r>
      <w:r w:rsidR="009D3A16">
        <w:rPr>
          <w:rFonts w:ascii="Times New Roman" w:eastAsia="Times New Roman" w:hAnsi="Times New Roman" w:cs="Times New Roman"/>
          <w:color w:val="000000"/>
          <w:sz w:val="28"/>
          <w:szCs w:val="28"/>
          <w:lang w:eastAsia="ru-RU"/>
        </w:rPr>
        <w:t xml:space="preserve">включает ритмические </w:t>
      </w:r>
      <w:r w:rsidR="00E91AE8" w:rsidRPr="009D3A16">
        <w:rPr>
          <w:rFonts w:ascii="Times New Roman" w:eastAsia="Times New Roman" w:hAnsi="Times New Roman" w:cs="Times New Roman"/>
          <w:color w:val="000000"/>
          <w:sz w:val="28"/>
          <w:szCs w:val="28"/>
          <w:lang w:eastAsia="ru-RU"/>
        </w:rPr>
        <w:t>упражнения и музыкальные игры, слушание и разбор танцевальной музыки. Упражнения этого раздела способствуют развитию музыкальности, чувства ритма, лада, слуха, умения координировать свои движения с музыкой.</w:t>
      </w:r>
    </w:p>
    <w:p w14:paraId="0E81EB9D" w14:textId="77777777" w:rsidR="00E91AE8" w:rsidRPr="009D3A16" w:rsidRDefault="00E17711"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2.</w:t>
      </w:r>
      <w:r w:rsidR="00E91AE8" w:rsidRPr="009D3A16">
        <w:rPr>
          <w:rFonts w:ascii="Times New Roman" w:eastAsia="Times New Roman" w:hAnsi="Times New Roman" w:cs="Times New Roman"/>
          <w:b/>
          <w:color w:val="000000"/>
          <w:sz w:val="28"/>
          <w:szCs w:val="28"/>
          <w:lang w:eastAsia="ru-RU"/>
        </w:rPr>
        <w:t>Раздел</w:t>
      </w:r>
      <w:r w:rsidR="00E91AE8" w:rsidRPr="009D3A16">
        <w:rPr>
          <w:rFonts w:ascii="Times New Roman" w:eastAsia="Times New Roman" w:hAnsi="Times New Roman" w:cs="Times New Roman"/>
          <w:color w:val="000000"/>
          <w:sz w:val="28"/>
          <w:szCs w:val="28"/>
          <w:lang w:eastAsia="ru-RU"/>
        </w:rPr>
        <w:t> </w:t>
      </w:r>
      <w:r w:rsidR="00E91AE8" w:rsidRPr="009D3A16">
        <w:rPr>
          <w:rFonts w:ascii="Times New Roman" w:eastAsia="Times New Roman" w:hAnsi="Times New Roman" w:cs="Times New Roman"/>
          <w:b/>
          <w:bCs/>
          <w:color w:val="000000"/>
          <w:sz w:val="28"/>
          <w:szCs w:val="28"/>
          <w:lang w:eastAsia="ru-RU"/>
        </w:rPr>
        <w:t>«Хореографическая азбука» </w:t>
      </w:r>
      <w:r w:rsidR="00E91AE8" w:rsidRPr="009D3A16">
        <w:rPr>
          <w:rFonts w:ascii="Times New Roman" w:eastAsia="Times New Roman" w:hAnsi="Times New Roman" w:cs="Times New Roman"/>
          <w:color w:val="000000"/>
          <w:sz w:val="28"/>
          <w:szCs w:val="28"/>
          <w:lang w:eastAsia="ru-RU"/>
        </w:rPr>
        <w:t>включает изучение</w:t>
      </w:r>
      <w:r w:rsidR="00E91AE8" w:rsidRPr="009D3A16">
        <w:rPr>
          <w:rFonts w:ascii="Times New Roman" w:eastAsia="Times New Roman" w:hAnsi="Times New Roman" w:cs="Times New Roman"/>
          <w:b/>
          <w:bCs/>
          <w:color w:val="000000"/>
          <w:sz w:val="28"/>
          <w:szCs w:val="28"/>
          <w:lang w:eastAsia="ru-RU"/>
        </w:rPr>
        <w:t> </w:t>
      </w:r>
      <w:r w:rsidR="00E91AE8" w:rsidRPr="009D3A16">
        <w:rPr>
          <w:rFonts w:ascii="Times New Roman" w:eastAsia="Times New Roman" w:hAnsi="Times New Roman" w:cs="Times New Roman"/>
          <w:color w:val="000000"/>
          <w:sz w:val="28"/>
          <w:szCs w:val="28"/>
          <w:lang w:eastAsia="ru-RU"/>
        </w:rPr>
        <w:t xml:space="preserve">основных позиций и движений классического и народно – характерного танца. Эти упражнения способствуют гармоничному развитию тела, культуры </w:t>
      </w:r>
      <w:r w:rsidR="00E91AE8" w:rsidRPr="009D3A16">
        <w:rPr>
          <w:rFonts w:ascii="Times New Roman" w:eastAsia="Times New Roman" w:hAnsi="Times New Roman" w:cs="Times New Roman"/>
          <w:color w:val="000000"/>
          <w:sz w:val="28"/>
          <w:szCs w:val="28"/>
          <w:lang w:eastAsia="ru-RU"/>
        </w:rPr>
        <w:lastRenderedPageBreak/>
        <w:t>движений, технического мастерства, вырабатывают осанку, развивают гибкость, пластичность, координацию движений.</w:t>
      </w:r>
    </w:p>
    <w:p w14:paraId="29389DEF" w14:textId="77777777" w:rsidR="00E91AE8" w:rsidRPr="009D3A16" w:rsidRDefault="00E17711" w:rsidP="00804885">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3.</w:t>
      </w:r>
      <w:r w:rsidR="00E91AE8" w:rsidRPr="009D3A16">
        <w:rPr>
          <w:rFonts w:ascii="Times New Roman" w:eastAsia="Times New Roman" w:hAnsi="Times New Roman" w:cs="Times New Roman"/>
          <w:b/>
          <w:color w:val="000000"/>
          <w:sz w:val="28"/>
          <w:szCs w:val="28"/>
          <w:lang w:eastAsia="ru-RU"/>
        </w:rPr>
        <w:t>Раздел</w:t>
      </w:r>
      <w:r w:rsidR="00E91AE8" w:rsidRPr="009D3A16">
        <w:rPr>
          <w:rFonts w:ascii="Times New Roman" w:eastAsia="Times New Roman" w:hAnsi="Times New Roman" w:cs="Times New Roman"/>
          <w:color w:val="000000"/>
          <w:sz w:val="28"/>
          <w:szCs w:val="28"/>
          <w:lang w:eastAsia="ru-RU"/>
        </w:rPr>
        <w:t> </w:t>
      </w:r>
      <w:r w:rsidR="00E91AE8" w:rsidRPr="009D3A16">
        <w:rPr>
          <w:rFonts w:ascii="Times New Roman" w:eastAsia="Times New Roman" w:hAnsi="Times New Roman" w:cs="Times New Roman"/>
          <w:b/>
          <w:bCs/>
          <w:color w:val="000000"/>
          <w:sz w:val="28"/>
          <w:szCs w:val="28"/>
          <w:lang w:eastAsia="ru-RU"/>
        </w:rPr>
        <w:t>«Танцевальный репертуар» </w:t>
      </w:r>
      <w:r w:rsidR="00E91AE8" w:rsidRPr="009D3A16">
        <w:rPr>
          <w:rFonts w:ascii="Times New Roman" w:eastAsia="Times New Roman" w:hAnsi="Times New Roman" w:cs="Times New Roman"/>
          <w:color w:val="000000"/>
          <w:sz w:val="28"/>
          <w:szCs w:val="28"/>
          <w:lang w:eastAsia="ru-RU"/>
        </w:rPr>
        <w:t>включает изучение народных танцев. В процессе их разучивания педагог добивается эмоционального и выразительного исполнения, передачи особенностей национального колорита.</w:t>
      </w:r>
      <w:r w:rsidR="00804885"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Специфика работы в хореографическом объединении не позволяет четко разграничить тематические части. Так, на одном занятии могут изучаться элементы классического, историко-бытового и народного танца.</w:t>
      </w:r>
      <w:r w:rsidR="00804885"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В первые годы занятий педагог должен обратить особое внимание на осанку детей, на постановку корпуса, головы, рук, ног, выправить ряд физических недостатков (сутулость, искривление позвоночника, косолапость). В процессе тренировки у станка и на середине должны быть выработаны следующие качества: выворотность ног, равновесие, подвижность (гибкость) стопы и корпуса, мягкость и плавность движений, сила мышц, навыки координации движения рук, ног, головы, корпуса.</w:t>
      </w:r>
      <w:r w:rsidR="00804885"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Необходимо обратить внимание на тот факт, что танцевальное обучение детей нельзя сводить лишь к «воспитанию тела», развитию только технических способностей. Не менее важно давать детям знания по истории хореографии, ее видах и жанрах, особенностях «танцевального языка», художественного образа, воспитывать художественный вкус детей, стимулировать их творческую фантазию.</w:t>
      </w:r>
    </w:p>
    <w:p w14:paraId="7C0FA0A1"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Учебный материал следует проходить в следующей</w:t>
      </w:r>
      <w:r w:rsidR="001F613E"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b/>
          <w:bCs/>
          <w:color w:val="000000"/>
          <w:sz w:val="28"/>
          <w:szCs w:val="28"/>
          <w:lang w:eastAsia="ru-RU"/>
        </w:rPr>
        <w:t>последовательности</w:t>
      </w:r>
      <w:r w:rsidRPr="009D3A16">
        <w:rPr>
          <w:rFonts w:ascii="Times New Roman" w:eastAsia="Times New Roman" w:hAnsi="Times New Roman" w:cs="Times New Roman"/>
          <w:color w:val="000000"/>
          <w:sz w:val="28"/>
          <w:szCs w:val="28"/>
          <w:lang w:eastAsia="ru-RU"/>
        </w:rPr>
        <w:t>:</w:t>
      </w:r>
    </w:p>
    <w:p w14:paraId="7E923346" w14:textId="77777777" w:rsidR="00E91AE8"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Общая подготовительная гимнастика у станка и на середине зала;</w:t>
      </w:r>
    </w:p>
    <w:p w14:paraId="49C60F1F" w14:textId="77777777" w:rsidR="00E91AE8"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Разучивание составных частей танцевальных приемов;</w:t>
      </w:r>
    </w:p>
    <w:p w14:paraId="4E3EFA7E" w14:textId="77777777" w:rsidR="00E91AE8"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Разучивание танцевальных приемов;</w:t>
      </w:r>
    </w:p>
    <w:p w14:paraId="611C92A2" w14:textId="77777777" w:rsidR="00E91AE8"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Разучивание и разработка простых, а после и сложных соединений танцевальных приемов;</w:t>
      </w:r>
    </w:p>
    <w:p w14:paraId="2032290B" w14:textId="77777777" w:rsidR="00E91AE8"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Разучивание и разработка танцевальных этюдов и отдельных танцевальных фрагментов.</w:t>
      </w:r>
    </w:p>
    <w:p w14:paraId="3F5D5CD1" w14:textId="77777777" w:rsidR="008B3045" w:rsidRPr="009D3A16" w:rsidRDefault="00E91AE8" w:rsidP="00403E5F">
      <w:pPr>
        <w:numPr>
          <w:ilvl w:val="0"/>
          <w:numId w:val="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Постановка и разучивание танца.</w:t>
      </w:r>
    </w:p>
    <w:p w14:paraId="7BBEA540"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Структурная схема занятия:</w:t>
      </w:r>
    </w:p>
    <w:p w14:paraId="5BD67498"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На всех этапах обучения занятия проводятся по следующей схеме:</w:t>
      </w:r>
    </w:p>
    <w:p w14:paraId="4D43DE3C" w14:textId="77777777" w:rsidR="00E91AE8" w:rsidRPr="009D3A16" w:rsidRDefault="00E91AE8" w:rsidP="00403E5F">
      <w:pPr>
        <w:numPr>
          <w:ilvl w:val="0"/>
          <w:numId w:val="8"/>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Подготовительная часть.</w:t>
      </w:r>
    </w:p>
    <w:p w14:paraId="3FB176AB" w14:textId="77777777" w:rsidR="00E91AE8" w:rsidRPr="009D3A16" w:rsidRDefault="00E91AE8" w:rsidP="00403E5F">
      <w:pPr>
        <w:numPr>
          <w:ilvl w:val="1"/>
          <w:numId w:val="8"/>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Разминка:</w:t>
      </w:r>
    </w:p>
    <w:p w14:paraId="162253EB"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построение в колонну по одному;</w:t>
      </w:r>
    </w:p>
    <w:p w14:paraId="3DFA1106"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поклон;</w:t>
      </w:r>
    </w:p>
    <w:p w14:paraId="3D6BE4ED"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марш;</w:t>
      </w:r>
    </w:p>
    <w:p w14:paraId="6F3A3874"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ход с носка на полную стопу ноги;</w:t>
      </w:r>
    </w:p>
    <w:p w14:paraId="2794AA9C"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ход с пятки на носок;</w:t>
      </w:r>
    </w:p>
    <w:p w14:paraId="0D61EEE1"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ход на высоких</w:t>
      </w:r>
      <w:r w:rsidR="00E17711"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color w:val="000000"/>
          <w:sz w:val="28"/>
          <w:szCs w:val="28"/>
          <w:lang w:eastAsia="ru-RU"/>
        </w:rPr>
        <w:t>полупальцах;</w:t>
      </w:r>
    </w:p>
    <w:p w14:paraId="0115D6CE"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lastRenderedPageBreak/>
        <w:t>бег с разновидностями (с вытягиванием пальцев, с высоким подниманием колена, с выбрасыванием ног на 45градусов, мелкий бег на полупальцах);</w:t>
      </w:r>
    </w:p>
    <w:p w14:paraId="3DDE3EA1" w14:textId="77777777" w:rsidR="00E91AE8" w:rsidRPr="009D3A16" w:rsidRDefault="00E91AE8" w:rsidP="00403E5F">
      <w:pPr>
        <w:numPr>
          <w:ilvl w:val="0"/>
          <w:numId w:val="9"/>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подскоки с вытянутыми ногами.</w:t>
      </w:r>
    </w:p>
    <w:p w14:paraId="12157D42" w14:textId="77777777" w:rsidR="00E91AE8" w:rsidRPr="009D3A16" w:rsidRDefault="00E91AE8" w:rsidP="00804885">
      <w:pPr>
        <w:spacing w:before="100" w:beforeAutospacing="1" w:after="0" w:line="240" w:lineRule="auto"/>
        <w:ind w:left="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Простейший классический экзерсис у станка:</w:t>
      </w:r>
    </w:p>
    <w:p w14:paraId="5D7318F4"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позиции ног с 1- ой по 6 - ую;</w:t>
      </w:r>
    </w:p>
    <w:p w14:paraId="23912986"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полуприседания по 1-ой и 2-ой позиции;</w:t>
      </w:r>
    </w:p>
    <w:p w14:paraId="12F2CE34"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батман тандю в сторону по 1-ой позиции;</w:t>
      </w:r>
    </w:p>
    <w:p w14:paraId="07DD502D"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батман тандю жете;</w:t>
      </w:r>
    </w:p>
    <w:p w14:paraId="50597310"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рон де жемб партер;</w:t>
      </w:r>
    </w:p>
    <w:p w14:paraId="12A006CE"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батман фраппе;</w:t>
      </w:r>
    </w:p>
    <w:p w14:paraId="2031C615"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большой батман;</w:t>
      </w:r>
    </w:p>
    <w:p w14:paraId="3088E4C7"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пор де бра (наклоны корпуса вперед, назад, в сторону);</w:t>
      </w:r>
    </w:p>
    <w:p w14:paraId="0EBD7545"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па де басп;</w:t>
      </w:r>
    </w:p>
    <w:p w14:paraId="15489CC7"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упражнения для рук;</w:t>
      </w:r>
    </w:p>
    <w:p w14:paraId="1DB3476D"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прыжки: соте по 1 позиции.</w:t>
      </w:r>
    </w:p>
    <w:p w14:paraId="01C7DEDE" w14:textId="77777777" w:rsidR="00E91AE8" w:rsidRPr="009D3A16" w:rsidRDefault="00E91AE8" w:rsidP="00FC5AE0">
      <w:pPr>
        <w:spacing w:before="100" w:beforeAutospacing="1" w:after="0" w:line="240" w:lineRule="auto"/>
        <w:ind w:left="284"/>
        <w:jc w:val="both"/>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Упражнения на середине зала:</w:t>
      </w:r>
    </w:p>
    <w:p w14:paraId="6BBD9BF3" w14:textId="77777777" w:rsidR="00E91AE8" w:rsidRPr="009D3A16" w:rsidRDefault="004D174B" w:rsidP="00403E5F">
      <w:pPr>
        <w:numPr>
          <w:ilvl w:val="0"/>
          <w:numId w:val="12"/>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позиции рук I, </w:t>
      </w:r>
      <w:r w:rsidRPr="009D3A16">
        <w:rPr>
          <w:rFonts w:ascii="Times New Roman" w:eastAsia="Times New Roman" w:hAnsi="Times New Roman" w:cs="Times New Roman"/>
          <w:color w:val="000000"/>
          <w:sz w:val="28"/>
          <w:szCs w:val="28"/>
          <w:lang w:val="en-US" w:eastAsia="ru-RU"/>
        </w:rPr>
        <w:t>II</w:t>
      </w:r>
      <w:r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color w:val="000000"/>
          <w:sz w:val="28"/>
          <w:szCs w:val="28"/>
          <w:lang w:val="en-US" w:eastAsia="ru-RU"/>
        </w:rPr>
        <w:t>III</w:t>
      </w:r>
      <w:r w:rsidRPr="009D3A16">
        <w:rPr>
          <w:rFonts w:ascii="Times New Roman" w:eastAsia="Times New Roman" w:hAnsi="Times New Roman" w:cs="Times New Roman"/>
          <w:color w:val="000000"/>
          <w:sz w:val="28"/>
          <w:szCs w:val="28"/>
          <w:lang w:eastAsia="ru-RU"/>
        </w:rPr>
        <w:t>.</w:t>
      </w:r>
    </w:p>
    <w:p w14:paraId="6414A70C" w14:textId="77777777" w:rsidR="00E91AE8" w:rsidRPr="009D3A16" w:rsidRDefault="00E91AE8" w:rsidP="00403E5F">
      <w:pPr>
        <w:numPr>
          <w:ilvl w:val="0"/>
          <w:numId w:val="12"/>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перевод рук из позиции в позицию;</w:t>
      </w:r>
    </w:p>
    <w:p w14:paraId="07596C2D" w14:textId="77777777" w:rsidR="00E91AE8" w:rsidRPr="009D3A16" w:rsidRDefault="00E91AE8" w:rsidP="00403E5F">
      <w:pPr>
        <w:numPr>
          <w:ilvl w:val="0"/>
          <w:numId w:val="12"/>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упражнения для головы: наклоны, повороты, вращения;</w:t>
      </w:r>
    </w:p>
    <w:p w14:paraId="0C97B4A5" w14:textId="77777777" w:rsidR="00E91AE8" w:rsidRPr="009D3A16" w:rsidRDefault="00E91AE8" w:rsidP="00403E5F">
      <w:pPr>
        <w:numPr>
          <w:ilvl w:val="0"/>
          <w:numId w:val="13"/>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упражнения для плечевого пояса: вращение плеч вперед и назад, отдельно и попеременно, подъем и опускание плеч;</w:t>
      </w:r>
    </w:p>
    <w:p w14:paraId="32F9DD8F" w14:textId="77777777" w:rsidR="00E91AE8" w:rsidRPr="009D3A16" w:rsidRDefault="00E91AE8" w:rsidP="00403E5F">
      <w:pPr>
        <w:numPr>
          <w:ilvl w:val="0"/>
          <w:numId w:val="13"/>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подскоки, прыжки по 6-й позиции, с вытянутым носком;</w:t>
      </w:r>
    </w:p>
    <w:p w14:paraId="36B57298" w14:textId="77777777" w:rsidR="00E91AE8" w:rsidRPr="009D3A16" w:rsidRDefault="00E91AE8" w:rsidP="00403E5F">
      <w:pPr>
        <w:numPr>
          <w:ilvl w:val="0"/>
          <w:numId w:val="14"/>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упражнения для рук и ног из поз и движений народного танца:</w:t>
      </w:r>
    </w:p>
    <w:p w14:paraId="69F9FB2C"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веревочка, присядка.</w:t>
      </w:r>
    </w:p>
    <w:p w14:paraId="3625AB8A" w14:textId="77777777" w:rsidR="00E91AE8" w:rsidRPr="009D3A16" w:rsidRDefault="00E91AE8" w:rsidP="00403E5F">
      <w:pPr>
        <w:numPr>
          <w:ilvl w:val="0"/>
          <w:numId w:val="15"/>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ритмические упражнения: хлопки в ладоши, удар на 3 и 4 четверти,</w:t>
      </w:r>
    </w:p>
    <w:p w14:paraId="5E329DD4"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приставные шаги вправо и влево;</w:t>
      </w:r>
    </w:p>
    <w:p w14:paraId="56DDBFE8" w14:textId="77777777" w:rsidR="003D4118" w:rsidRPr="009D3A16" w:rsidRDefault="003D4118" w:rsidP="00FC5AE0">
      <w:pPr>
        <w:spacing w:before="100" w:beforeAutospacing="1" w:after="0" w:line="240" w:lineRule="auto"/>
        <w:ind w:left="284"/>
        <w:jc w:val="both"/>
        <w:rPr>
          <w:rFonts w:ascii="Times New Roman" w:eastAsia="Times New Roman" w:hAnsi="Times New Roman" w:cs="Times New Roman"/>
          <w:b/>
          <w:bCs/>
          <w:color w:val="000000"/>
          <w:sz w:val="28"/>
          <w:szCs w:val="28"/>
          <w:lang w:eastAsia="ru-RU"/>
        </w:rPr>
      </w:pPr>
    </w:p>
    <w:p w14:paraId="141804B8" w14:textId="77777777" w:rsidR="00E91AE8" w:rsidRPr="009D3A16" w:rsidRDefault="00E91AE8" w:rsidP="00FC5AE0">
      <w:pPr>
        <w:spacing w:before="100" w:beforeAutospacing="1" w:after="0" w:line="240" w:lineRule="auto"/>
        <w:ind w:left="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Основная часть.</w:t>
      </w:r>
    </w:p>
    <w:p w14:paraId="7879CDB9" w14:textId="77777777" w:rsidR="00E91AE8" w:rsidRPr="009D3A16" w:rsidRDefault="00E91AE8" w:rsidP="00FC5AE0">
      <w:pPr>
        <w:spacing w:before="100" w:beforeAutospacing="1" w:after="0" w:line="240" w:lineRule="auto"/>
        <w:ind w:left="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Основные танцевальные ходы по кругу:</w:t>
      </w:r>
    </w:p>
    <w:p w14:paraId="73D62BF6" w14:textId="77777777" w:rsidR="002B14FA" w:rsidRPr="009D3A16" w:rsidRDefault="002B14FA"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Двойной ход (боковой,боковой с выбросом,боковой с подскоком)</w:t>
      </w:r>
    </w:p>
    <w:p w14:paraId="7A618303" w14:textId="77777777" w:rsidR="00E91AE8"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Чеченский ход</w:t>
      </w:r>
      <w:r w:rsidR="00E91AE8" w:rsidRPr="009D3A16">
        <w:rPr>
          <w:rFonts w:ascii="Times New Roman" w:eastAsia="Times New Roman" w:hAnsi="Times New Roman" w:cs="Times New Roman"/>
          <w:color w:val="000000"/>
          <w:sz w:val="28"/>
          <w:szCs w:val="28"/>
          <w:lang w:eastAsia="ru-RU"/>
        </w:rPr>
        <w:t>;</w:t>
      </w:r>
    </w:p>
    <w:p w14:paraId="09EBF3AB" w14:textId="77777777" w:rsidR="00E91AE8"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Аварские ход (девичий</w:t>
      </w:r>
      <w:r w:rsidR="00E91AE8" w:rsidRPr="009D3A16">
        <w:rPr>
          <w:rFonts w:ascii="Times New Roman" w:eastAsia="Times New Roman" w:hAnsi="Times New Roman" w:cs="Times New Roman"/>
          <w:color w:val="000000"/>
          <w:sz w:val="28"/>
          <w:szCs w:val="28"/>
          <w:lang w:eastAsia="ru-RU"/>
        </w:rPr>
        <w:t>,</w:t>
      </w:r>
      <w:r w:rsidRPr="009D3A16">
        <w:rPr>
          <w:rFonts w:ascii="Times New Roman" w:eastAsia="Times New Roman" w:hAnsi="Times New Roman" w:cs="Times New Roman"/>
          <w:color w:val="000000"/>
          <w:sz w:val="28"/>
          <w:szCs w:val="28"/>
          <w:lang w:eastAsia="ru-RU"/>
        </w:rPr>
        <w:t>мужской,гергебельский,андийский и т.д.)</w:t>
      </w:r>
    </w:p>
    <w:p w14:paraId="3BEF980D" w14:textId="77777777" w:rsidR="002B14FA"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Даргинский ход </w:t>
      </w:r>
    </w:p>
    <w:p w14:paraId="71A8F5A6" w14:textId="77777777" w:rsidR="002B14FA"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Лакский ход</w:t>
      </w:r>
    </w:p>
    <w:p w14:paraId="79E4D3B8" w14:textId="77777777" w:rsidR="002B14FA"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Кумыкский ход</w:t>
      </w:r>
    </w:p>
    <w:p w14:paraId="5A9B21C5" w14:textId="77777777" w:rsidR="00E91AE8" w:rsidRPr="009D3A16" w:rsidRDefault="002B14FA" w:rsidP="00403E5F">
      <w:pPr>
        <w:numPr>
          <w:ilvl w:val="0"/>
          <w:numId w:val="17"/>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Рутульский ход                                        </w:t>
      </w:r>
    </w:p>
    <w:p w14:paraId="0C6B5A03" w14:textId="77777777" w:rsidR="00E91AE8" w:rsidRPr="009D3A16" w:rsidRDefault="00E91AE8" w:rsidP="00FC5AE0">
      <w:pPr>
        <w:spacing w:before="100" w:beforeAutospacing="1" w:after="0" w:line="240" w:lineRule="auto"/>
        <w:ind w:left="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Разучивание танцевальных движений кавказских танцев.</w:t>
      </w:r>
    </w:p>
    <w:p w14:paraId="0D68D798" w14:textId="77777777" w:rsidR="00E91AE8" w:rsidRPr="009D3A16" w:rsidRDefault="00E91AE8" w:rsidP="00FC5AE0">
      <w:pPr>
        <w:spacing w:before="100" w:beforeAutospacing="1" w:after="0" w:line="240" w:lineRule="auto"/>
        <w:ind w:left="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Постановочная работа.</w:t>
      </w:r>
    </w:p>
    <w:p w14:paraId="0A23A608" w14:textId="77777777" w:rsidR="00FC5AE0" w:rsidRPr="009D3A16" w:rsidRDefault="00854B45" w:rsidP="00FC5AE0">
      <w:pPr>
        <w:spacing w:before="100" w:beforeAutospacing="1" w:after="0" w:line="240" w:lineRule="auto"/>
        <w:jc w:val="both"/>
        <w:rPr>
          <w:rFonts w:ascii="Times New Roman" w:eastAsia="Times New Roman" w:hAnsi="Times New Roman" w:cs="Times New Roman"/>
          <w:b/>
          <w:bCs/>
          <w:color w:val="000000"/>
          <w:sz w:val="28"/>
          <w:szCs w:val="28"/>
          <w:lang w:eastAsia="ru-RU"/>
        </w:rPr>
      </w:pPr>
      <w:r w:rsidRPr="009D3A16">
        <w:rPr>
          <w:rFonts w:ascii="Times New Roman" w:eastAsia="Times New Roman" w:hAnsi="Times New Roman" w:cs="Times New Roman"/>
          <w:b/>
          <w:bCs/>
          <w:color w:val="000000"/>
          <w:sz w:val="28"/>
          <w:szCs w:val="28"/>
          <w:lang w:eastAsia="ru-RU"/>
        </w:rPr>
        <w:t xml:space="preserve">    </w:t>
      </w:r>
      <w:r w:rsidR="00E91AE8" w:rsidRPr="009D3A16">
        <w:rPr>
          <w:rFonts w:ascii="Times New Roman" w:eastAsia="Times New Roman" w:hAnsi="Times New Roman" w:cs="Times New Roman"/>
          <w:b/>
          <w:bCs/>
          <w:color w:val="000000"/>
          <w:sz w:val="28"/>
          <w:szCs w:val="28"/>
          <w:lang w:eastAsia="ru-RU"/>
        </w:rPr>
        <w:t>Заключительная часть. </w:t>
      </w:r>
    </w:p>
    <w:p w14:paraId="14A54325" w14:textId="77777777" w:rsidR="00E91AE8" w:rsidRPr="009D3A16" w:rsidRDefault="00854B45" w:rsidP="00FC5AE0">
      <w:pPr>
        <w:spacing w:before="100" w:beforeAutospacing="1" w:after="0" w:line="240" w:lineRule="auto"/>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Танцевально – игровые упражнения.</w:t>
      </w:r>
    </w:p>
    <w:p w14:paraId="230DABCC" w14:textId="77777777" w:rsidR="00E91AE8" w:rsidRPr="009D3A16" w:rsidRDefault="00FC5AE0"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 xml:space="preserve">По окончании обучения  </w:t>
      </w:r>
      <w:r w:rsidR="00E91AE8" w:rsidRPr="009D3A16">
        <w:rPr>
          <w:rFonts w:ascii="Times New Roman" w:eastAsia="Times New Roman" w:hAnsi="Times New Roman" w:cs="Times New Roman"/>
          <w:b/>
          <w:bCs/>
          <w:color w:val="000000"/>
          <w:sz w:val="28"/>
          <w:szCs w:val="28"/>
          <w:lang w:eastAsia="ru-RU"/>
        </w:rPr>
        <w:t>по данной программе обучающиеся должны:</w:t>
      </w:r>
    </w:p>
    <w:p w14:paraId="5E848447" w14:textId="77777777" w:rsidR="00E91AE8" w:rsidRPr="009D3A16" w:rsidRDefault="002236FD" w:rsidP="00403E5F">
      <w:pPr>
        <w:numPr>
          <w:ilvl w:val="0"/>
          <w:numId w:val="20"/>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 xml:space="preserve">Уметь </w:t>
      </w:r>
      <w:r w:rsidR="00E91AE8" w:rsidRPr="009D3A16">
        <w:rPr>
          <w:rFonts w:ascii="Times New Roman" w:eastAsia="Times New Roman" w:hAnsi="Times New Roman" w:cs="Times New Roman"/>
          <w:b/>
          <w:color w:val="000000"/>
          <w:sz w:val="28"/>
          <w:szCs w:val="28"/>
          <w:lang w:eastAsia="ru-RU"/>
        </w:rPr>
        <w:t>владеть</w:t>
      </w:r>
      <w:r w:rsidR="00E91AE8" w:rsidRPr="009D3A16">
        <w:rPr>
          <w:rFonts w:ascii="Times New Roman" w:eastAsia="Times New Roman" w:hAnsi="Times New Roman" w:cs="Times New Roman"/>
          <w:color w:val="000000"/>
          <w:sz w:val="28"/>
          <w:szCs w:val="28"/>
          <w:lang w:eastAsia="ru-RU"/>
        </w:rPr>
        <w:t xml:space="preserve"> своим телом (правильная постановка ног, рук, корпуса, головы);</w:t>
      </w:r>
    </w:p>
    <w:p w14:paraId="1CD38976" w14:textId="77777777" w:rsidR="00E91AE8" w:rsidRPr="009D3A16" w:rsidRDefault="00E91AE8" w:rsidP="00403E5F">
      <w:pPr>
        <w:numPr>
          <w:ilvl w:val="0"/>
          <w:numId w:val="20"/>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знать</w:t>
      </w:r>
      <w:r w:rsidRPr="009D3A16">
        <w:rPr>
          <w:rFonts w:ascii="Times New Roman" w:eastAsia="Times New Roman" w:hAnsi="Times New Roman" w:cs="Times New Roman"/>
          <w:color w:val="000000"/>
          <w:sz w:val="28"/>
          <w:szCs w:val="28"/>
          <w:lang w:eastAsia="ru-RU"/>
        </w:rPr>
        <w:t xml:space="preserve">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14:paraId="7A4D3C65" w14:textId="77777777" w:rsidR="00E91AE8" w:rsidRPr="009D3A16" w:rsidRDefault="00E91AE8" w:rsidP="00403E5F">
      <w:pPr>
        <w:numPr>
          <w:ilvl w:val="0"/>
          <w:numId w:val="20"/>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знать</w:t>
      </w:r>
      <w:r w:rsidRPr="009D3A16">
        <w:rPr>
          <w:rFonts w:ascii="Times New Roman" w:eastAsia="Times New Roman" w:hAnsi="Times New Roman" w:cs="Times New Roman"/>
          <w:color w:val="000000"/>
          <w:sz w:val="28"/>
          <w:szCs w:val="28"/>
          <w:lang w:eastAsia="ru-RU"/>
        </w:rPr>
        <w:t xml:space="preserve"> 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14:paraId="0012E84E" w14:textId="77777777" w:rsidR="00E91AE8" w:rsidRPr="009D3A16" w:rsidRDefault="00E91AE8" w:rsidP="00403E5F">
      <w:pPr>
        <w:numPr>
          <w:ilvl w:val="0"/>
          <w:numId w:val="20"/>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 xml:space="preserve">знать </w:t>
      </w:r>
      <w:r w:rsidRPr="009D3A16">
        <w:rPr>
          <w:rFonts w:ascii="Times New Roman" w:eastAsia="Times New Roman" w:hAnsi="Times New Roman" w:cs="Times New Roman"/>
          <w:color w:val="000000"/>
          <w:sz w:val="28"/>
          <w:szCs w:val="28"/>
          <w:lang w:eastAsia="ru-RU"/>
        </w:rPr>
        <w:t>основы национальной хореографии, уметь исполнять бытовые и сценические танцы народов Кавказа.</w:t>
      </w:r>
    </w:p>
    <w:p w14:paraId="7066A451" w14:textId="77777777" w:rsidR="00E91AE8" w:rsidRPr="009D3A16" w:rsidRDefault="00E91AE8" w:rsidP="00403E5F">
      <w:pPr>
        <w:spacing w:before="100" w:beforeAutospacing="1" w:after="0" w:line="240" w:lineRule="auto"/>
        <w:ind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Материально – техническое обеспечение творческого объединения:</w:t>
      </w:r>
    </w:p>
    <w:p w14:paraId="2CBAA92B"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Репетиционный зал</w:t>
      </w:r>
    </w:p>
    <w:p w14:paraId="0FF8B3E9" w14:textId="77777777" w:rsidR="00E91AE8" w:rsidRPr="009D3A16" w:rsidRDefault="00A915B1"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Барабан</w:t>
      </w:r>
    </w:p>
    <w:p w14:paraId="531AAA97"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Станок для проведения классического экзерсиса</w:t>
      </w:r>
    </w:p>
    <w:p w14:paraId="410F3E7E"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Зеркала</w:t>
      </w:r>
    </w:p>
    <w:p w14:paraId="00DD473C" w14:textId="77777777" w:rsidR="00E91AE8" w:rsidRPr="009D3A16" w:rsidRDefault="00A915B1"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Раздевалка</w:t>
      </w:r>
    </w:p>
    <w:p w14:paraId="44028C02"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Костюмерная</w:t>
      </w:r>
    </w:p>
    <w:p w14:paraId="30C1FFF2"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Концертные костюмы соответственно репертуару.</w:t>
      </w:r>
    </w:p>
    <w:p w14:paraId="1D84B657" w14:textId="77777777" w:rsidR="00E91AE8"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Видеотехника.</w:t>
      </w:r>
    </w:p>
    <w:p w14:paraId="0753EFC4" w14:textId="77777777" w:rsidR="00A915B1" w:rsidRPr="009D3A16" w:rsidRDefault="00A915B1"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lastRenderedPageBreak/>
        <w:t>Аудиотехника</w:t>
      </w:r>
    </w:p>
    <w:p w14:paraId="3A21E29C" w14:textId="77777777" w:rsidR="00A87AA3" w:rsidRPr="009D3A16" w:rsidRDefault="00E91AE8" w:rsidP="00403E5F">
      <w:pPr>
        <w:numPr>
          <w:ilvl w:val="0"/>
          <w:numId w:val="21"/>
        </w:numPr>
        <w:spacing w:before="100" w:beforeAutospacing="1" w:after="0" w:line="240" w:lineRule="auto"/>
        <w:ind w:left="0" w:firstLine="284"/>
        <w:jc w:val="both"/>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Видеозаписи выступлений хореографических коллективов.</w:t>
      </w:r>
    </w:p>
    <w:p w14:paraId="40FF3B2F" w14:textId="77777777" w:rsidR="006441BC" w:rsidRPr="009D3A16" w:rsidRDefault="006441BC" w:rsidP="006441BC">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p>
    <w:p w14:paraId="1A8E62FA" w14:textId="77777777" w:rsidR="006441BC" w:rsidRPr="009D3A16" w:rsidRDefault="006441BC" w:rsidP="006441BC">
      <w:pPr>
        <w:spacing w:before="100" w:beforeAutospacing="1" w:after="100" w:afterAutospacing="1" w:line="240" w:lineRule="auto"/>
        <w:outlineLvl w:val="4"/>
        <w:rPr>
          <w:rFonts w:ascii="Times New Roman" w:eastAsia="Times New Roman" w:hAnsi="Times New Roman" w:cs="Times New Roman"/>
          <w:b/>
          <w:bCs/>
          <w:color w:val="000000"/>
          <w:sz w:val="28"/>
          <w:szCs w:val="28"/>
          <w:lang w:eastAsia="ru-RU"/>
        </w:rPr>
      </w:pPr>
      <w:r w:rsidRPr="009D3A16">
        <w:rPr>
          <w:rFonts w:ascii="Times New Roman" w:eastAsia="Times New Roman" w:hAnsi="Times New Roman" w:cs="Times New Roman"/>
          <w:b/>
          <w:bCs/>
          <w:color w:val="000000"/>
          <w:sz w:val="28"/>
          <w:szCs w:val="28"/>
          <w:lang w:eastAsia="ru-RU"/>
        </w:rPr>
        <w:t xml:space="preserve">             Учебно-тематический план 1-го года обучения</w:t>
      </w:r>
    </w:p>
    <w:p w14:paraId="6377CFAF" w14:textId="77777777" w:rsidR="009D3A16" w:rsidRDefault="006441BC" w:rsidP="0000523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u w:val="single"/>
          <w:lang w:eastAsia="ru-RU"/>
        </w:rPr>
        <w:t>Цель:</w:t>
      </w:r>
      <w:r w:rsidRPr="009D3A16">
        <w:rPr>
          <w:rFonts w:ascii="Times New Roman" w:eastAsia="Times New Roman" w:hAnsi="Times New Roman" w:cs="Times New Roman"/>
          <w:color w:val="000000"/>
          <w:sz w:val="28"/>
          <w:szCs w:val="28"/>
          <w:lang w:eastAsia="ru-RU"/>
        </w:rPr>
        <w:t> привитие знаний по исполнению всех основных дагестанских танцев и танцев народа Кавказа, выступления воспитанников на открытых занятиях и концертах.</w:t>
      </w:r>
      <w:r w:rsidR="0000523A" w:rsidRPr="009D3A16">
        <w:rPr>
          <w:rFonts w:ascii="Times New Roman" w:eastAsia="Times New Roman" w:hAnsi="Times New Roman" w:cs="Times New Roman"/>
          <w:color w:val="000000"/>
          <w:sz w:val="28"/>
          <w:szCs w:val="28"/>
          <w:lang w:eastAsia="ru-RU"/>
        </w:rPr>
        <w:t xml:space="preserve">                                                                            </w:t>
      </w:r>
    </w:p>
    <w:p w14:paraId="066755A1" w14:textId="77777777" w:rsidR="006441BC" w:rsidRPr="009D3A16" w:rsidRDefault="0000523A" w:rsidP="0000523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w:t>
      </w:r>
      <w:r w:rsidR="006441BC" w:rsidRPr="009D3A16">
        <w:rPr>
          <w:rFonts w:ascii="Times New Roman" w:eastAsia="Times New Roman" w:hAnsi="Times New Roman" w:cs="Times New Roman"/>
          <w:b/>
          <w:bCs/>
          <w:color w:val="000000"/>
          <w:sz w:val="28"/>
          <w:szCs w:val="28"/>
          <w:lang w:eastAsia="ru-RU"/>
        </w:rPr>
        <w:t>Задачи:</w:t>
      </w:r>
      <w:r w:rsidR="006441BC" w:rsidRPr="009D3A16">
        <w:rPr>
          <w:rFonts w:ascii="Times New Roman" w:eastAsia="Times New Roman" w:hAnsi="Times New Roman" w:cs="Times New Roman"/>
          <w:b/>
          <w:bCs/>
          <w:color w:val="000000"/>
          <w:sz w:val="28"/>
          <w:szCs w:val="28"/>
          <w:lang w:eastAsia="ru-RU"/>
        </w:rPr>
        <w:tab/>
      </w:r>
    </w:p>
    <w:p w14:paraId="454CA7ED"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Развитие устойчивости и силы стопы.</w:t>
      </w:r>
    </w:p>
    <w:p w14:paraId="28D30FE8"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Закрепление навыков сочетания танцевальных движений.</w:t>
      </w:r>
    </w:p>
    <w:p w14:paraId="441604D5"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Выработка элементов художественной окраски танца.</w:t>
      </w:r>
    </w:p>
    <w:p w14:paraId="1BC43925"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Развитие четкости, точности исполнения движений.</w:t>
      </w:r>
    </w:p>
    <w:p w14:paraId="51D10B25"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Работа над этюдами народных танцев.</w:t>
      </w:r>
    </w:p>
    <w:p w14:paraId="5BA567F3" w14:textId="77777777" w:rsidR="006441BC" w:rsidRPr="009D3A16" w:rsidRDefault="006441BC" w:rsidP="006441BC">
      <w:pPr>
        <w:numPr>
          <w:ilvl w:val="0"/>
          <w:numId w:val="2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Работа над репертуаром.</w:t>
      </w:r>
    </w:p>
    <w:p w14:paraId="7391C97D" w14:textId="77777777" w:rsidR="00352A7F" w:rsidRPr="009D3A16" w:rsidRDefault="0000523A" w:rsidP="0000523A">
      <w:pPr>
        <w:spacing w:before="100" w:beforeAutospacing="1" w:after="100" w:afterAutospacing="1" w:line="240" w:lineRule="auto"/>
        <w:outlineLvl w:val="3"/>
        <w:rPr>
          <w:rFonts w:ascii="Times New Roman" w:eastAsia="Times New Roman" w:hAnsi="Times New Roman" w:cs="Times New Roman"/>
          <w:b/>
          <w:bCs/>
          <w:color w:val="000000"/>
          <w:sz w:val="28"/>
          <w:szCs w:val="28"/>
          <w:lang w:eastAsia="ru-RU"/>
        </w:rPr>
      </w:pPr>
      <w:r w:rsidRPr="009D3A16">
        <w:rPr>
          <w:rFonts w:ascii="Times New Roman" w:eastAsia="Times New Roman" w:hAnsi="Times New Roman" w:cs="Times New Roman"/>
          <w:b/>
          <w:bCs/>
          <w:color w:val="000000"/>
          <w:sz w:val="28"/>
          <w:szCs w:val="28"/>
          <w:lang w:eastAsia="ru-RU"/>
        </w:rPr>
        <w:t xml:space="preserve">           </w:t>
      </w:r>
      <w:r w:rsidR="00A87AA3" w:rsidRPr="009D3A16">
        <w:rPr>
          <w:rFonts w:ascii="Times New Roman" w:eastAsia="Times New Roman" w:hAnsi="Times New Roman" w:cs="Times New Roman"/>
          <w:b/>
          <w:bCs/>
          <w:color w:val="000000"/>
          <w:sz w:val="28"/>
          <w:szCs w:val="28"/>
          <w:lang w:eastAsia="ru-RU"/>
        </w:rPr>
        <w:t>Учебно-тематический план</w:t>
      </w:r>
      <w:r w:rsidRPr="009D3A16">
        <w:rPr>
          <w:rFonts w:ascii="Times New Roman" w:eastAsia="Times New Roman" w:hAnsi="Times New Roman" w:cs="Times New Roman"/>
          <w:b/>
          <w:bCs/>
          <w:color w:val="000000"/>
          <w:sz w:val="28"/>
          <w:szCs w:val="28"/>
          <w:lang w:eastAsia="ru-RU"/>
        </w:rPr>
        <w:t xml:space="preserve">     </w:t>
      </w:r>
      <w:r w:rsidR="00A87AA3" w:rsidRPr="009D3A16">
        <w:rPr>
          <w:rFonts w:ascii="Times New Roman" w:eastAsia="Times New Roman" w:hAnsi="Times New Roman" w:cs="Times New Roman"/>
          <w:b/>
          <w:bCs/>
          <w:color w:val="000000"/>
          <w:sz w:val="28"/>
          <w:szCs w:val="28"/>
          <w:lang w:eastAsia="ru-RU"/>
        </w:rPr>
        <w:t>1-го года обучения</w:t>
      </w:r>
      <w:r w:rsidRPr="009D3A16">
        <w:rPr>
          <w:rFonts w:ascii="Times New Roman" w:eastAsia="Times New Roman" w:hAnsi="Times New Roman" w:cs="Times New Roman"/>
          <w:b/>
          <w:bCs/>
          <w:color w:val="000000"/>
          <w:sz w:val="28"/>
          <w:szCs w:val="28"/>
          <w:lang w:eastAsia="ru-RU"/>
        </w:rPr>
        <w:t>.</w:t>
      </w:r>
    </w:p>
    <w:p w14:paraId="3AEBB60C" w14:textId="77777777"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tbl>
      <w:tblPr>
        <w:tblStyle w:val="a6"/>
        <w:tblW w:w="0" w:type="auto"/>
        <w:tblInd w:w="-176" w:type="dxa"/>
        <w:tblLayout w:type="fixed"/>
        <w:tblLook w:val="04A0" w:firstRow="1" w:lastRow="0" w:firstColumn="1" w:lastColumn="0" w:noHBand="0" w:noVBand="1"/>
      </w:tblPr>
      <w:tblGrid>
        <w:gridCol w:w="534"/>
        <w:gridCol w:w="5562"/>
        <w:gridCol w:w="1076"/>
        <w:gridCol w:w="1004"/>
        <w:gridCol w:w="933"/>
      </w:tblGrid>
      <w:tr w:rsidR="00352A7F" w:rsidRPr="0002519E" w14:paraId="73E0B804" w14:textId="77777777" w:rsidTr="00352A7F">
        <w:tc>
          <w:tcPr>
            <w:tcW w:w="534" w:type="dxa"/>
          </w:tcPr>
          <w:p w14:paraId="7FB3CB17"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r w:rsidRPr="009D3A16">
              <w:rPr>
                <w:rFonts w:ascii="Times New Roman" w:eastAsia="Times New Roman" w:hAnsi="Times New Roman" w:cs="Times New Roman"/>
                <w:color w:val="000000"/>
                <w:sz w:val="28"/>
                <w:szCs w:val="28"/>
                <w:lang w:val="en-US" w:eastAsia="ru-RU"/>
              </w:rPr>
              <w:t>/</w:t>
            </w:r>
            <w:r w:rsidRPr="009D3A16">
              <w:rPr>
                <w:rFonts w:ascii="Times New Roman" w:eastAsia="Times New Roman" w:hAnsi="Times New Roman" w:cs="Times New Roman"/>
                <w:color w:val="000000"/>
                <w:sz w:val="28"/>
                <w:szCs w:val="28"/>
                <w:lang w:eastAsia="ru-RU"/>
              </w:rPr>
              <w:t>п</w:t>
            </w:r>
          </w:p>
        </w:tc>
        <w:tc>
          <w:tcPr>
            <w:tcW w:w="5562" w:type="dxa"/>
          </w:tcPr>
          <w:p w14:paraId="2F831E4D" w14:textId="77777777" w:rsidR="00352A7F" w:rsidRPr="009D3A16" w:rsidRDefault="00352A7F" w:rsidP="00352A7F">
            <w:pPr>
              <w:spacing w:before="100" w:beforeAutospacing="1" w:after="100" w:afterAutospacing="1"/>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Содержание темы</w:t>
            </w:r>
          </w:p>
        </w:tc>
        <w:tc>
          <w:tcPr>
            <w:tcW w:w="1076" w:type="dxa"/>
          </w:tcPr>
          <w:p w14:paraId="542E4E02" w14:textId="77777777" w:rsidR="00352A7F" w:rsidRPr="009D3A16" w:rsidRDefault="00352A7F" w:rsidP="00352A7F">
            <w:pPr>
              <w:spacing w:before="100" w:beforeAutospacing="1" w:after="100" w:afterAutospacing="1"/>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Теоретика</w:t>
            </w:r>
          </w:p>
        </w:tc>
        <w:tc>
          <w:tcPr>
            <w:tcW w:w="1004" w:type="dxa"/>
          </w:tcPr>
          <w:p w14:paraId="0F737AFF" w14:textId="77777777" w:rsidR="00352A7F" w:rsidRPr="009D3A16" w:rsidRDefault="00352A7F" w:rsidP="00352A7F">
            <w:pPr>
              <w:spacing w:before="100" w:beforeAutospacing="1" w:after="100" w:afterAutospacing="1"/>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Практика</w:t>
            </w:r>
          </w:p>
        </w:tc>
        <w:tc>
          <w:tcPr>
            <w:tcW w:w="933" w:type="dxa"/>
          </w:tcPr>
          <w:p w14:paraId="5C423B10" w14:textId="77777777" w:rsidR="00352A7F" w:rsidRPr="009D3A16" w:rsidRDefault="00352A7F" w:rsidP="00352A7F">
            <w:pPr>
              <w:spacing w:before="100" w:beforeAutospacing="1" w:after="100" w:afterAutospacing="1"/>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Кол-во часов</w:t>
            </w:r>
          </w:p>
        </w:tc>
      </w:tr>
      <w:tr w:rsidR="00352A7F" w14:paraId="7B31713A" w14:textId="77777777" w:rsidTr="00352A7F">
        <w:tc>
          <w:tcPr>
            <w:tcW w:w="534" w:type="dxa"/>
          </w:tcPr>
          <w:p w14:paraId="0F005E2D"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5562" w:type="dxa"/>
          </w:tcPr>
          <w:p w14:paraId="1C29AD68"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Вводное занятие. Основы гармонии музыкально-пластического движения</w:t>
            </w:r>
          </w:p>
        </w:tc>
        <w:tc>
          <w:tcPr>
            <w:tcW w:w="1076" w:type="dxa"/>
          </w:tcPr>
          <w:p w14:paraId="05EE2615"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1C37A90E" w14:textId="77777777" w:rsidR="00352A7F" w:rsidRPr="009D3A16" w:rsidRDefault="00507EFB"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933" w:type="dxa"/>
          </w:tcPr>
          <w:p w14:paraId="1E5D451F" w14:textId="77777777" w:rsidR="00352A7F" w:rsidRPr="009D3A16" w:rsidRDefault="00507EFB"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352A7F" w14:paraId="061DA9E4" w14:textId="77777777" w:rsidTr="00352A7F">
        <w:tc>
          <w:tcPr>
            <w:tcW w:w="534" w:type="dxa"/>
          </w:tcPr>
          <w:p w14:paraId="32D1BC67"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5562" w:type="dxa"/>
          </w:tcPr>
          <w:p w14:paraId="3335787C"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Установочные занятия. Знакомство с историей танца «Лезгинка»</w:t>
            </w:r>
          </w:p>
        </w:tc>
        <w:tc>
          <w:tcPr>
            <w:tcW w:w="1076" w:type="dxa"/>
          </w:tcPr>
          <w:p w14:paraId="255C0850" w14:textId="77777777" w:rsidR="00352A7F" w:rsidRPr="009D3A16" w:rsidRDefault="000046E8"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56B7A1AE" w14:textId="77777777" w:rsidR="00352A7F" w:rsidRPr="009D3A16" w:rsidRDefault="000046E8"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933" w:type="dxa"/>
          </w:tcPr>
          <w:p w14:paraId="5DC26807"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352A7F" w14:paraId="3A75A68D" w14:textId="77777777" w:rsidTr="00352A7F">
        <w:tc>
          <w:tcPr>
            <w:tcW w:w="534" w:type="dxa"/>
          </w:tcPr>
          <w:p w14:paraId="3B0B3F09"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5562" w:type="dxa"/>
          </w:tcPr>
          <w:p w14:paraId="397E0061" w14:textId="77777777" w:rsidR="00352A7F" w:rsidRPr="009D3A16" w:rsidRDefault="00E01DA8"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w:t>
            </w:r>
            <w:r w:rsidR="00352A7F" w:rsidRPr="009D3A16">
              <w:rPr>
                <w:rFonts w:ascii="Times New Roman" w:eastAsia="Times New Roman" w:hAnsi="Times New Roman" w:cs="Times New Roman"/>
                <w:color w:val="000000"/>
                <w:sz w:val="28"/>
                <w:szCs w:val="28"/>
                <w:lang w:eastAsia="ru-RU"/>
              </w:rPr>
              <w:t>истема упражнений с элементами народного танца.</w:t>
            </w:r>
          </w:p>
        </w:tc>
        <w:tc>
          <w:tcPr>
            <w:tcW w:w="1076" w:type="dxa"/>
          </w:tcPr>
          <w:p w14:paraId="31E16759"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2F46A091" w14:textId="77777777" w:rsidR="00352A7F" w:rsidRPr="009D3A16" w:rsidRDefault="00CC2B01"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p>
        </w:tc>
        <w:tc>
          <w:tcPr>
            <w:tcW w:w="933" w:type="dxa"/>
          </w:tcPr>
          <w:p w14:paraId="438AAF58" w14:textId="77777777" w:rsidR="00352A7F" w:rsidRPr="009D3A16" w:rsidRDefault="00CC2B01"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r>
      <w:tr w:rsidR="00352A7F" w14:paraId="5CCEFC7C" w14:textId="77777777" w:rsidTr="00352A7F">
        <w:trPr>
          <w:trHeight w:val="64"/>
        </w:trPr>
        <w:tc>
          <w:tcPr>
            <w:tcW w:w="534" w:type="dxa"/>
          </w:tcPr>
          <w:p w14:paraId="4E83320F"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c>
          <w:tcPr>
            <w:tcW w:w="5562" w:type="dxa"/>
          </w:tcPr>
          <w:p w14:paraId="1A244431" w14:textId="77777777" w:rsidR="00352A7F" w:rsidRPr="009D3A16" w:rsidRDefault="003528A5"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Б</w:t>
            </w:r>
            <w:r w:rsidR="00352A7F" w:rsidRPr="009D3A16">
              <w:rPr>
                <w:rFonts w:ascii="Times New Roman" w:eastAsia="Times New Roman" w:hAnsi="Times New Roman" w:cs="Times New Roman"/>
                <w:color w:val="000000"/>
                <w:sz w:val="28"/>
                <w:szCs w:val="28"/>
                <w:lang w:eastAsia="ru-RU"/>
              </w:rPr>
              <w:t>ыт и обычаи народов Кавказа;</w:t>
            </w:r>
          </w:p>
        </w:tc>
        <w:tc>
          <w:tcPr>
            <w:tcW w:w="1076" w:type="dxa"/>
          </w:tcPr>
          <w:p w14:paraId="7C58BE00"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04" w:type="dxa"/>
          </w:tcPr>
          <w:p w14:paraId="737DFAA9"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933" w:type="dxa"/>
          </w:tcPr>
          <w:p w14:paraId="43061E8E"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352A7F" w14:paraId="77DEBB56" w14:textId="77777777" w:rsidTr="00352A7F">
        <w:tc>
          <w:tcPr>
            <w:tcW w:w="534" w:type="dxa"/>
          </w:tcPr>
          <w:p w14:paraId="0BB90528"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p>
        </w:tc>
        <w:tc>
          <w:tcPr>
            <w:tcW w:w="5562" w:type="dxa"/>
          </w:tcPr>
          <w:p w14:paraId="5407766B" w14:textId="77777777" w:rsidR="00352A7F" w:rsidRPr="009D3A16" w:rsidRDefault="003528A5"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К</w:t>
            </w:r>
            <w:r w:rsidR="00352A7F" w:rsidRPr="009D3A16">
              <w:rPr>
                <w:rFonts w:ascii="Times New Roman" w:eastAsia="Times New Roman" w:hAnsi="Times New Roman" w:cs="Times New Roman"/>
                <w:color w:val="000000"/>
                <w:sz w:val="28"/>
                <w:szCs w:val="28"/>
                <w:lang w:eastAsia="ru-RU"/>
              </w:rPr>
              <w:t>остюмы народов Кавказа;</w:t>
            </w:r>
          </w:p>
        </w:tc>
        <w:tc>
          <w:tcPr>
            <w:tcW w:w="1076" w:type="dxa"/>
          </w:tcPr>
          <w:p w14:paraId="3D56CB20"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04" w:type="dxa"/>
          </w:tcPr>
          <w:p w14:paraId="45BB65D0"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933" w:type="dxa"/>
          </w:tcPr>
          <w:p w14:paraId="413DB893"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352A7F" w14:paraId="7FD2325C" w14:textId="77777777" w:rsidTr="00352A7F">
        <w:tc>
          <w:tcPr>
            <w:tcW w:w="534" w:type="dxa"/>
          </w:tcPr>
          <w:p w14:paraId="36C5CD93"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c>
          <w:tcPr>
            <w:tcW w:w="5562" w:type="dxa"/>
          </w:tcPr>
          <w:p w14:paraId="5D6C59A4" w14:textId="77777777" w:rsidR="00352A7F" w:rsidRPr="009D3A16" w:rsidRDefault="003528A5"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М</w:t>
            </w:r>
            <w:r w:rsidR="00352A7F" w:rsidRPr="009D3A16">
              <w:rPr>
                <w:rFonts w:ascii="Times New Roman" w:eastAsia="Times New Roman" w:hAnsi="Times New Roman" w:cs="Times New Roman"/>
                <w:color w:val="000000"/>
                <w:sz w:val="28"/>
                <w:szCs w:val="28"/>
                <w:lang w:eastAsia="ru-RU"/>
              </w:rPr>
              <w:t>елодии Кавказа, динамические оттенки.</w:t>
            </w:r>
          </w:p>
        </w:tc>
        <w:tc>
          <w:tcPr>
            <w:tcW w:w="1076" w:type="dxa"/>
          </w:tcPr>
          <w:p w14:paraId="20B7CF3B"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4695DE6E" w14:textId="77777777" w:rsidR="00352A7F" w:rsidRPr="009D3A16" w:rsidRDefault="00855886"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933" w:type="dxa"/>
          </w:tcPr>
          <w:p w14:paraId="7E82ED2F" w14:textId="77777777" w:rsidR="00352A7F" w:rsidRPr="009D3A16" w:rsidRDefault="00855886"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352A7F" w14:paraId="03F97A7F" w14:textId="77777777" w:rsidTr="00352A7F">
        <w:tc>
          <w:tcPr>
            <w:tcW w:w="534" w:type="dxa"/>
          </w:tcPr>
          <w:p w14:paraId="3DE2F13A"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5562" w:type="dxa"/>
          </w:tcPr>
          <w:p w14:paraId="464D1703"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p>
        </w:tc>
        <w:tc>
          <w:tcPr>
            <w:tcW w:w="1076" w:type="dxa"/>
          </w:tcPr>
          <w:p w14:paraId="167898DF"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2B8D6121"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933" w:type="dxa"/>
          </w:tcPr>
          <w:p w14:paraId="69D3F8B7"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352A7F" w14:paraId="4AE41854" w14:textId="77777777" w:rsidTr="00352A7F">
        <w:tc>
          <w:tcPr>
            <w:tcW w:w="534" w:type="dxa"/>
          </w:tcPr>
          <w:p w14:paraId="14DD10D6"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c>
          <w:tcPr>
            <w:tcW w:w="5562" w:type="dxa"/>
          </w:tcPr>
          <w:p w14:paraId="7FDBAC24"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«Чеченский танец». Основной ход танцев двойной, «Чеченский» с движением рук;</w:t>
            </w:r>
          </w:p>
        </w:tc>
        <w:tc>
          <w:tcPr>
            <w:tcW w:w="1076" w:type="dxa"/>
          </w:tcPr>
          <w:p w14:paraId="2967EF72"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04" w:type="dxa"/>
          </w:tcPr>
          <w:p w14:paraId="1359A063"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w:t>
            </w:r>
            <w:r w:rsidR="00CC2B01"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color w:val="000000"/>
                <w:sz w:val="28"/>
                <w:szCs w:val="28"/>
                <w:lang w:eastAsia="ru-RU"/>
              </w:rPr>
              <w:t xml:space="preserve"> </w:t>
            </w:r>
            <w:r w:rsidR="001305B7" w:rsidRPr="009D3A16">
              <w:rPr>
                <w:rFonts w:ascii="Times New Roman" w:eastAsia="Times New Roman" w:hAnsi="Times New Roman" w:cs="Times New Roman"/>
                <w:color w:val="000000"/>
                <w:sz w:val="28"/>
                <w:szCs w:val="28"/>
                <w:lang w:eastAsia="ru-RU"/>
              </w:rPr>
              <w:t>4</w:t>
            </w:r>
          </w:p>
        </w:tc>
        <w:tc>
          <w:tcPr>
            <w:tcW w:w="933" w:type="dxa"/>
          </w:tcPr>
          <w:p w14:paraId="706AC3BD"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352A7F" w14:paraId="015E4D98" w14:textId="77777777" w:rsidTr="00352A7F">
        <w:tc>
          <w:tcPr>
            <w:tcW w:w="534" w:type="dxa"/>
          </w:tcPr>
          <w:p w14:paraId="2B86334C"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5562" w:type="dxa"/>
          </w:tcPr>
          <w:p w14:paraId="566AA9D9"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«Приветственная лезгинка». Боковой ход танца , простейшие связки танцев народов Дагестана</w:t>
            </w:r>
          </w:p>
        </w:tc>
        <w:tc>
          <w:tcPr>
            <w:tcW w:w="1076" w:type="dxa"/>
          </w:tcPr>
          <w:p w14:paraId="5502CF5C"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04" w:type="dxa"/>
          </w:tcPr>
          <w:p w14:paraId="67D9DAFB"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c>
          <w:tcPr>
            <w:tcW w:w="933" w:type="dxa"/>
          </w:tcPr>
          <w:p w14:paraId="2BB2B1DE"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352A7F" w14:paraId="155FE5E6" w14:textId="77777777" w:rsidTr="00352A7F">
        <w:tc>
          <w:tcPr>
            <w:tcW w:w="534" w:type="dxa"/>
          </w:tcPr>
          <w:p w14:paraId="19D37FB0"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lastRenderedPageBreak/>
              <w:t>10</w:t>
            </w:r>
          </w:p>
        </w:tc>
        <w:tc>
          <w:tcPr>
            <w:tcW w:w="5562" w:type="dxa"/>
          </w:tcPr>
          <w:p w14:paraId="61D630A5" w14:textId="77777777" w:rsidR="00352A7F" w:rsidRPr="009D3A16" w:rsidRDefault="00FF00E8"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«Аварский танец». О</w:t>
            </w:r>
            <w:r w:rsidR="00352A7F" w:rsidRPr="009D3A16">
              <w:rPr>
                <w:rFonts w:ascii="Times New Roman" w:eastAsia="Times New Roman" w:hAnsi="Times New Roman" w:cs="Times New Roman"/>
                <w:color w:val="000000"/>
                <w:sz w:val="28"/>
                <w:szCs w:val="28"/>
                <w:lang w:eastAsia="ru-RU"/>
              </w:rPr>
              <w:t>сновной ход аварских танцев «андийский шаг», «паровозик»; «гергебельский шаг»,</w:t>
            </w:r>
          </w:p>
        </w:tc>
        <w:tc>
          <w:tcPr>
            <w:tcW w:w="1076" w:type="dxa"/>
          </w:tcPr>
          <w:p w14:paraId="711507A3" w14:textId="77777777" w:rsidR="00352A7F" w:rsidRPr="009D3A16" w:rsidRDefault="00507EFB"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4ED2EAB4"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933" w:type="dxa"/>
          </w:tcPr>
          <w:p w14:paraId="0C82EA37"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r>
      <w:tr w:rsidR="00352A7F" w14:paraId="6A1E02B6" w14:textId="77777777" w:rsidTr="00352A7F">
        <w:tc>
          <w:tcPr>
            <w:tcW w:w="534" w:type="dxa"/>
          </w:tcPr>
          <w:p w14:paraId="1B035896"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11</w:t>
            </w:r>
          </w:p>
        </w:tc>
        <w:tc>
          <w:tcPr>
            <w:tcW w:w="5562" w:type="dxa"/>
          </w:tcPr>
          <w:p w14:paraId="6A6A3686" w14:textId="77777777" w:rsidR="00352A7F" w:rsidRPr="009D3A16" w:rsidRDefault="00FF00E8" w:rsidP="00FF00E8">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«Лакский танец». О</w:t>
            </w:r>
            <w:r w:rsidR="00352A7F" w:rsidRPr="009D3A16">
              <w:rPr>
                <w:rFonts w:ascii="Times New Roman" w:eastAsia="Times New Roman" w:hAnsi="Times New Roman" w:cs="Times New Roman"/>
                <w:color w:val="000000"/>
                <w:sz w:val="28"/>
                <w:szCs w:val="28"/>
                <w:lang w:eastAsia="ru-RU"/>
              </w:rPr>
              <w:t>сновной ход лакского танца «лакский шаг»</w:t>
            </w:r>
          </w:p>
        </w:tc>
        <w:tc>
          <w:tcPr>
            <w:tcW w:w="1076" w:type="dxa"/>
          </w:tcPr>
          <w:p w14:paraId="07BAB030"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2005DE6E"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933" w:type="dxa"/>
          </w:tcPr>
          <w:p w14:paraId="1C32F642"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r>
      <w:tr w:rsidR="00352A7F" w14:paraId="6ECB1BE9" w14:textId="77777777" w:rsidTr="00352A7F">
        <w:tc>
          <w:tcPr>
            <w:tcW w:w="534" w:type="dxa"/>
          </w:tcPr>
          <w:p w14:paraId="1C5AFDED"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c>
          <w:tcPr>
            <w:tcW w:w="5562" w:type="dxa"/>
          </w:tcPr>
          <w:p w14:paraId="69CC1F99" w14:textId="77777777" w:rsidR="00352A7F" w:rsidRPr="009D3A16" w:rsidRDefault="00FF00E8"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w:t>
            </w:r>
            <w:r w:rsidR="00352A7F" w:rsidRPr="009D3A16">
              <w:rPr>
                <w:rFonts w:ascii="Times New Roman" w:eastAsia="Times New Roman" w:hAnsi="Times New Roman" w:cs="Times New Roman"/>
                <w:color w:val="000000"/>
                <w:sz w:val="28"/>
                <w:szCs w:val="28"/>
                <w:lang w:eastAsia="ru-RU"/>
              </w:rPr>
              <w:t>утульский танец</w:t>
            </w:r>
            <w:r w:rsidRPr="009D3A16">
              <w:rPr>
                <w:rFonts w:ascii="Times New Roman" w:eastAsia="Times New Roman" w:hAnsi="Times New Roman" w:cs="Times New Roman"/>
                <w:color w:val="000000"/>
                <w:sz w:val="28"/>
                <w:szCs w:val="28"/>
                <w:lang w:eastAsia="ru-RU"/>
              </w:rPr>
              <w:t>»</w:t>
            </w:r>
          </w:p>
        </w:tc>
        <w:tc>
          <w:tcPr>
            <w:tcW w:w="1076" w:type="dxa"/>
          </w:tcPr>
          <w:p w14:paraId="56E51AC1"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2E4046B7" w14:textId="77777777" w:rsidR="00352A7F" w:rsidRPr="009D3A16" w:rsidRDefault="00CC2B01"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933" w:type="dxa"/>
          </w:tcPr>
          <w:p w14:paraId="72E5A3D5" w14:textId="77777777" w:rsidR="00352A7F" w:rsidRPr="009D3A16" w:rsidRDefault="00CC2B01"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r>
      <w:tr w:rsidR="00352A7F" w14:paraId="299BF663" w14:textId="77777777" w:rsidTr="00352A7F">
        <w:tc>
          <w:tcPr>
            <w:tcW w:w="534" w:type="dxa"/>
          </w:tcPr>
          <w:p w14:paraId="00FAAB77"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13</w:t>
            </w:r>
          </w:p>
        </w:tc>
        <w:tc>
          <w:tcPr>
            <w:tcW w:w="5562" w:type="dxa"/>
          </w:tcPr>
          <w:p w14:paraId="2B90A469" w14:textId="77777777" w:rsidR="00352A7F" w:rsidRPr="009D3A16" w:rsidRDefault="00FF00E8"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r w:rsidR="00352A7F" w:rsidRPr="009D3A16">
              <w:rPr>
                <w:rFonts w:ascii="Times New Roman" w:eastAsia="Times New Roman" w:hAnsi="Times New Roman" w:cs="Times New Roman"/>
                <w:color w:val="000000"/>
                <w:sz w:val="28"/>
                <w:szCs w:val="28"/>
                <w:lang w:eastAsia="ru-RU"/>
              </w:rPr>
              <w:t>Кумыкский танец</w:t>
            </w:r>
            <w:r w:rsidRPr="009D3A16">
              <w:rPr>
                <w:rFonts w:ascii="Times New Roman" w:eastAsia="Times New Roman" w:hAnsi="Times New Roman" w:cs="Times New Roman"/>
                <w:color w:val="000000"/>
                <w:sz w:val="28"/>
                <w:szCs w:val="28"/>
                <w:lang w:eastAsia="ru-RU"/>
              </w:rPr>
              <w:t>»</w:t>
            </w:r>
            <w:r w:rsidR="00352A7F" w:rsidRPr="009D3A16">
              <w:rPr>
                <w:rFonts w:ascii="Times New Roman" w:eastAsia="Times New Roman" w:hAnsi="Times New Roman" w:cs="Times New Roman"/>
                <w:color w:val="000000"/>
                <w:sz w:val="28"/>
                <w:szCs w:val="28"/>
                <w:lang w:eastAsia="ru-RU"/>
              </w:rPr>
              <w:t xml:space="preserve"> «кумыкский ход» с переменной рук</w:t>
            </w:r>
          </w:p>
        </w:tc>
        <w:tc>
          <w:tcPr>
            <w:tcW w:w="1076" w:type="dxa"/>
          </w:tcPr>
          <w:p w14:paraId="6700221D"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0B29B34E"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933" w:type="dxa"/>
          </w:tcPr>
          <w:p w14:paraId="59D05D66" w14:textId="77777777" w:rsidR="00352A7F" w:rsidRPr="009D3A16" w:rsidRDefault="0058342E" w:rsidP="001305B7">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r>
      <w:tr w:rsidR="00352A7F" w14:paraId="450C171B" w14:textId="77777777" w:rsidTr="00352A7F">
        <w:tc>
          <w:tcPr>
            <w:tcW w:w="534" w:type="dxa"/>
          </w:tcPr>
          <w:p w14:paraId="5F47EFC2"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14</w:t>
            </w:r>
          </w:p>
        </w:tc>
        <w:tc>
          <w:tcPr>
            <w:tcW w:w="5562" w:type="dxa"/>
          </w:tcPr>
          <w:p w14:paraId="65C5BD5E" w14:textId="77777777" w:rsidR="00352A7F" w:rsidRPr="009D3A16" w:rsidRDefault="00444B90"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Даргинский танец.</w:t>
            </w:r>
          </w:p>
        </w:tc>
        <w:tc>
          <w:tcPr>
            <w:tcW w:w="1076" w:type="dxa"/>
          </w:tcPr>
          <w:p w14:paraId="6DFE9B75"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5B9ECF50"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933" w:type="dxa"/>
          </w:tcPr>
          <w:p w14:paraId="76841AFB"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r>
      <w:tr w:rsidR="00352A7F" w14:paraId="35AE6F1E" w14:textId="77777777" w:rsidTr="00352A7F">
        <w:tc>
          <w:tcPr>
            <w:tcW w:w="534" w:type="dxa"/>
          </w:tcPr>
          <w:p w14:paraId="7BDF2D76"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15</w:t>
            </w:r>
          </w:p>
        </w:tc>
        <w:tc>
          <w:tcPr>
            <w:tcW w:w="5562" w:type="dxa"/>
          </w:tcPr>
          <w:p w14:paraId="3BE01316"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Дагестанская лезгинка</w:t>
            </w:r>
          </w:p>
        </w:tc>
        <w:tc>
          <w:tcPr>
            <w:tcW w:w="1076" w:type="dxa"/>
          </w:tcPr>
          <w:p w14:paraId="1E48F95A"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7092BAAC"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933" w:type="dxa"/>
          </w:tcPr>
          <w:p w14:paraId="4810558A" w14:textId="77777777" w:rsidR="00352A7F" w:rsidRPr="009D3A16" w:rsidRDefault="0058342E"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r>
      <w:tr w:rsidR="00352A7F" w14:paraId="0474756F" w14:textId="77777777" w:rsidTr="00352A7F">
        <w:tc>
          <w:tcPr>
            <w:tcW w:w="534" w:type="dxa"/>
          </w:tcPr>
          <w:p w14:paraId="7FE99F85"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16</w:t>
            </w:r>
          </w:p>
        </w:tc>
        <w:tc>
          <w:tcPr>
            <w:tcW w:w="5562" w:type="dxa"/>
          </w:tcPr>
          <w:p w14:paraId="4099B86A"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Этюды на материале танцев «У ручья», «Шуточный», «Парная лезгинка», «Нежность»</w:t>
            </w:r>
          </w:p>
        </w:tc>
        <w:tc>
          <w:tcPr>
            <w:tcW w:w="1076" w:type="dxa"/>
          </w:tcPr>
          <w:p w14:paraId="6444812A"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331C0D1D"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933" w:type="dxa"/>
          </w:tcPr>
          <w:p w14:paraId="562FD7BE"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r w:rsidR="001305B7" w:rsidRPr="009D3A16">
              <w:rPr>
                <w:rFonts w:ascii="Times New Roman" w:eastAsia="Times New Roman" w:hAnsi="Times New Roman" w:cs="Times New Roman"/>
                <w:color w:val="000000"/>
                <w:sz w:val="28"/>
                <w:szCs w:val="28"/>
                <w:lang w:eastAsia="ru-RU"/>
              </w:rPr>
              <w:t>0</w:t>
            </w:r>
          </w:p>
        </w:tc>
      </w:tr>
      <w:tr w:rsidR="00352A7F" w14:paraId="31E71EDD" w14:textId="77777777" w:rsidTr="00352A7F">
        <w:tc>
          <w:tcPr>
            <w:tcW w:w="534" w:type="dxa"/>
          </w:tcPr>
          <w:p w14:paraId="02C9DBE6"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17</w:t>
            </w:r>
          </w:p>
        </w:tc>
        <w:tc>
          <w:tcPr>
            <w:tcW w:w="5562" w:type="dxa"/>
          </w:tcPr>
          <w:p w14:paraId="1505BF5A"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«Парная лезгинка»</w:t>
            </w:r>
          </w:p>
        </w:tc>
        <w:tc>
          <w:tcPr>
            <w:tcW w:w="1076" w:type="dxa"/>
          </w:tcPr>
          <w:p w14:paraId="188AAD67"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1B2AFA66" w14:textId="77777777" w:rsidR="00352A7F" w:rsidRPr="009D3A16" w:rsidRDefault="00855886"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p>
        </w:tc>
        <w:tc>
          <w:tcPr>
            <w:tcW w:w="933" w:type="dxa"/>
          </w:tcPr>
          <w:p w14:paraId="5AD4D473" w14:textId="77777777" w:rsidR="00352A7F" w:rsidRPr="009D3A16" w:rsidRDefault="00855886"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r>
      <w:tr w:rsidR="00352A7F" w14:paraId="0B84476C" w14:textId="77777777" w:rsidTr="00352A7F">
        <w:tc>
          <w:tcPr>
            <w:tcW w:w="534" w:type="dxa"/>
          </w:tcPr>
          <w:p w14:paraId="0A97CB05"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18</w:t>
            </w:r>
          </w:p>
        </w:tc>
        <w:tc>
          <w:tcPr>
            <w:tcW w:w="5562" w:type="dxa"/>
          </w:tcPr>
          <w:p w14:paraId="7C544446"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«Нежность»</w:t>
            </w:r>
          </w:p>
        </w:tc>
        <w:tc>
          <w:tcPr>
            <w:tcW w:w="1076" w:type="dxa"/>
          </w:tcPr>
          <w:p w14:paraId="47CC19E1"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7C09AEAB" w14:textId="77777777" w:rsidR="00352A7F" w:rsidRPr="009D3A16" w:rsidRDefault="00462B8C"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933" w:type="dxa"/>
          </w:tcPr>
          <w:p w14:paraId="1A7EBF79" w14:textId="77777777" w:rsidR="00352A7F" w:rsidRPr="009D3A16" w:rsidRDefault="00462B8C"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352A7F" w14:paraId="190A9413" w14:textId="77777777" w:rsidTr="00352A7F">
        <w:tc>
          <w:tcPr>
            <w:tcW w:w="534" w:type="dxa"/>
          </w:tcPr>
          <w:p w14:paraId="6CB4B221"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19</w:t>
            </w:r>
          </w:p>
        </w:tc>
        <w:tc>
          <w:tcPr>
            <w:tcW w:w="5562" w:type="dxa"/>
          </w:tcPr>
          <w:p w14:paraId="6B228928"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«Девичий танец»</w:t>
            </w:r>
          </w:p>
        </w:tc>
        <w:tc>
          <w:tcPr>
            <w:tcW w:w="1076" w:type="dxa"/>
          </w:tcPr>
          <w:p w14:paraId="26F4B666" w14:textId="77777777" w:rsidR="00352A7F" w:rsidRPr="009D3A16" w:rsidRDefault="001305B7"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04" w:type="dxa"/>
          </w:tcPr>
          <w:p w14:paraId="15062C11" w14:textId="77777777" w:rsidR="00352A7F" w:rsidRPr="009D3A16" w:rsidRDefault="00462B8C"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p>
        </w:tc>
        <w:tc>
          <w:tcPr>
            <w:tcW w:w="933" w:type="dxa"/>
          </w:tcPr>
          <w:p w14:paraId="28D546D1" w14:textId="77777777" w:rsidR="00352A7F" w:rsidRPr="009D3A16" w:rsidRDefault="00462B8C"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r>
      <w:tr w:rsidR="00352A7F" w14:paraId="437640A6" w14:textId="77777777" w:rsidTr="00352A7F">
        <w:tc>
          <w:tcPr>
            <w:tcW w:w="534" w:type="dxa"/>
          </w:tcPr>
          <w:p w14:paraId="45DF4FB4"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20</w:t>
            </w:r>
          </w:p>
        </w:tc>
        <w:tc>
          <w:tcPr>
            <w:tcW w:w="5562" w:type="dxa"/>
          </w:tcPr>
          <w:p w14:paraId="23018C13" w14:textId="77777777" w:rsidR="00352A7F" w:rsidRPr="009D3A16" w:rsidRDefault="00352A7F"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Досуг и занятия по воспитательной работе </w:t>
            </w:r>
          </w:p>
        </w:tc>
        <w:tc>
          <w:tcPr>
            <w:tcW w:w="1076" w:type="dxa"/>
          </w:tcPr>
          <w:p w14:paraId="0D678D05"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r w:rsidR="0058342E" w:rsidRPr="009D3A16">
              <w:rPr>
                <w:rFonts w:ascii="Times New Roman" w:eastAsia="Times New Roman" w:hAnsi="Times New Roman" w:cs="Times New Roman"/>
                <w:color w:val="000000"/>
                <w:sz w:val="28"/>
                <w:szCs w:val="28"/>
                <w:lang w:eastAsia="ru-RU"/>
              </w:rPr>
              <w:t>4</w:t>
            </w:r>
          </w:p>
        </w:tc>
        <w:tc>
          <w:tcPr>
            <w:tcW w:w="1004" w:type="dxa"/>
          </w:tcPr>
          <w:p w14:paraId="5899C3AB"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933" w:type="dxa"/>
          </w:tcPr>
          <w:p w14:paraId="1DF46292" w14:textId="77777777" w:rsidR="00352A7F" w:rsidRPr="009D3A16" w:rsidRDefault="00352A7F"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r w:rsidR="0058342E" w:rsidRPr="009D3A16">
              <w:rPr>
                <w:rFonts w:ascii="Times New Roman" w:eastAsia="Times New Roman" w:hAnsi="Times New Roman" w:cs="Times New Roman"/>
                <w:color w:val="000000"/>
                <w:sz w:val="28"/>
                <w:szCs w:val="28"/>
                <w:lang w:eastAsia="ru-RU"/>
              </w:rPr>
              <w:t>4</w:t>
            </w:r>
          </w:p>
        </w:tc>
      </w:tr>
      <w:tr w:rsidR="007B3844" w14:paraId="7C5A7883" w14:textId="77777777" w:rsidTr="00352A7F">
        <w:tc>
          <w:tcPr>
            <w:tcW w:w="534" w:type="dxa"/>
          </w:tcPr>
          <w:p w14:paraId="2A9AF054" w14:textId="77777777" w:rsidR="007B3844" w:rsidRPr="009D3A16" w:rsidRDefault="007B3844" w:rsidP="00352A7F">
            <w:pPr>
              <w:spacing w:before="100" w:beforeAutospacing="1" w:after="100" w:afterAutospacing="1"/>
              <w:jc w:val="center"/>
              <w:rPr>
                <w:rFonts w:ascii="Times New Roman" w:eastAsia="Times New Roman" w:hAnsi="Times New Roman" w:cs="Times New Roman"/>
                <w:color w:val="000000"/>
                <w:sz w:val="28"/>
                <w:szCs w:val="28"/>
                <w:lang w:eastAsia="ru-RU"/>
              </w:rPr>
            </w:pPr>
          </w:p>
        </w:tc>
        <w:tc>
          <w:tcPr>
            <w:tcW w:w="5562" w:type="dxa"/>
          </w:tcPr>
          <w:p w14:paraId="1502A00F" w14:textId="77777777" w:rsidR="007B3844" w:rsidRPr="009D3A16" w:rsidRDefault="007B3844" w:rsidP="00352A7F">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итого</w:t>
            </w:r>
          </w:p>
        </w:tc>
        <w:tc>
          <w:tcPr>
            <w:tcW w:w="1076" w:type="dxa"/>
          </w:tcPr>
          <w:p w14:paraId="20C31540" w14:textId="77777777" w:rsidR="007B3844" w:rsidRPr="009D3A16" w:rsidRDefault="007B3844"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r w:rsidR="00C579C4" w:rsidRPr="009D3A16">
              <w:rPr>
                <w:rFonts w:ascii="Times New Roman" w:eastAsia="Times New Roman" w:hAnsi="Times New Roman" w:cs="Times New Roman"/>
                <w:color w:val="000000"/>
                <w:sz w:val="28"/>
                <w:szCs w:val="28"/>
                <w:lang w:eastAsia="ru-RU"/>
              </w:rPr>
              <w:t>3</w:t>
            </w:r>
          </w:p>
        </w:tc>
        <w:tc>
          <w:tcPr>
            <w:tcW w:w="1004" w:type="dxa"/>
          </w:tcPr>
          <w:p w14:paraId="7712FBC2" w14:textId="77777777" w:rsidR="007B3844" w:rsidRPr="009D3A16" w:rsidRDefault="007B3844"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r w:rsidR="00C579C4" w:rsidRPr="009D3A16">
              <w:rPr>
                <w:rFonts w:ascii="Times New Roman" w:eastAsia="Times New Roman" w:hAnsi="Times New Roman" w:cs="Times New Roman"/>
                <w:color w:val="000000"/>
                <w:sz w:val="28"/>
                <w:szCs w:val="28"/>
                <w:lang w:eastAsia="ru-RU"/>
              </w:rPr>
              <w:t>1</w:t>
            </w:r>
          </w:p>
        </w:tc>
        <w:tc>
          <w:tcPr>
            <w:tcW w:w="933" w:type="dxa"/>
          </w:tcPr>
          <w:p w14:paraId="2E513491" w14:textId="77777777" w:rsidR="007B3844" w:rsidRPr="009D3A16" w:rsidRDefault="007B3844" w:rsidP="00352A7F">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144</w:t>
            </w:r>
          </w:p>
        </w:tc>
      </w:tr>
    </w:tbl>
    <w:p w14:paraId="35CE31A0" w14:textId="77777777" w:rsidR="004521E5" w:rsidRPr="009D3A16" w:rsidRDefault="00D35FF1" w:rsidP="004521E5">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color w:val="000000"/>
          <w:sz w:val="28"/>
          <w:szCs w:val="28"/>
          <w:lang w:eastAsia="ru-RU"/>
        </w:rPr>
        <w:t xml:space="preserve">              </w:t>
      </w:r>
      <w:r w:rsidR="004521E5" w:rsidRPr="009D3A16">
        <w:rPr>
          <w:rFonts w:ascii="Times New Roman" w:eastAsia="Times New Roman" w:hAnsi="Times New Roman" w:cs="Times New Roman"/>
          <w:color w:val="000000"/>
          <w:sz w:val="28"/>
          <w:szCs w:val="28"/>
          <w:lang w:eastAsia="ru-RU"/>
        </w:rPr>
        <w:t xml:space="preserve">  </w:t>
      </w:r>
      <w:r w:rsidR="003D4118" w:rsidRPr="009D3A16">
        <w:rPr>
          <w:rFonts w:ascii="Times New Roman" w:eastAsia="Times New Roman" w:hAnsi="Times New Roman" w:cs="Times New Roman"/>
          <w:b/>
          <w:color w:val="000000"/>
          <w:sz w:val="28"/>
          <w:szCs w:val="28"/>
          <w:lang w:eastAsia="ru-RU"/>
        </w:rPr>
        <w:t>Содержа</w:t>
      </w:r>
      <w:r w:rsidR="00943CB8" w:rsidRPr="009D3A16">
        <w:rPr>
          <w:rFonts w:ascii="Times New Roman" w:eastAsia="Times New Roman" w:hAnsi="Times New Roman" w:cs="Times New Roman"/>
          <w:b/>
          <w:color w:val="000000"/>
          <w:sz w:val="28"/>
          <w:szCs w:val="28"/>
          <w:lang w:eastAsia="ru-RU"/>
        </w:rPr>
        <w:t>ние разделов</w:t>
      </w:r>
      <w:r w:rsidR="003D4118" w:rsidRPr="009D3A16">
        <w:rPr>
          <w:rFonts w:ascii="Times New Roman" w:eastAsia="Times New Roman" w:hAnsi="Times New Roman" w:cs="Times New Roman"/>
          <w:b/>
          <w:color w:val="000000"/>
          <w:sz w:val="28"/>
          <w:szCs w:val="28"/>
          <w:lang w:eastAsia="ru-RU"/>
        </w:rPr>
        <w:t xml:space="preserve"> 1 года обучения.</w:t>
      </w:r>
    </w:p>
    <w:p w14:paraId="4252A0AA" w14:textId="77777777" w:rsidR="005558C0" w:rsidRPr="009D3A16" w:rsidRDefault="004521E5" w:rsidP="009D3A16">
      <w:pPr>
        <w:spacing w:before="100" w:beforeAutospacing="1" w:after="100" w:afterAutospacing="1" w:line="240" w:lineRule="auto"/>
        <w:outlineLvl w:val="2"/>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 xml:space="preserve">1.Раздел. Вводное занятие. </w:t>
      </w:r>
      <w:r w:rsidRPr="009D3A16">
        <w:rPr>
          <w:rFonts w:ascii="Times New Roman" w:eastAsia="Times New Roman" w:hAnsi="Times New Roman" w:cs="Times New Roman"/>
          <w:bCs/>
          <w:color w:val="000000"/>
          <w:sz w:val="28"/>
          <w:szCs w:val="28"/>
          <w:lang w:eastAsia="ru-RU"/>
        </w:rPr>
        <w:t>Инструктаж по технике безопасности.</w:t>
      </w:r>
      <w:r w:rsidRPr="009D3A16">
        <w:rPr>
          <w:rFonts w:ascii="Times New Roman" w:eastAsia="Times New Roman" w:hAnsi="Times New Roman" w:cs="Times New Roman"/>
          <w:b/>
          <w:bCs/>
          <w:color w:val="000000"/>
          <w:sz w:val="28"/>
          <w:szCs w:val="28"/>
          <w:lang w:eastAsia="ru-RU"/>
        </w:rPr>
        <w:t xml:space="preserve"> </w:t>
      </w:r>
      <w:r w:rsidRPr="009D3A16">
        <w:rPr>
          <w:rFonts w:ascii="Times New Roman" w:eastAsia="Times New Roman" w:hAnsi="Times New Roman" w:cs="Times New Roman"/>
          <w:color w:val="000000"/>
          <w:sz w:val="28"/>
          <w:szCs w:val="28"/>
          <w:lang w:eastAsia="ru-RU"/>
        </w:rPr>
        <w:t xml:space="preserve">Основы гармонии музыкально-пластического движения.          Установочные занятия.                                                               </w:t>
      </w:r>
      <w:r w:rsidRPr="009D3A16">
        <w:rPr>
          <w:rFonts w:ascii="Times New Roman" w:eastAsia="Times New Roman" w:hAnsi="Times New Roman" w:cs="Times New Roman"/>
          <w:b/>
          <w:color w:val="000000"/>
          <w:sz w:val="28"/>
          <w:szCs w:val="28"/>
          <w:lang w:eastAsia="ru-RU"/>
        </w:rPr>
        <w:t>2.Раздел.  Знакомство с историей танца «Лезгинка»</w:t>
      </w:r>
      <w:r w:rsidR="002613E6" w:rsidRPr="009D3A16">
        <w:rPr>
          <w:rFonts w:ascii="Times New Roman" w:eastAsia="Times New Roman" w:hAnsi="Times New Roman" w:cs="Times New Roman"/>
          <w:b/>
          <w:color w:val="000000"/>
          <w:sz w:val="28"/>
          <w:szCs w:val="28"/>
          <w:lang w:eastAsia="ru-RU"/>
        </w:rPr>
        <w:t>.</w:t>
      </w:r>
      <w:r w:rsidR="002613E6" w:rsidRPr="009D3A16">
        <w:rPr>
          <w:rFonts w:ascii="Times New Roman" w:hAnsi="Times New Roman" w:cs="Times New Roman"/>
          <w:b/>
          <w:bCs/>
          <w:color w:val="333333"/>
          <w:sz w:val="28"/>
          <w:szCs w:val="28"/>
          <w:shd w:val="clear" w:color="auto" w:fill="FFFFFF"/>
        </w:rPr>
        <w:t xml:space="preserve"> </w:t>
      </w:r>
      <w:r w:rsidR="009D3A16">
        <w:rPr>
          <w:rFonts w:ascii="Times New Roman" w:hAnsi="Times New Roman" w:cs="Times New Roman"/>
          <w:b/>
          <w:bCs/>
          <w:color w:val="333333"/>
          <w:sz w:val="28"/>
          <w:szCs w:val="28"/>
          <w:shd w:val="clear" w:color="auto" w:fill="FFFFFF"/>
        </w:rPr>
        <w:t xml:space="preserve">               </w:t>
      </w:r>
      <w:r w:rsidR="002613E6" w:rsidRPr="009D3A16">
        <w:rPr>
          <w:rFonts w:ascii="Times New Roman" w:hAnsi="Times New Roman" w:cs="Times New Roman"/>
          <w:b/>
          <w:bCs/>
          <w:color w:val="333333"/>
          <w:sz w:val="28"/>
          <w:szCs w:val="28"/>
          <w:shd w:val="clear" w:color="auto" w:fill="FFFFFF"/>
        </w:rPr>
        <w:t>Лезгинка</w:t>
      </w:r>
      <w:r w:rsidR="002613E6" w:rsidRPr="009D3A16">
        <w:rPr>
          <w:rFonts w:ascii="Times New Roman" w:hAnsi="Times New Roman" w:cs="Times New Roman"/>
          <w:color w:val="333333"/>
          <w:sz w:val="28"/>
          <w:szCs w:val="28"/>
          <w:shd w:val="clear" w:color="auto" w:fill="FFFFFF"/>
        </w:rPr>
        <w:t> обладает глубоким символическим значением – древней основой </w:t>
      </w:r>
      <w:r w:rsidR="002613E6" w:rsidRPr="009D3A16">
        <w:rPr>
          <w:rFonts w:ascii="Times New Roman" w:hAnsi="Times New Roman" w:cs="Times New Roman"/>
          <w:b/>
          <w:bCs/>
          <w:color w:val="333333"/>
          <w:sz w:val="28"/>
          <w:szCs w:val="28"/>
          <w:shd w:val="clear" w:color="auto" w:fill="FFFFFF"/>
        </w:rPr>
        <w:t>танца</w:t>
      </w:r>
      <w:r w:rsidR="002613E6" w:rsidRPr="009D3A16">
        <w:rPr>
          <w:rFonts w:ascii="Times New Roman" w:hAnsi="Times New Roman" w:cs="Times New Roman"/>
          <w:color w:val="333333"/>
          <w:sz w:val="28"/>
          <w:szCs w:val="28"/>
          <w:shd w:val="clear" w:color="auto" w:fill="FFFFFF"/>
        </w:rPr>
        <w:t> является </w:t>
      </w:r>
      <w:r w:rsidR="002613E6" w:rsidRPr="009D3A16">
        <w:rPr>
          <w:rFonts w:ascii="Times New Roman" w:hAnsi="Times New Roman" w:cs="Times New Roman"/>
          <w:b/>
          <w:bCs/>
          <w:color w:val="333333"/>
          <w:sz w:val="28"/>
          <w:szCs w:val="28"/>
          <w:shd w:val="clear" w:color="auto" w:fill="FFFFFF"/>
        </w:rPr>
        <w:t>история</w:t>
      </w:r>
      <w:r w:rsidR="002613E6" w:rsidRPr="009D3A16">
        <w:rPr>
          <w:rFonts w:ascii="Times New Roman" w:hAnsi="Times New Roman" w:cs="Times New Roman"/>
          <w:color w:val="333333"/>
          <w:sz w:val="28"/>
          <w:szCs w:val="28"/>
          <w:shd w:val="clear" w:color="auto" w:fill="FFFFFF"/>
        </w:rPr>
        <w:t xml:space="preserve">, повествующая об орле и лебеде. </w:t>
      </w:r>
      <w:r w:rsidR="00D35FF1" w:rsidRPr="009D3A16">
        <w:rPr>
          <w:rFonts w:ascii="Times New Roman" w:hAnsi="Times New Roman" w:cs="Times New Roman"/>
          <w:color w:val="333333"/>
          <w:sz w:val="28"/>
          <w:szCs w:val="28"/>
          <w:shd w:val="clear" w:color="auto" w:fill="FFFFFF"/>
        </w:rPr>
        <w:t xml:space="preserve"> </w:t>
      </w:r>
      <w:r w:rsidR="009D3A16">
        <w:rPr>
          <w:rFonts w:ascii="Times New Roman" w:hAnsi="Times New Roman" w:cs="Times New Roman"/>
          <w:color w:val="333333"/>
          <w:sz w:val="28"/>
          <w:szCs w:val="28"/>
          <w:shd w:val="clear" w:color="auto" w:fill="FFFFFF"/>
        </w:rPr>
        <w:t xml:space="preserve">             </w:t>
      </w:r>
      <w:r w:rsidR="00D35FF1" w:rsidRPr="009D3A16">
        <w:rPr>
          <w:rFonts w:ascii="Times New Roman" w:hAnsi="Times New Roman" w:cs="Times New Roman"/>
          <w:color w:val="333333"/>
          <w:sz w:val="28"/>
          <w:szCs w:val="28"/>
          <w:shd w:val="clear" w:color="auto" w:fill="FFFFFF"/>
        </w:rPr>
        <w:t xml:space="preserve">  </w:t>
      </w:r>
      <w:r w:rsidR="002613E6" w:rsidRPr="009D3A16">
        <w:rPr>
          <w:rFonts w:ascii="Times New Roman" w:hAnsi="Times New Roman" w:cs="Times New Roman"/>
          <w:color w:val="333333"/>
          <w:sz w:val="28"/>
          <w:szCs w:val="28"/>
          <w:shd w:val="clear" w:color="auto" w:fill="FFFFFF"/>
        </w:rPr>
        <w:t>В образе орла </w:t>
      </w:r>
      <w:r w:rsidR="002613E6" w:rsidRPr="009D3A16">
        <w:rPr>
          <w:rFonts w:ascii="Times New Roman" w:hAnsi="Times New Roman" w:cs="Times New Roman"/>
          <w:b/>
          <w:bCs/>
          <w:color w:val="333333"/>
          <w:sz w:val="28"/>
          <w:szCs w:val="28"/>
          <w:shd w:val="clear" w:color="auto" w:fill="FFFFFF"/>
        </w:rPr>
        <w:t>танцует</w:t>
      </w:r>
      <w:r w:rsidR="002613E6" w:rsidRPr="009D3A16">
        <w:rPr>
          <w:rFonts w:ascii="Times New Roman" w:hAnsi="Times New Roman" w:cs="Times New Roman"/>
          <w:color w:val="333333"/>
          <w:sz w:val="28"/>
          <w:szCs w:val="28"/>
          <w:shd w:val="clear" w:color="auto" w:fill="FFFFFF"/>
        </w:rPr>
        <w:t> мужчина, чередующий темп </w:t>
      </w:r>
      <w:r w:rsidR="002613E6" w:rsidRPr="009D3A16">
        <w:rPr>
          <w:rFonts w:ascii="Times New Roman" w:hAnsi="Times New Roman" w:cs="Times New Roman"/>
          <w:b/>
          <w:bCs/>
          <w:color w:val="333333"/>
          <w:sz w:val="28"/>
          <w:szCs w:val="28"/>
          <w:shd w:val="clear" w:color="auto" w:fill="FFFFFF"/>
        </w:rPr>
        <w:t>танца</w:t>
      </w:r>
      <w:r w:rsidR="002613E6" w:rsidRPr="009D3A16">
        <w:rPr>
          <w:rFonts w:ascii="Times New Roman" w:hAnsi="Times New Roman" w:cs="Times New Roman"/>
          <w:color w:val="333333"/>
          <w:sz w:val="28"/>
          <w:szCs w:val="28"/>
          <w:shd w:val="clear" w:color="auto" w:fill="FFFFFF"/>
        </w:rPr>
        <w:t> от медленного к стремительному, подобно орлу, то парящему, то пикирующему, и раскидывающий руки, как если бы это были крылья.</w:t>
      </w:r>
      <w:r w:rsidR="005950B8" w:rsidRPr="009D3A16">
        <w:rPr>
          <w:rFonts w:ascii="Times New Roman" w:hAnsi="Times New Roman" w:cs="Times New Roman"/>
          <w:b/>
          <w:bCs/>
          <w:color w:val="202122"/>
          <w:sz w:val="28"/>
          <w:szCs w:val="28"/>
        </w:rPr>
        <w:t xml:space="preserve"> Лезгинка</w:t>
      </w:r>
      <w:r w:rsidR="005950B8" w:rsidRPr="009D3A16">
        <w:rPr>
          <w:rFonts w:ascii="Times New Roman" w:hAnsi="Times New Roman" w:cs="Times New Roman"/>
          <w:color w:val="202122"/>
          <w:sz w:val="28"/>
          <w:szCs w:val="28"/>
        </w:rPr>
        <w:t> — народный танец </w:t>
      </w:r>
      <w:hyperlink r:id="rId6" w:history="1">
        <w:r w:rsidR="005950B8" w:rsidRPr="009D3A16">
          <w:rPr>
            <w:rStyle w:val="aa"/>
            <w:rFonts w:ascii="Times New Roman" w:hAnsi="Times New Roman" w:cs="Times New Roman"/>
            <w:color w:val="0645AD"/>
            <w:sz w:val="28"/>
            <w:szCs w:val="28"/>
          </w:rPr>
          <w:t>лезгин</w:t>
        </w:r>
      </w:hyperlink>
      <w:r w:rsidR="005950B8" w:rsidRPr="009D3A16">
        <w:rPr>
          <w:rFonts w:ascii="Times New Roman" w:hAnsi="Times New Roman" w:cs="Times New Roman"/>
          <w:color w:val="202122"/>
          <w:sz w:val="28"/>
          <w:szCs w:val="28"/>
        </w:rPr>
        <w:t>, распространённый по всему Кавказу,  а также музыкальное сопровождение к этому танцу. Традиционный народный танец горских народов Кавказа</w:t>
      </w:r>
      <w:r w:rsidR="005950B8" w:rsidRPr="009D3A16">
        <w:rPr>
          <w:rFonts w:ascii="Times New Roman" w:hAnsi="Times New Roman" w:cs="Times New Roman"/>
          <w:color w:val="202122"/>
          <w:sz w:val="28"/>
          <w:szCs w:val="28"/>
          <w:vertAlign w:val="superscript"/>
        </w:rPr>
        <w:t xml:space="preserve">. </w:t>
      </w:r>
      <w:r w:rsidR="005950B8" w:rsidRPr="009D3A16">
        <w:rPr>
          <w:rFonts w:ascii="Times New Roman" w:hAnsi="Times New Roman" w:cs="Times New Roman"/>
          <w:color w:val="202122"/>
          <w:sz w:val="28"/>
          <w:szCs w:val="28"/>
        </w:rPr>
        <w:t>Эталонной, классической считается лезгинка, характеризуемая музыкальным сопровождением в ритме 6/8, зажигательным и быстрым, энергичным темпом танца. В общем понимании, является русскоязычным собирательным названием всех национальных танцев кавказских горцев.</w:t>
      </w:r>
      <w:r w:rsidR="00E01DA8" w:rsidRPr="009D3A16">
        <w:rPr>
          <w:rFonts w:ascii="Times New Roman" w:hAnsi="Times New Roman" w:cs="Times New Roman"/>
          <w:color w:val="000000"/>
          <w:sz w:val="28"/>
          <w:szCs w:val="28"/>
        </w:rPr>
        <w:t xml:space="preserve">                                                                </w:t>
      </w:r>
      <w:r w:rsidR="009D3A16">
        <w:rPr>
          <w:rFonts w:ascii="Times New Roman" w:hAnsi="Times New Roman" w:cs="Times New Roman"/>
          <w:color w:val="000000"/>
          <w:sz w:val="28"/>
          <w:szCs w:val="28"/>
        </w:rPr>
        <w:t xml:space="preserve">                     </w:t>
      </w:r>
      <w:r w:rsidR="00E01DA8" w:rsidRPr="009D3A16">
        <w:rPr>
          <w:rFonts w:ascii="Times New Roman" w:hAnsi="Times New Roman" w:cs="Times New Roman"/>
          <w:color w:val="000000"/>
          <w:sz w:val="28"/>
          <w:szCs w:val="28"/>
        </w:rPr>
        <w:t xml:space="preserve">  </w:t>
      </w:r>
      <w:r w:rsidR="00E01DA8" w:rsidRPr="009D3A16">
        <w:rPr>
          <w:rFonts w:ascii="Times New Roman" w:hAnsi="Times New Roman" w:cs="Times New Roman"/>
          <w:b/>
          <w:color w:val="000000"/>
          <w:sz w:val="28"/>
          <w:szCs w:val="28"/>
        </w:rPr>
        <w:t>3.Раздел. Система упражнений с элементами народного танца.</w:t>
      </w:r>
      <w:r w:rsidR="00EE6D77" w:rsidRPr="009D3A16">
        <w:rPr>
          <w:rFonts w:ascii="Times New Roman" w:eastAsia="Times New Roman" w:hAnsi="Times New Roman" w:cs="Times New Roman"/>
          <w:color w:val="000000"/>
          <w:sz w:val="28"/>
          <w:szCs w:val="28"/>
          <w:lang w:eastAsia="ru-RU"/>
        </w:rPr>
        <w:t xml:space="preserve"> Она включает изучение</w:t>
      </w:r>
      <w:r w:rsidR="00EE6D77" w:rsidRPr="009D3A16">
        <w:rPr>
          <w:rFonts w:ascii="Times New Roman" w:eastAsia="Times New Roman" w:hAnsi="Times New Roman" w:cs="Times New Roman"/>
          <w:bCs/>
          <w:color w:val="000000"/>
          <w:sz w:val="28"/>
          <w:szCs w:val="28"/>
          <w:lang w:eastAsia="ru-RU"/>
        </w:rPr>
        <w:t> </w:t>
      </w:r>
      <w:r w:rsidR="00EE6D77" w:rsidRPr="009D3A16">
        <w:rPr>
          <w:rFonts w:ascii="Times New Roman" w:eastAsia="Times New Roman" w:hAnsi="Times New Roman" w:cs="Times New Roman"/>
          <w:color w:val="000000"/>
          <w:sz w:val="28"/>
          <w:szCs w:val="28"/>
          <w:lang w:eastAsia="ru-RU"/>
        </w:rPr>
        <w:t>основных позиций и движений классического и народно – характерного танца. Эти упражнения способствуют гармоничному развитию тела, культуры движений, технического мастерства, вырабатывают осанку, развивают гибкость, пластичность, координацию движений. Это всевозможные ковырялочки, выбросы, поскоки, растяжки, приседания, гасмы, веревочки, шаги, присущие каждому народу Дагестана разные по типу исполнения.</w:t>
      </w:r>
      <w:r w:rsidR="00217B0C"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217B0C" w:rsidRPr="009D3A16">
        <w:rPr>
          <w:rFonts w:ascii="Times New Roman" w:eastAsia="Times New Roman" w:hAnsi="Times New Roman" w:cs="Times New Roman"/>
          <w:color w:val="000000"/>
          <w:sz w:val="28"/>
          <w:szCs w:val="28"/>
          <w:lang w:eastAsia="ru-RU"/>
        </w:rPr>
        <w:t xml:space="preserve"> </w:t>
      </w:r>
      <w:r w:rsidR="00217B0C" w:rsidRPr="009D3A16">
        <w:rPr>
          <w:rFonts w:ascii="Times New Roman" w:eastAsia="Times New Roman" w:hAnsi="Times New Roman" w:cs="Times New Roman"/>
          <w:b/>
          <w:color w:val="000000"/>
          <w:sz w:val="28"/>
          <w:szCs w:val="28"/>
          <w:lang w:eastAsia="ru-RU"/>
        </w:rPr>
        <w:lastRenderedPageBreak/>
        <w:t>4.Раздел. Быт и обычаи народов Кавказа.</w:t>
      </w:r>
      <w:r w:rsidR="00F43244" w:rsidRPr="009D3A16">
        <w:rPr>
          <w:rFonts w:ascii="Times New Roman" w:hAnsi="Times New Roman" w:cs="Times New Roman"/>
          <w:color w:val="362E48"/>
          <w:sz w:val="28"/>
          <w:szCs w:val="28"/>
          <w:shd w:val="clear" w:color="auto" w:fill="FFFFFF"/>
        </w:rPr>
        <w:t xml:space="preserve"> </w:t>
      </w:r>
      <w:r w:rsidR="00F43244" w:rsidRPr="009D3A16">
        <w:rPr>
          <w:rFonts w:ascii="Times New Roman" w:hAnsi="Times New Roman" w:cs="Times New Roman"/>
          <w:sz w:val="28"/>
          <w:szCs w:val="28"/>
        </w:rPr>
        <w:t>Кавказ всегда вызывает неподдельный интерес. К неповторимой природе – белоснежным горам, стремительным хрустально-прозрачным рекам, цветущей круглый год пышной растительности. Но ещё больше привлекает самобытная культура коренных жителей этого древнего и вечно юного региона Земли.</w:t>
      </w:r>
      <w:r w:rsidR="00217B0C" w:rsidRPr="009D3A16">
        <w:rPr>
          <w:rFonts w:ascii="Times New Roman" w:hAnsi="Times New Roman" w:cs="Times New Roman"/>
          <w:sz w:val="28"/>
          <w:szCs w:val="28"/>
        </w:rPr>
        <w:t xml:space="preserve"> Традиции и обычаи народов Кавказа базируются на религиозной основе:</w:t>
      </w:r>
      <w:r w:rsidR="00AB50E3" w:rsidRPr="009D3A16">
        <w:rPr>
          <w:rFonts w:ascii="Times New Roman" w:hAnsi="Times New Roman" w:cs="Times New Roman"/>
          <w:sz w:val="28"/>
          <w:szCs w:val="28"/>
        </w:rPr>
        <w:t xml:space="preserve"> </w:t>
      </w:r>
      <w:r w:rsidR="00217B0C" w:rsidRPr="009D3A16">
        <w:rPr>
          <w:rFonts w:ascii="Times New Roman" w:eastAsia="Times New Roman" w:hAnsi="Times New Roman" w:cs="Times New Roman"/>
          <w:sz w:val="28"/>
          <w:szCs w:val="28"/>
          <w:lang w:eastAsia="ru-RU"/>
        </w:rPr>
        <w:t>Адат (свод мусульманских правовых норм для людей, исповедующих ислам).</w:t>
      </w:r>
      <w:r w:rsidR="00AB50E3" w:rsidRPr="009D3A16">
        <w:rPr>
          <w:rFonts w:ascii="Times New Roman" w:hAnsi="Times New Roman" w:cs="Times New Roman"/>
          <w:sz w:val="28"/>
          <w:szCs w:val="28"/>
        </w:rPr>
        <w:t xml:space="preserve"> </w:t>
      </w:r>
      <w:r w:rsidR="00217B0C" w:rsidRPr="009D3A16">
        <w:rPr>
          <w:rFonts w:ascii="Times New Roman" w:eastAsia="Times New Roman" w:hAnsi="Times New Roman" w:cs="Times New Roman"/>
          <w:sz w:val="28"/>
          <w:szCs w:val="28"/>
          <w:lang w:eastAsia="ru-RU"/>
        </w:rPr>
        <w:t>Православное, греко-католическое вероисповедание у некоторой части кавказского населения.</w:t>
      </w:r>
      <w:r w:rsidR="00AB50E3" w:rsidRPr="009D3A16">
        <w:rPr>
          <w:rFonts w:ascii="Times New Roman" w:hAnsi="Times New Roman" w:cs="Times New Roman"/>
          <w:sz w:val="28"/>
          <w:szCs w:val="28"/>
        </w:rPr>
        <w:t xml:space="preserve"> </w:t>
      </w:r>
      <w:r w:rsidR="00217B0C" w:rsidRPr="009D3A16">
        <w:rPr>
          <w:rFonts w:ascii="Times New Roman" w:eastAsia="Times New Roman" w:hAnsi="Times New Roman" w:cs="Times New Roman"/>
          <w:sz w:val="28"/>
          <w:szCs w:val="28"/>
          <w:lang w:eastAsia="ru-RU"/>
        </w:rPr>
        <w:t>Истоки адата стародавние, возникли намного раньше пришедшего в эти края христианства. Безграничная преданность своей вере – это отличительная характеристика народов Кавказа. Касается ли это мусульман или христиан.</w:t>
      </w:r>
      <w:r w:rsidR="00A57F28" w:rsidRPr="009D3A16">
        <w:rPr>
          <w:rFonts w:ascii="Times New Roman" w:eastAsia="Times New Roman" w:hAnsi="Times New Roman" w:cs="Times New Roman"/>
          <w:sz w:val="28"/>
          <w:szCs w:val="28"/>
          <w:lang w:eastAsia="ru-RU"/>
        </w:rPr>
        <w:t xml:space="preserve">                                                                                             </w:t>
      </w:r>
      <w:r w:rsidR="00722CFD" w:rsidRPr="009D3A16">
        <w:rPr>
          <w:rFonts w:ascii="Times New Roman" w:eastAsia="Times New Roman" w:hAnsi="Times New Roman" w:cs="Times New Roman"/>
          <w:sz w:val="28"/>
          <w:szCs w:val="28"/>
          <w:lang w:eastAsia="ru-RU"/>
        </w:rPr>
        <w:t xml:space="preserve">   </w:t>
      </w:r>
      <w:r w:rsidR="00A57F28" w:rsidRPr="009D3A16">
        <w:rPr>
          <w:rFonts w:ascii="Times New Roman" w:eastAsia="Times New Roman" w:hAnsi="Times New Roman" w:cs="Times New Roman"/>
          <w:sz w:val="28"/>
          <w:szCs w:val="28"/>
          <w:lang w:eastAsia="ru-RU"/>
        </w:rPr>
        <w:t xml:space="preserve"> </w:t>
      </w:r>
      <w:r w:rsidR="00A57F28" w:rsidRPr="009D3A16">
        <w:rPr>
          <w:rFonts w:ascii="Times New Roman" w:hAnsi="Times New Roman" w:cs="Times New Roman"/>
          <w:b/>
          <w:color w:val="000000" w:themeColor="text1"/>
          <w:sz w:val="28"/>
          <w:szCs w:val="28"/>
        </w:rPr>
        <w:t>5.Раздел. Костюмы народов Кавказа</w:t>
      </w:r>
      <w:r w:rsidR="00A57F28" w:rsidRPr="009D3A16">
        <w:rPr>
          <w:rFonts w:ascii="Times New Roman" w:hAnsi="Times New Roman" w:cs="Times New Roman"/>
          <w:color w:val="000000" w:themeColor="text1"/>
          <w:sz w:val="28"/>
          <w:szCs w:val="28"/>
        </w:rPr>
        <w:t>. Население Кавказа настолько разнообразно, что даже энциклопедии, говоря о количестве народностей, проживающих в этом горном районе, дают лишь приблизительную оценку: больше сотни. Сосуществуя много веков рядом, эти народы удивительным образом смогли сохранить свой язык и многие элементы уникальной культуры. Бурка – самый известный наряд кавказских народов. Изготавливалась </w:t>
      </w:r>
      <w:hyperlink r:id="rId7" w:history="1">
        <w:r w:rsidR="00A57F28" w:rsidRPr="009D3A16">
          <w:rPr>
            <w:rFonts w:ascii="Times New Roman" w:hAnsi="Times New Roman" w:cs="Times New Roman"/>
            <w:color w:val="000000" w:themeColor="text1"/>
            <w:sz w:val="28"/>
            <w:szCs w:val="28"/>
          </w:rPr>
          <w:t>бурка</w:t>
        </w:r>
      </w:hyperlink>
      <w:r w:rsidR="00A57F28" w:rsidRPr="009D3A16">
        <w:rPr>
          <w:rFonts w:ascii="Times New Roman" w:hAnsi="Times New Roman" w:cs="Times New Roman"/>
          <w:color w:val="000000" w:themeColor="text1"/>
          <w:sz w:val="28"/>
          <w:szCs w:val="28"/>
        </w:rPr>
        <w:t> из войлока – валяной овечьей шерсти. Бурка являет собой огромную накидку, укрывающую взрослого мужчину с головы до пят. </w:t>
      </w:r>
      <w:r w:rsidR="00A57F28" w:rsidRPr="009D3A16">
        <w:rPr>
          <w:rFonts w:ascii="Times New Roman" w:hAnsi="Times New Roman" w:cs="Times New Roman"/>
          <w:color w:val="6F6F6F"/>
          <w:sz w:val="28"/>
          <w:szCs w:val="28"/>
        </w:rPr>
        <w:t xml:space="preserve"> </w:t>
      </w:r>
      <w:r w:rsidR="00A57F28" w:rsidRPr="009D3A16">
        <w:rPr>
          <w:rFonts w:ascii="Times New Roman" w:hAnsi="Times New Roman" w:cs="Times New Roman"/>
          <w:color w:val="000000" w:themeColor="text1"/>
          <w:sz w:val="28"/>
          <w:szCs w:val="28"/>
        </w:rPr>
        <w:t>Черкеска – одежда, внешне напоминающая кафтан или даже халат. Конечно же, самым узнаваемым элементом этого платья являлись специальные карманчики для пороха с газырями, напоминающими кубинские сигары.</w:t>
      </w:r>
      <w:r w:rsidR="00BE3BBF" w:rsidRPr="009D3A16">
        <w:rPr>
          <w:rFonts w:ascii="Times New Roman" w:hAnsi="Times New Roman" w:cs="Times New Roman"/>
          <w:color w:val="6F6F6F"/>
          <w:sz w:val="28"/>
          <w:szCs w:val="28"/>
        </w:rPr>
        <w:t xml:space="preserve"> </w:t>
      </w:r>
      <w:r w:rsidR="00BE3BBF" w:rsidRPr="009D3A16">
        <w:rPr>
          <w:rFonts w:ascii="Times New Roman" w:hAnsi="Times New Roman" w:cs="Times New Roman"/>
          <w:sz w:val="28"/>
          <w:szCs w:val="28"/>
        </w:rPr>
        <w:t>Женская одежда была сходна с мужской: платье имело довольно узнаваемое сходство с черкеской. На тело надевалась длинная рубаха и шаровары. На рубаху — кафтанчик, схожий с бешметом. Удивителен костюм кавказской девушки, в сочетании с оригинальным головным убором.</w:t>
      </w:r>
      <w:r w:rsidR="00DA2B3F" w:rsidRPr="009D3A16">
        <w:rPr>
          <w:rFonts w:ascii="Times New Roman" w:hAnsi="Times New Roman" w:cs="Times New Roman"/>
          <w:sz w:val="28"/>
          <w:szCs w:val="28"/>
        </w:rPr>
        <w:t xml:space="preserve"> </w:t>
      </w:r>
      <w:r w:rsidR="00BE3BBF" w:rsidRPr="009D3A16">
        <w:rPr>
          <w:rFonts w:ascii="Times New Roman" w:hAnsi="Times New Roman" w:cs="Times New Roman"/>
          <w:sz w:val="28"/>
          <w:szCs w:val="28"/>
        </w:rPr>
        <w:t>У каждой республики – он свой, но каждый – прекрасен, и придает своей владелице самобытность и неповторимость. Как правило, его составляющей частью является платок, особым образом оформляющийся и скрывающий не только волосы, но и женскую шею.</w:t>
      </w:r>
      <w:r w:rsidR="00DA2B3F" w:rsidRPr="009D3A16">
        <w:rPr>
          <w:rFonts w:ascii="Times New Roman" w:hAnsi="Times New Roman" w:cs="Times New Roman"/>
          <w:sz w:val="28"/>
          <w:szCs w:val="28"/>
        </w:rPr>
        <w:t xml:space="preserve">                </w:t>
      </w:r>
      <w:r w:rsidR="009D3A16">
        <w:rPr>
          <w:rFonts w:ascii="Times New Roman" w:hAnsi="Times New Roman" w:cs="Times New Roman"/>
          <w:sz w:val="28"/>
          <w:szCs w:val="28"/>
        </w:rPr>
        <w:t xml:space="preserve">                                                      </w:t>
      </w:r>
      <w:r w:rsidR="00DA2B3F" w:rsidRPr="009D3A16">
        <w:rPr>
          <w:rFonts w:ascii="Times New Roman" w:hAnsi="Times New Roman" w:cs="Times New Roman"/>
          <w:sz w:val="28"/>
          <w:szCs w:val="28"/>
        </w:rPr>
        <w:t xml:space="preserve">   </w:t>
      </w:r>
      <w:r w:rsidR="00DA2B3F" w:rsidRPr="009D3A16">
        <w:rPr>
          <w:rFonts w:ascii="Times New Roman" w:hAnsi="Times New Roman" w:cs="Times New Roman"/>
          <w:b/>
          <w:sz w:val="28"/>
          <w:szCs w:val="28"/>
        </w:rPr>
        <w:t xml:space="preserve">6.Раздел. </w:t>
      </w:r>
      <w:r w:rsidR="00DA2B3F" w:rsidRPr="009D3A16">
        <w:rPr>
          <w:rFonts w:ascii="Times New Roman" w:eastAsia="Times New Roman" w:hAnsi="Times New Roman" w:cs="Times New Roman"/>
          <w:b/>
          <w:color w:val="000000"/>
          <w:sz w:val="28"/>
          <w:szCs w:val="28"/>
          <w:lang w:eastAsia="ru-RU"/>
        </w:rPr>
        <w:t>Мелодии Кавказа, динамические оттенки.</w:t>
      </w:r>
      <w:r w:rsidR="00A9235B" w:rsidRPr="009D3A16">
        <w:rPr>
          <w:rFonts w:ascii="Times New Roman" w:hAnsi="Times New Roman" w:cs="Times New Roman"/>
          <w:color w:val="222222"/>
          <w:sz w:val="28"/>
          <w:szCs w:val="28"/>
          <w:shd w:val="clear" w:color="auto" w:fill="FFFFFF"/>
        </w:rPr>
        <w:t xml:space="preserve"> Музыкальная культура горцев имеет богатые традиции, бережно хранимые и развиваемые народом. Строилась она на фольклоре, отображавшем обряды, охоту, труд, быт, подвиги своих героев. Развитие музыкальной культуры горцев нельзя рассматривать и без искусства танца. Многообразие и эмоциональное наполнение танцевальной культуры горцев впечатляет всех. Здесь есть всё: мужество и скорость, экспрессия и грация, красота и пластика настоящей высокохудожественной хореографии.</w:t>
      </w:r>
      <w:r w:rsidR="00E97F38"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E97F38" w:rsidRPr="009D3A16">
        <w:rPr>
          <w:rFonts w:ascii="Times New Roman" w:eastAsia="Times New Roman" w:hAnsi="Times New Roman" w:cs="Times New Roman"/>
          <w:color w:val="000000"/>
          <w:sz w:val="28"/>
          <w:szCs w:val="28"/>
          <w:lang w:eastAsia="ru-RU"/>
        </w:rPr>
        <w:t xml:space="preserve"> </w:t>
      </w:r>
      <w:r w:rsidR="00E97F38" w:rsidRPr="009D3A16">
        <w:rPr>
          <w:rFonts w:ascii="Times New Roman" w:eastAsia="Times New Roman" w:hAnsi="Times New Roman" w:cs="Times New Roman"/>
          <w:b/>
          <w:color w:val="000000"/>
          <w:sz w:val="28"/>
          <w:szCs w:val="28"/>
          <w:lang w:eastAsia="ru-RU"/>
        </w:rPr>
        <w:t>7.Раздел. 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r w:rsidR="00162A76" w:rsidRPr="009D3A16">
        <w:rPr>
          <w:rFonts w:ascii="Times New Roman" w:hAnsi="Times New Roman" w:cs="Times New Roman"/>
          <w:color w:val="4B575B"/>
          <w:sz w:val="28"/>
          <w:szCs w:val="28"/>
        </w:rPr>
        <w:t xml:space="preserve"> </w:t>
      </w:r>
      <w:r w:rsidR="00162A76" w:rsidRPr="009D3A16">
        <w:rPr>
          <w:rFonts w:ascii="Times New Roman" w:hAnsi="Times New Roman" w:cs="Times New Roman"/>
          <w:color w:val="000000" w:themeColor="text1"/>
          <w:sz w:val="28"/>
          <w:szCs w:val="28"/>
        </w:rPr>
        <w:t xml:space="preserve">Традиционным кавказским танцем является лезгинка. Изначально она считалась танцем воинов и исполнялась сольно перед битвами или охотой. Несмотря на это, женщина также может исполнять лезгинку сольно, но такое встречается редко. В сольном </w:t>
      </w:r>
      <w:r w:rsidR="00162A76" w:rsidRPr="009D3A16">
        <w:rPr>
          <w:rFonts w:ascii="Times New Roman" w:hAnsi="Times New Roman" w:cs="Times New Roman"/>
          <w:color w:val="000000" w:themeColor="text1"/>
          <w:sz w:val="28"/>
          <w:szCs w:val="28"/>
        </w:rPr>
        <w:lastRenderedPageBreak/>
        <w:t>исполнении у мужчины часто в руках было оружие. Оно демонстрировало силу, храбрость и доблесть сраженца. Насколько искусно он мог обходиться с мечом или шашкой в танце, настолько проворен он и умен в бою.Парное исполнение лезгинки  — самое зрелищное.Тогда мужчина выступает в образе орла. Его цель — овладеть вниманием выбранной спутницы и обозначить остальным свой выбор. Его движения краткие, быстрые и резкие. Он передвигается мелкими шагами, падает на колени и тут же поднимается, широко размахивает руками и кружится вокруг своей возлюбленной.Женщина в этом танце больше напоминает лебедя. Ее движения довольно плавные, она медленно перебирает руками перед собой и перемещается в пространстве с той скоростью, которую задает ей партнер.</w:t>
      </w:r>
      <w:r w:rsidR="005C019D" w:rsidRPr="009D3A16">
        <w:rPr>
          <w:rFonts w:ascii="Times New Roman" w:hAnsi="Times New Roman" w:cs="Times New Roman"/>
          <w:color w:val="000000" w:themeColor="text1"/>
          <w:sz w:val="28"/>
          <w:szCs w:val="28"/>
        </w:rPr>
        <w:t xml:space="preserve">                                                                                                                            </w:t>
      </w:r>
      <w:r w:rsidR="005C019D" w:rsidRPr="009D3A16">
        <w:rPr>
          <w:rFonts w:ascii="Times New Roman" w:hAnsi="Times New Roman" w:cs="Times New Roman"/>
          <w:color w:val="000000"/>
          <w:sz w:val="28"/>
          <w:szCs w:val="28"/>
        </w:rPr>
        <w:t xml:space="preserve">   </w:t>
      </w:r>
      <w:r w:rsidR="005C019D" w:rsidRPr="009D3A16">
        <w:rPr>
          <w:rFonts w:ascii="Times New Roman" w:hAnsi="Times New Roman" w:cs="Times New Roman"/>
          <w:b/>
          <w:color w:val="000000"/>
          <w:sz w:val="28"/>
          <w:szCs w:val="28"/>
        </w:rPr>
        <w:t xml:space="preserve">8. Раздел. </w:t>
      </w:r>
      <w:r w:rsidR="005C019D" w:rsidRPr="009D3A16">
        <w:rPr>
          <w:rFonts w:ascii="Times New Roman" w:eastAsia="Times New Roman" w:hAnsi="Times New Roman" w:cs="Times New Roman"/>
          <w:b/>
          <w:color w:val="000000"/>
          <w:sz w:val="28"/>
          <w:szCs w:val="28"/>
          <w:lang w:eastAsia="ru-RU"/>
        </w:rPr>
        <w:t>Чеченский танец». Основной ход танцев двойной, «Чеченский» с движением ру</w:t>
      </w:r>
      <w:r w:rsidR="005C019D" w:rsidRPr="009D3A16">
        <w:rPr>
          <w:rFonts w:ascii="Times New Roman" w:hAnsi="Times New Roman" w:cs="Times New Roman"/>
          <w:b/>
          <w:color w:val="000000"/>
          <w:sz w:val="28"/>
          <w:szCs w:val="28"/>
        </w:rPr>
        <w:t xml:space="preserve">к.                                           </w:t>
      </w:r>
      <w:r w:rsidR="009D3A16">
        <w:rPr>
          <w:rFonts w:ascii="Times New Roman" w:hAnsi="Times New Roman" w:cs="Times New Roman"/>
          <w:b/>
          <w:color w:val="000000"/>
          <w:sz w:val="28"/>
          <w:szCs w:val="28"/>
        </w:rPr>
        <w:t xml:space="preserve">                                                </w:t>
      </w:r>
      <w:r w:rsidR="005C019D" w:rsidRPr="009D3A16">
        <w:rPr>
          <w:rFonts w:ascii="Times New Roman" w:hAnsi="Times New Roman" w:cs="Times New Roman"/>
          <w:b/>
          <w:color w:val="000000"/>
          <w:sz w:val="28"/>
          <w:szCs w:val="28"/>
        </w:rPr>
        <w:t xml:space="preserve"> </w:t>
      </w:r>
      <w:r w:rsidR="005C019D"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Основные движения танцев:</w:t>
      </w:r>
      <w:r w:rsidR="005C019D" w:rsidRPr="009D3A16">
        <w:rPr>
          <w:rFonts w:ascii="Times New Roman" w:hAnsi="Times New Roman" w:cs="Times New Roman"/>
          <w:b/>
          <w:color w:val="000000"/>
          <w:sz w:val="28"/>
          <w:szCs w:val="28"/>
        </w:rPr>
        <w:t xml:space="preserve">   *</w:t>
      </w:r>
      <w:r w:rsidR="005C019D" w:rsidRPr="009D3A16">
        <w:rPr>
          <w:rFonts w:ascii="Times New Roman" w:eastAsia="Times New Roman" w:hAnsi="Times New Roman" w:cs="Times New Roman"/>
          <w:color w:val="000000"/>
          <w:sz w:val="28"/>
          <w:szCs w:val="28"/>
          <w:lang w:eastAsia="ru-RU"/>
        </w:rPr>
        <w:t>основной ход танцев двойной, «Чеченский» с движением рук;</w:t>
      </w:r>
      <w:r w:rsidR="005C019D" w:rsidRPr="009D3A16">
        <w:rPr>
          <w:rFonts w:ascii="Times New Roman" w:hAnsi="Times New Roman" w:cs="Times New Roman"/>
          <w:b/>
          <w:color w:val="000000"/>
          <w:sz w:val="28"/>
          <w:szCs w:val="28"/>
        </w:rPr>
        <w:t xml:space="preserve">          </w:t>
      </w:r>
      <w:r w:rsidR="009D3A16">
        <w:rPr>
          <w:rFonts w:ascii="Times New Roman" w:hAnsi="Times New Roman" w:cs="Times New Roman"/>
          <w:b/>
          <w:color w:val="000000"/>
          <w:sz w:val="28"/>
          <w:szCs w:val="28"/>
        </w:rPr>
        <w:t xml:space="preserve">             </w:t>
      </w:r>
      <w:r w:rsidR="005C019D" w:rsidRPr="009D3A16">
        <w:rPr>
          <w:rFonts w:ascii="Times New Roman" w:hAnsi="Times New Roman" w:cs="Times New Roman"/>
          <w:b/>
          <w:color w:val="000000"/>
          <w:sz w:val="28"/>
          <w:szCs w:val="28"/>
        </w:rPr>
        <w:t xml:space="preserve">  *</w:t>
      </w:r>
      <w:r w:rsidR="005C019D" w:rsidRPr="009D3A16">
        <w:rPr>
          <w:rFonts w:ascii="Times New Roman" w:eastAsia="Times New Roman" w:hAnsi="Times New Roman" w:cs="Times New Roman"/>
          <w:color w:val="000000"/>
          <w:sz w:val="28"/>
          <w:szCs w:val="28"/>
          <w:lang w:eastAsia="ru-RU"/>
        </w:rPr>
        <w:t>боковой ход танца, простейшие связки танца.</w:t>
      </w:r>
      <w:r w:rsidR="001C0245" w:rsidRPr="009D3A16">
        <w:rPr>
          <w:rFonts w:ascii="Times New Roman" w:eastAsia="Times New Roman" w:hAnsi="Times New Roman" w:cs="Times New Roman"/>
          <w:color w:val="000000"/>
          <w:sz w:val="28"/>
          <w:szCs w:val="28"/>
          <w:lang w:eastAsia="ru-RU"/>
        </w:rPr>
        <w:t xml:space="preserve">                             </w:t>
      </w:r>
      <w:r w:rsidR="001C0245" w:rsidRPr="009D3A16">
        <w:rPr>
          <w:rFonts w:ascii="Times New Roman" w:eastAsia="Times New Roman" w:hAnsi="Times New Roman" w:cs="Times New Roman"/>
          <w:b/>
          <w:color w:val="000000"/>
          <w:sz w:val="28"/>
          <w:szCs w:val="28"/>
          <w:lang w:eastAsia="ru-RU"/>
        </w:rPr>
        <w:t>9.Раздел «Приветственная лезгинка». Б</w:t>
      </w:r>
      <w:r w:rsidR="00722CFD" w:rsidRPr="009D3A16">
        <w:rPr>
          <w:rFonts w:ascii="Times New Roman" w:eastAsia="Times New Roman" w:hAnsi="Times New Roman" w:cs="Times New Roman"/>
          <w:b/>
          <w:color w:val="000000"/>
          <w:sz w:val="28"/>
          <w:szCs w:val="28"/>
          <w:lang w:eastAsia="ru-RU"/>
        </w:rPr>
        <w:t xml:space="preserve">оковой ход, танца </w:t>
      </w:r>
      <w:r w:rsidR="001C0245" w:rsidRPr="009D3A16">
        <w:rPr>
          <w:rFonts w:ascii="Times New Roman" w:eastAsia="Times New Roman" w:hAnsi="Times New Roman" w:cs="Times New Roman"/>
          <w:b/>
          <w:color w:val="000000"/>
          <w:sz w:val="28"/>
          <w:szCs w:val="28"/>
          <w:lang w:eastAsia="ru-RU"/>
        </w:rPr>
        <w:t>простейшие связки танцев народов Дагестана</w:t>
      </w:r>
      <w:r w:rsidR="00722CFD" w:rsidRPr="009D3A16">
        <w:rPr>
          <w:rFonts w:ascii="Times New Roman" w:eastAsia="Times New Roman" w:hAnsi="Times New Roman" w:cs="Times New Roman"/>
          <w:color w:val="000000"/>
          <w:sz w:val="28"/>
          <w:szCs w:val="28"/>
          <w:lang w:eastAsia="ru-RU"/>
        </w:rPr>
        <w:t xml:space="preserve">  Основные движения танцев:</w:t>
      </w:r>
      <w:r w:rsidR="00722CFD" w:rsidRPr="009D3A16">
        <w:rPr>
          <w:rFonts w:ascii="Times New Roman" w:hAnsi="Times New Roman" w:cs="Times New Roman"/>
          <w:b/>
          <w:color w:val="000000"/>
          <w:sz w:val="28"/>
          <w:szCs w:val="28"/>
        </w:rPr>
        <w:t xml:space="preserve">                                                             *</w:t>
      </w:r>
      <w:r w:rsidR="00722CFD" w:rsidRPr="009D3A16">
        <w:rPr>
          <w:rFonts w:ascii="Times New Roman" w:eastAsia="Times New Roman" w:hAnsi="Times New Roman" w:cs="Times New Roman"/>
          <w:color w:val="000000"/>
          <w:sz w:val="28"/>
          <w:szCs w:val="28"/>
          <w:lang w:eastAsia="ru-RU"/>
        </w:rPr>
        <w:t>основной ход танцев двойной, «Чеченский» с движением рук;</w:t>
      </w:r>
      <w:r w:rsidR="00722CFD" w:rsidRPr="009D3A16">
        <w:rPr>
          <w:rFonts w:ascii="Times New Roman" w:hAnsi="Times New Roman" w:cs="Times New Roman"/>
          <w:b/>
          <w:color w:val="000000"/>
          <w:sz w:val="28"/>
          <w:szCs w:val="28"/>
        </w:rPr>
        <w:t xml:space="preserve">                                            *</w:t>
      </w:r>
      <w:r w:rsidR="00722CFD" w:rsidRPr="009D3A16">
        <w:rPr>
          <w:rFonts w:ascii="Times New Roman" w:eastAsia="Times New Roman" w:hAnsi="Times New Roman" w:cs="Times New Roman"/>
          <w:color w:val="000000"/>
          <w:sz w:val="28"/>
          <w:szCs w:val="28"/>
          <w:lang w:eastAsia="ru-RU"/>
        </w:rPr>
        <w:t>боковой ход танца, простейшие связк</w:t>
      </w:r>
      <w:r w:rsidR="009D3A16">
        <w:rPr>
          <w:rFonts w:ascii="Times New Roman" w:eastAsia="Times New Roman" w:hAnsi="Times New Roman" w:cs="Times New Roman"/>
          <w:color w:val="000000"/>
          <w:sz w:val="28"/>
          <w:szCs w:val="28"/>
          <w:lang w:eastAsia="ru-RU"/>
        </w:rPr>
        <w:t xml:space="preserve">и танца.                                   </w:t>
      </w:r>
      <w:r w:rsidR="00722CFD" w:rsidRPr="009D3A16">
        <w:rPr>
          <w:rFonts w:ascii="Times New Roman" w:eastAsia="Times New Roman" w:hAnsi="Times New Roman" w:cs="Times New Roman"/>
          <w:color w:val="000000"/>
          <w:sz w:val="28"/>
          <w:szCs w:val="28"/>
          <w:lang w:eastAsia="ru-RU"/>
        </w:rPr>
        <w:t xml:space="preserve"> *растяжки, присесты, шинэ, повороты, элементы и связки приветственной лезгинки.</w:t>
      </w:r>
      <w:r w:rsidR="00FF00E8" w:rsidRPr="009D3A16">
        <w:rPr>
          <w:rFonts w:ascii="Times New Roman" w:eastAsia="Times New Roman" w:hAnsi="Times New Roman" w:cs="Times New Roman"/>
          <w:color w:val="000000"/>
          <w:sz w:val="28"/>
          <w:szCs w:val="28"/>
          <w:lang w:eastAsia="ru-RU"/>
        </w:rPr>
        <w:t xml:space="preserve">                                                                        </w:t>
      </w:r>
      <w:r w:rsidR="00722CFD"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722CFD" w:rsidRPr="009D3A16">
        <w:rPr>
          <w:rFonts w:ascii="Times New Roman" w:eastAsia="Times New Roman" w:hAnsi="Times New Roman" w:cs="Times New Roman"/>
          <w:b/>
          <w:color w:val="000000"/>
          <w:sz w:val="28"/>
          <w:szCs w:val="28"/>
          <w:lang w:eastAsia="ru-RU"/>
        </w:rPr>
        <w:t>10</w:t>
      </w:r>
      <w:r w:rsidR="00722CFD" w:rsidRPr="009D3A16">
        <w:rPr>
          <w:rFonts w:ascii="Times New Roman" w:eastAsia="Times New Roman" w:hAnsi="Times New Roman" w:cs="Times New Roman"/>
          <w:color w:val="000000"/>
          <w:sz w:val="28"/>
          <w:szCs w:val="28"/>
          <w:lang w:eastAsia="ru-RU"/>
        </w:rPr>
        <w:t>.</w:t>
      </w:r>
      <w:r w:rsidR="00722CFD" w:rsidRPr="009D3A16">
        <w:rPr>
          <w:rFonts w:ascii="Times New Roman" w:eastAsia="Times New Roman" w:hAnsi="Times New Roman" w:cs="Times New Roman"/>
          <w:b/>
          <w:color w:val="000000"/>
          <w:sz w:val="28"/>
          <w:szCs w:val="28"/>
          <w:lang w:eastAsia="ru-RU"/>
        </w:rPr>
        <w:t xml:space="preserve">Раздел </w:t>
      </w:r>
      <w:r w:rsidR="00FF00E8" w:rsidRPr="009D3A16">
        <w:rPr>
          <w:rFonts w:ascii="Times New Roman" w:eastAsia="Times New Roman" w:hAnsi="Times New Roman" w:cs="Times New Roman"/>
          <w:b/>
          <w:color w:val="000000"/>
          <w:sz w:val="28"/>
          <w:szCs w:val="28"/>
          <w:lang w:eastAsia="ru-RU"/>
        </w:rPr>
        <w:t>«Аварский танец». Основной ход аварских танцев «андийский шаг», «паровозик»; «гергебельский шаг».</w:t>
      </w:r>
      <w:r w:rsidR="00722CFD" w:rsidRPr="009D3A16">
        <w:rPr>
          <w:rFonts w:ascii="Times New Roman" w:eastAsia="Times New Roman" w:hAnsi="Times New Roman" w:cs="Times New Roman"/>
          <w:b/>
          <w:color w:val="000000"/>
          <w:sz w:val="28"/>
          <w:szCs w:val="28"/>
          <w:lang w:eastAsia="ru-RU"/>
        </w:rPr>
        <w:t xml:space="preserve">    </w:t>
      </w:r>
      <w:r w:rsidR="00FF00E8" w:rsidRPr="009D3A16">
        <w:rPr>
          <w:rFonts w:ascii="Times New Roman" w:eastAsia="Times New Roman" w:hAnsi="Times New Roman" w:cs="Times New Roman"/>
          <w:color w:val="000000"/>
          <w:sz w:val="28"/>
          <w:szCs w:val="28"/>
          <w:lang w:eastAsia="ru-RU"/>
        </w:rPr>
        <w:t xml:space="preserve">Аварский ход, андийский, гергебельский, дидоевский, «паровозик», «ковырялки», «выбросы», «веревочки», элементы и связки аварского танца.                                                                                </w:t>
      </w:r>
      <w:r w:rsidR="00722CFD" w:rsidRPr="009D3A16">
        <w:rPr>
          <w:rFonts w:ascii="Times New Roman" w:eastAsia="Times New Roman" w:hAnsi="Times New Roman" w:cs="Times New Roman"/>
          <w:b/>
          <w:color w:val="000000"/>
          <w:sz w:val="28"/>
          <w:szCs w:val="28"/>
          <w:lang w:eastAsia="ru-RU"/>
        </w:rPr>
        <w:t xml:space="preserve"> </w:t>
      </w:r>
      <w:r w:rsidR="00FF00E8" w:rsidRPr="009D3A16">
        <w:rPr>
          <w:rFonts w:ascii="Times New Roman" w:eastAsia="Times New Roman" w:hAnsi="Times New Roman" w:cs="Times New Roman"/>
          <w:b/>
          <w:color w:val="000000"/>
          <w:sz w:val="28"/>
          <w:szCs w:val="28"/>
          <w:lang w:eastAsia="ru-RU"/>
        </w:rPr>
        <w:t xml:space="preserve">11.Раздел. «Лакский танец». </w:t>
      </w:r>
      <w:r w:rsidR="00FF00E8" w:rsidRPr="009D3A16">
        <w:rPr>
          <w:rFonts w:ascii="Times New Roman" w:eastAsia="Times New Roman" w:hAnsi="Times New Roman" w:cs="Times New Roman"/>
          <w:color w:val="000000"/>
          <w:sz w:val="28"/>
          <w:szCs w:val="28"/>
          <w:lang w:eastAsia="ru-RU"/>
        </w:rPr>
        <w:t>Лакский ход, гасмы, «кису», выбросы, элементы и связки лакского танца.</w:t>
      </w:r>
      <w:r w:rsidR="00722CFD" w:rsidRPr="009D3A16">
        <w:rPr>
          <w:rFonts w:ascii="Times New Roman" w:eastAsia="Times New Roman" w:hAnsi="Times New Roman" w:cs="Times New Roman"/>
          <w:b/>
          <w:color w:val="000000"/>
          <w:sz w:val="28"/>
          <w:szCs w:val="28"/>
          <w:lang w:eastAsia="ru-RU"/>
        </w:rPr>
        <w:t xml:space="preserve">  </w:t>
      </w:r>
      <w:r w:rsidR="00FF00E8" w:rsidRPr="009D3A16">
        <w:rPr>
          <w:rFonts w:ascii="Times New Roman" w:eastAsia="Times New Roman" w:hAnsi="Times New Roman" w:cs="Times New Roman"/>
          <w:b/>
          <w:color w:val="000000"/>
          <w:sz w:val="28"/>
          <w:szCs w:val="28"/>
          <w:lang w:eastAsia="ru-RU"/>
        </w:rPr>
        <w:t xml:space="preserve">                                     </w:t>
      </w:r>
      <w:r w:rsidR="009D3A16">
        <w:rPr>
          <w:rFonts w:ascii="Times New Roman" w:eastAsia="Times New Roman" w:hAnsi="Times New Roman" w:cs="Times New Roman"/>
          <w:b/>
          <w:color w:val="000000"/>
          <w:sz w:val="28"/>
          <w:szCs w:val="28"/>
          <w:lang w:eastAsia="ru-RU"/>
        </w:rPr>
        <w:t xml:space="preserve">                     </w:t>
      </w:r>
      <w:r w:rsidR="00FF00E8" w:rsidRPr="009D3A16">
        <w:rPr>
          <w:rFonts w:ascii="Times New Roman" w:eastAsia="Times New Roman" w:hAnsi="Times New Roman" w:cs="Times New Roman"/>
          <w:b/>
          <w:color w:val="000000"/>
          <w:sz w:val="28"/>
          <w:szCs w:val="28"/>
          <w:lang w:eastAsia="ru-RU"/>
        </w:rPr>
        <w:t xml:space="preserve">  12.Раздел. «Рутульский танец</w:t>
      </w:r>
      <w:r w:rsidR="00FF00E8" w:rsidRPr="009D3A16">
        <w:rPr>
          <w:rFonts w:ascii="Times New Roman" w:eastAsia="Times New Roman" w:hAnsi="Times New Roman" w:cs="Times New Roman"/>
          <w:color w:val="000000"/>
          <w:sz w:val="28"/>
          <w:szCs w:val="28"/>
          <w:lang w:eastAsia="ru-RU"/>
        </w:rPr>
        <w:t>». Рутульский ход, элементы и связки рутульского танца.</w:t>
      </w:r>
      <w:r w:rsidR="00722CFD" w:rsidRPr="009D3A16">
        <w:rPr>
          <w:rFonts w:ascii="Times New Roman" w:eastAsia="Times New Roman" w:hAnsi="Times New Roman" w:cs="Times New Roman"/>
          <w:color w:val="000000"/>
          <w:sz w:val="28"/>
          <w:szCs w:val="28"/>
          <w:lang w:eastAsia="ru-RU"/>
        </w:rPr>
        <w:t xml:space="preserve"> </w:t>
      </w:r>
      <w:r w:rsidR="00FF00E8"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FF00E8" w:rsidRPr="009D3A16">
        <w:rPr>
          <w:rFonts w:ascii="Times New Roman" w:eastAsia="Times New Roman" w:hAnsi="Times New Roman" w:cs="Times New Roman"/>
          <w:color w:val="000000"/>
          <w:sz w:val="28"/>
          <w:szCs w:val="28"/>
          <w:lang w:eastAsia="ru-RU"/>
        </w:rPr>
        <w:t xml:space="preserve">   </w:t>
      </w:r>
      <w:r w:rsidR="00FF00E8" w:rsidRPr="009D3A16">
        <w:rPr>
          <w:rFonts w:ascii="Times New Roman" w:eastAsia="Times New Roman" w:hAnsi="Times New Roman" w:cs="Times New Roman"/>
          <w:b/>
          <w:color w:val="000000"/>
          <w:sz w:val="28"/>
          <w:szCs w:val="28"/>
          <w:lang w:eastAsia="ru-RU"/>
        </w:rPr>
        <w:t>13. Раздел. «Кумыкский танец».</w:t>
      </w:r>
      <w:r w:rsidR="00722CFD" w:rsidRPr="009D3A16">
        <w:rPr>
          <w:rFonts w:ascii="Times New Roman" w:eastAsia="Times New Roman" w:hAnsi="Times New Roman" w:cs="Times New Roman"/>
          <w:color w:val="000000"/>
          <w:sz w:val="28"/>
          <w:szCs w:val="28"/>
          <w:lang w:eastAsia="ru-RU"/>
        </w:rPr>
        <w:t xml:space="preserve"> </w:t>
      </w:r>
      <w:r w:rsidR="00444B90" w:rsidRPr="009D3A16">
        <w:rPr>
          <w:rFonts w:ascii="Times New Roman" w:eastAsia="Times New Roman" w:hAnsi="Times New Roman" w:cs="Times New Roman"/>
          <w:color w:val="000000"/>
          <w:sz w:val="28"/>
          <w:szCs w:val="28"/>
          <w:lang w:eastAsia="ru-RU"/>
        </w:rPr>
        <w:t>Кумыкский шаг, элементы и связки кумыкского танца</w:t>
      </w:r>
      <w:r w:rsidR="00444B90" w:rsidRPr="009D3A16">
        <w:rPr>
          <w:rFonts w:ascii="Times New Roman" w:eastAsia="Times New Roman" w:hAnsi="Times New Roman" w:cs="Times New Roman"/>
          <w:b/>
          <w:color w:val="000000"/>
          <w:sz w:val="28"/>
          <w:szCs w:val="28"/>
          <w:lang w:eastAsia="ru-RU"/>
        </w:rPr>
        <w:t>.</w:t>
      </w:r>
      <w:r w:rsidR="00722CFD" w:rsidRPr="009D3A16">
        <w:rPr>
          <w:rFonts w:ascii="Times New Roman" w:eastAsia="Times New Roman" w:hAnsi="Times New Roman" w:cs="Times New Roman"/>
          <w:b/>
          <w:color w:val="000000"/>
          <w:sz w:val="28"/>
          <w:szCs w:val="28"/>
          <w:lang w:eastAsia="ru-RU"/>
        </w:rPr>
        <w:t xml:space="preserve">   </w:t>
      </w:r>
      <w:r w:rsidR="000B475D" w:rsidRPr="009D3A16">
        <w:rPr>
          <w:rFonts w:ascii="Times New Roman" w:eastAsia="Times New Roman" w:hAnsi="Times New Roman" w:cs="Times New Roman"/>
          <w:b/>
          <w:color w:val="000000"/>
          <w:sz w:val="28"/>
          <w:szCs w:val="28"/>
          <w:lang w:eastAsia="ru-RU"/>
        </w:rPr>
        <w:t xml:space="preserve">                                                               </w:t>
      </w:r>
      <w:r w:rsidR="009D3A16">
        <w:rPr>
          <w:rFonts w:ascii="Times New Roman" w:eastAsia="Times New Roman" w:hAnsi="Times New Roman" w:cs="Times New Roman"/>
          <w:b/>
          <w:color w:val="000000"/>
          <w:sz w:val="28"/>
          <w:szCs w:val="28"/>
          <w:lang w:eastAsia="ru-RU"/>
        </w:rPr>
        <w:t xml:space="preserve">                              </w:t>
      </w:r>
      <w:r w:rsidR="000B475D" w:rsidRPr="009D3A16">
        <w:rPr>
          <w:rFonts w:ascii="Times New Roman" w:eastAsia="Times New Roman" w:hAnsi="Times New Roman" w:cs="Times New Roman"/>
          <w:b/>
          <w:color w:val="000000"/>
          <w:sz w:val="28"/>
          <w:szCs w:val="28"/>
          <w:lang w:eastAsia="ru-RU"/>
        </w:rPr>
        <w:t xml:space="preserve">  14. Раздел. «Даргинский танец».</w:t>
      </w:r>
      <w:r w:rsidR="000B475D" w:rsidRPr="009D3A16">
        <w:rPr>
          <w:rFonts w:ascii="Times New Roman" w:eastAsia="Times New Roman" w:hAnsi="Times New Roman" w:cs="Times New Roman"/>
          <w:color w:val="000000"/>
          <w:sz w:val="28"/>
          <w:szCs w:val="28"/>
          <w:lang w:eastAsia="ru-RU"/>
        </w:rPr>
        <w:t xml:space="preserve"> Даргинский ход, гасмы, гасмы с подсечкой,  веревочка, ковырялочки, элементы и связочки даргинского танца.</w:t>
      </w:r>
      <w:r w:rsidR="00722CFD" w:rsidRPr="009D3A16">
        <w:rPr>
          <w:rFonts w:ascii="Times New Roman" w:eastAsia="Times New Roman" w:hAnsi="Times New Roman" w:cs="Times New Roman"/>
          <w:color w:val="000000"/>
          <w:sz w:val="28"/>
          <w:szCs w:val="28"/>
          <w:lang w:eastAsia="ru-RU"/>
        </w:rPr>
        <w:t xml:space="preserve"> </w:t>
      </w:r>
      <w:r w:rsidR="005558C0"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5558C0" w:rsidRPr="009D3A16">
        <w:rPr>
          <w:rFonts w:ascii="Times New Roman" w:eastAsia="Times New Roman" w:hAnsi="Times New Roman" w:cs="Times New Roman"/>
          <w:color w:val="000000"/>
          <w:sz w:val="28"/>
          <w:szCs w:val="28"/>
          <w:lang w:eastAsia="ru-RU"/>
        </w:rPr>
        <w:t xml:space="preserve"> </w:t>
      </w:r>
      <w:r w:rsidR="005558C0" w:rsidRPr="009D3A16">
        <w:rPr>
          <w:rFonts w:ascii="Times New Roman" w:eastAsia="Times New Roman" w:hAnsi="Times New Roman" w:cs="Times New Roman"/>
          <w:b/>
          <w:color w:val="000000"/>
          <w:sz w:val="28"/>
          <w:szCs w:val="28"/>
          <w:lang w:eastAsia="ru-RU"/>
        </w:rPr>
        <w:t>15.Раздел. «Дагестанская лезгинка».</w:t>
      </w:r>
      <w:r w:rsidR="00722CFD" w:rsidRPr="009D3A16">
        <w:rPr>
          <w:rFonts w:ascii="Times New Roman" w:eastAsia="Times New Roman" w:hAnsi="Times New Roman" w:cs="Times New Roman"/>
          <w:color w:val="000000"/>
          <w:sz w:val="28"/>
          <w:szCs w:val="28"/>
          <w:lang w:eastAsia="ru-RU"/>
        </w:rPr>
        <w:t xml:space="preserve"> </w:t>
      </w:r>
      <w:r w:rsidR="005558C0" w:rsidRPr="009D3A16">
        <w:rPr>
          <w:rFonts w:ascii="Times New Roman" w:hAnsi="Times New Roman" w:cs="Times New Roman"/>
          <w:sz w:val="28"/>
          <w:szCs w:val="28"/>
        </w:rPr>
        <w:t>КЛАССИЧЕСКАЯ (ДАГЕСТАНСКАЯ) ЛЕЗГИНКА» Танец «Классическая (дагестанская) лезгинка» является эталоном, константой этого танца. Лезгинка коренных дагестанских народов включает в себя разновидности с элементами, характерными для определённых этносов (лакского, кумыкского, аварского, даргинского танцев).</w:t>
      </w:r>
      <w:r w:rsidR="00722CFD" w:rsidRPr="009D3A16">
        <w:rPr>
          <w:rFonts w:ascii="Times New Roman" w:eastAsia="Times New Roman" w:hAnsi="Times New Roman" w:cs="Times New Roman"/>
          <w:color w:val="000000"/>
          <w:sz w:val="28"/>
          <w:szCs w:val="28"/>
          <w:lang w:eastAsia="ru-RU"/>
        </w:rPr>
        <w:t xml:space="preserve">          </w:t>
      </w:r>
      <w:r w:rsidR="005558C0" w:rsidRPr="009D3A16">
        <w:rPr>
          <w:rFonts w:ascii="Times New Roman" w:eastAsia="Times New Roman" w:hAnsi="Times New Roman" w:cs="Times New Roman"/>
          <w:color w:val="000000"/>
          <w:sz w:val="28"/>
          <w:szCs w:val="28"/>
          <w:lang w:eastAsia="ru-RU"/>
        </w:rPr>
        <w:t xml:space="preserve">                                                                         </w:t>
      </w:r>
      <w:r w:rsidR="000E4D7F"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0E4D7F" w:rsidRPr="009D3A16">
        <w:rPr>
          <w:rFonts w:ascii="Times New Roman" w:eastAsia="Times New Roman" w:hAnsi="Times New Roman" w:cs="Times New Roman"/>
          <w:color w:val="000000"/>
          <w:sz w:val="28"/>
          <w:szCs w:val="28"/>
          <w:lang w:eastAsia="ru-RU"/>
        </w:rPr>
        <w:t xml:space="preserve"> </w:t>
      </w:r>
      <w:r w:rsidR="000E4D7F" w:rsidRPr="009D3A16">
        <w:rPr>
          <w:rFonts w:ascii="Times New Roman" w:eastAsia="Times New Roman" w:hAnsi="Times New Roman" w:cs="Times New Roman"/>
          <w:b/>
          <w:color w:val="000000"/>
          <w:sz w:val="28"/>
          <w:szCs w:val="28"/>
          <w:lang w:eastAsia="ru-RU"/>
        </w:rPr>
        <w:t>16, 17,18,19.</w:t>
      </w:r>
      <w:r w:rsidR="005558C0" w:rsidRPr="009D3A16">
        <w:rPr>
          <w:rFonts w:ascii="Times New Roman" w:eastAsia="Times New Roman" w:hAnsi="Times New Roman" w:cs="Times New Roman"/>
          <w:b/>
          <w:color w:val="000000"/>
          <w:sz w:val="28"/>
          <w:szCs w:val="28"/>
          <w:lang w:eastAsia="ru-RU"/>
        </w:rPr>
        <w:t>Раздел</w:t>
      </w:r>
      <w:r w:rsidR="000E4D7F" w:rsidRPr="009D3A16">
        <w:rPr>
          <w:rFonts w:ascii="Times New Roman" w:eastAsia="Times New Roman" w:hAnsi="Times New Roman" w:cs="Times New Roman"/>
          <w:b/>
          <w:color w:val="000000"/>
          <w:sz w:val="28"/>
          <w:szCs w:val="28"/>
          <w:lang w:eastAsia="ru-RU"/>
        </w:rPr>
        <w:t>ы</w:t>
      </w:r>
      <w:r w:rsidR="005558C0" w:rsidRPr="009D3A16">
        <w:rPr>
          <w:rFonts w:ascii="Times New Roman" w:eastAsia="Times New Roman" w:hAnsi="Times New Roman" w:cs="Times New Roman"/>
          <w:b/>
          <w:color w:val="000000"/>
          <w:sz w:val="28"/>
          <w:szCs w:val="28"/>
          <w:lang w:eastAsia="ru-RU"/>
        </w:rPr>
        <w:t>. Этюды на материале танцев «У ручья», «Шуточный», «Парная лезгинка», «Нежность</w:t>
      </w:r>
      <w:r w:rsidR="005558C0" w:rsidRPr="009D3A16">
        <w:rPr>
          <w:rFonts w:ascii="Times New Roman" w:eastAsia="Times New Roman" w:hAnsi="Times New Roman" w:cs="Times New Roman"/>
          <w:color w:val="000000"/>
          <w:sz w:val="28"/>
          <w:szCs w:val="28"/>
          <w:lang w:eastAsia="ru-RU"/>
        </w:rPr>
        <w:t>».</w:t>
      </w:r>
      <w:r w:rsidR="009C426A" w:rsidRPr="009D3A16">
        <w:rPr>
          <w:rFonts w:ascii="Times New Roman" w:eastAsia="Times New Roman" w:hAnsi="Times New Roman" w:cs="Times New Roman"/>
          <w:color w:val="000000"/>
          <w:sz w:val="28"/>
          <w:szCs w:val="28"/>
          <w:lang w:eastAsia="ru-RU"/>
        </w:rPr>
        <w:t xml:space="preserve"> Это многообразие сюжетных танцев, где в танце «У ручья» нужно показать знакомство и смотрины молодой горянки и джигита. В «Шуточном», встреча взрослых и юных джигитов, которых жены послали за водой. «Парная лезгинка» юноша </w:t>
      </w:r>
      <w:r w:rsidR="009C426A" w:rsidRPr="009D3A16">
        <w:rPr>
          <w:rFonts w:ascii="Times New Roman" w:eastAsia="Times New Roman" w:hAnsi="Times New Roman" w:cs="Times New Roman"/>
          <w:color w:val="000000"/>
          <w:sz w:val="28"/>
          <w:szCs w:val="28"/>
          <w:lang w:eastAsia="ru-RU"/>
        </w:rPr>
        <w:lastRenderedPageBreak/>
        <w:t>показывает мастерство джигитовки, а девушка грацию лебедя. «Нежность» -это танец нескольких девушек, показывающие свою пластику, грациозность и синхронность.</w:t>
      </w:r>
      <w:r w:rsidR="00B72BA8" w:rsidRPr="009D3A16">
        <w:rPr>
          <w:rFonts w:ascii="Times New Roman" w:eastAsia="Times New Roman" w:hAnsi="Times New Roman" w:cs="Times New Roman"/>
          <w:color w:val="000000"/>
          <w:sz w:val="28"/>
          <w:szCs w:val="28"/>
          <w:lang w:eastAsia="ru-RU"/>
        </w:rPr>
        <w:t xml:space="preserve">  </w:t>
      </w:r>
      <w:r w:rsidR="009D3A16">
        <w:rPr>
          <w:rFonts w:ascii="Times New Roman" w:eastAsia="Times New Roman" w:hAnsi="Times New Roman" w:cs="Times New Roman"/>
          <w:color w:val="000000"/>
          <w:sz w:val="28"/>
          <w:szCs w:val="28"/>
          <w:lang w:eastAsia="ru-RU"/>
        </w:rPr>
        <w:t xml:space="preserve">                                                                                        </w:t>
      </w:r>
      <w:r w:rsidR="000E4D7F" w:rsidRPr="009D3A16">
        <w:rPr>
          <w:rFonts w:ascii="Times New Roman" w:eastAsia="Times New Roman" w:hAnsi="Times New Roman" w:cs="Times New Roman"/>
          <w:b/>
          <w:color w:val="000000"/>
          <w:sz w:val="28"/>
          <w:szCs w:val="28"/>
          <w:lang w:eastAsia="ru-RU"/>
        </w:rPr>
        <w:t>20.Раздел</w:t>
      </w:r>
      <w:r w:rsidR="00B72BA8" w:rsidRPr="009D3A16">
        <w:rPr>
          <w:rFonts w:ascii="Times New Roman" w:hAnsi="Times New Roman" w:cs="Times New Roman"/>
          <w:b/>
          <w:sz w:val="28"/>
          <w:szCs w:val="28"/>
        </w:rPr>
        <w:t xml:space="preserve"> Организация досуга и проведение занятий по воспитательной работе по календарно-тематическому плану.</w:t>
      </w:r>
    </w:p>
    <w:tbl>
      <w:tblPr>
        <w:tblStyle w:val="a6"/>
        <w:tblW w:w="0" w:type="auto"/>
        <w:tblInd w:w="-459" w:type="dxa"/>
        <w:tblLook w:val="04A0" w:firstRow="1" w:lastRow="0" w:firstColumn="1" w:lastColumn="0" w:noHBand="0" w:noVBand="1"/>
      </w:tblPr>
      <w:tblGrid>
        <w:gridCol w:w="9923"/>
      </w:tblGrid>
      <w:tr w:rsidR="00C2628E" w:rsidRPr="009D3A16" w14:paraId="53F9BFF3" w14:textId="77777777" w:rsidTr="00C2628E">
        <w:tc>
          <w:tcPr>
            <w:tcW w:w="9923" w:type="dxa"/>
            <w:tcBorders>
              <w:top w:val="nil"/>
              <w:left w:val="nil"/>
              <w:bottom w:val="nil"/>
              <w:right w:val="nil"/>
            </w:tcBorders>
          </w:tcPr>
          <w:p w14:paraId="76EA75EB" w14:textId="77777777" w:rsidR="00C2628E" w:rsidRPr="009D3A16" w:rsidRDefault="00C2628E" w:rsidP="009D3A16">
            <w:pPr>
              <w:pStyle w:val="a3"/>
              <w:spacing w:before="0" w:beforeAutospacing="0" w:after="150" w:afterAutospacing="0"/>
              <w:ind w:right="-284"/>
              <w:jc w:val="center"/>
              <w:rPr>
                <w:b/>
                <w:i/>
                <w:sz w:val="28"/>
                <w:szCs w:val="28"/>
              </w:rPr>
            </w:pPr>
            <w:r w:rsidRPr="009D3A16">
              <w:rPr>
                <w:b/>
                <w:i/>
                <w:sz w:val="28"/>
                <w:szCs w:val="28"/>
              </w:rPr>
              <w:t>Ожидаемые результаты освоения программы 1 года обучения.</w:t>
            </w:r>
          </w:p>
          <w:p w14:paraId="1BBAA23F" w14:textId="77777777" w:rsidR="00C2628E" w:rsidRPr="009D3A16" w:rsidRDefault="00C2628E" w:rsidP="009D3A16">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уметь</w:t>
            </w:r>
            <w:r w:rsidRPr="009D3A16">
              <w:rPr>
                <w:rFonts w:ascii="Times New Roman" w:hAnsi="Times New Roman" w:cs="Times New Roman"/>
                <w:color w:val="000000"/>
                <w:sz w:val="28"/>
                <w:szCs w:val="28"/>
                <w:lang w:eastAsia="ru-RU"/>
              </w:rPr>
              <w:t xml:space="preserve"> владеть своим телом (правильная постановка ног, рук, корпуса, головы);</w:t>
            </w:r>
          </w:p>
          <w:p w14:paraId="61EF17B0" w14:textId="77777777" w:rsidR="00C2628E" w:rsidRPr="009D3A16" w:rsidRDefault="00C2628E" w:rsidP="009D3A16">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знать</w:t>
            </w:r>
            <w:r w:rsidRPr="009D3A16">
              <w:rPr>
                <w:rFonts w:ascii="Times New Roman" w:hAnsi="Times New Roman" w:cs="Times New Roman"/>
                <w:color w:val="000000"/>
                <w:sz w:val="28"/>
                <w:szCs w:val="28"/>
                <w:lang w:eastAsia="ru-RU"/>
              </w:rPr>
              <w:t xml:space="preserve">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14:paraId="2C6C9BBF" w14:textId="77777777" w:rsidR="00C2628E" w:rsidRPr="009D3A16" w:rsidRDefault="00C2628E" w:rsidP="009D3A16">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 xml:space="preserve">знать </w:t>
            </w:r>
            <w:r w:rsidRPr="009D3A16">
              <w:rPr>
                <w:rFonts w:ascii="Times New Roman" w:hAnsi="Times New Roman" w:cs="Times New Roman"/>
                <w:color w:val="000000"/>
                <w:sz w:val="28"/>
                <w:szCs w:val="28"/>
                <w:lang w:eastAsia="ru-RU"/>
              </w:rPr>
              <w:t>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14:paraId="5D9FBBF0" w14:textId="77777777" w:rsidR="00C2628E" w:rsidRPr="009D3A16" w:rsidRDefault="00C2628E" w:rsidP="009D3A16">
            <w:pPr>
              <w:numPr>
                <w:ilvl w:val="0"/>
                <w:numId w:val="20"/>
              </w:numPr>
              <w:tabs>
                <w:tab w:val="clear" w:pos="720"/>
                <w:tab w:val="num" w:pos="360"/>
              </w:tabs>
              <w:spacing w:before="100" w:beforeAutospacing="1" w:after="100" w:afterAutospacing="1"/>
              <w:ind w:left="360" w:right="-284"/>
              <w:rPr>
                <w:rFonts w:ascii="Times New Roman" w:hAnsi="Times New Roman" w:cs="Times New Roman"/>
                <w:color w:val="000000"/>
                <w:sz w:val="28"/>
                <w:szCs w:val="28"/>
                <w:lang w:eastAsia="ru-RU"/>
              </w:rPr>
            </w:pPr>
            <w:r w:rsidRPr="009D3A16">
              <w:rPr>
                <w:rFonts w:ascii="Times New Roman" w:hAnsi="Times New Roman" w:cs="Times New Roman"/>
                <w:b/>
                <w:color w:val="000000"/>
                <w:sz w:val="28"/>
                <w:szCs w:val="28"/>
                <w:lang w:eastAsia="ru-RU"/>
              </w:rPr>
              <w:t>знать</w:t>
            </w:r>
            <w:r w:rsidRPr="009D3A16">
              <w:rPr>
                <w:rFonts w:ascii="Times New Roman" w:hAnsi="Times New Roman" w:cs="Times New Roman"/>
                <w:color w:val="000000"/>
                <w:sz w:val="28"/>
                <w:szCs w:val="28"/>
                <w:lang w:eastAsia="ru-RU"/>
              </w:rPr>
              <w:t xml:space="preserve"> основы национальной хореографии, уметь исполнять бытовые и сценические танцы народов Кавказа.</w:t>
            </w:r>
          </w:p>
        </w:tc>
      </w:tr>
    </w:tbl>
    <w:p w14:paraId="2F45BE58" w14:textId="77777777" w:rsidR="00A87AA3" w:rsidRPr="009D3A16" w:rsidRDefault="00A87AA3" w:rsidP="00F2790A">
      <w:pPr>
        <w:spacing w:before="100" w:beforeAutospacing="1" w:after="100" w:afterAutospacing="1" w:line="240" w:lineRule="auto"/>
        <w:jc w:val="center"/>
        <w:outlineLvl w:val="4"/>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u w:val="single"/>
          <w:lang w:eastAsia="ru-RU"/>
        </w:rPr>
        <w:t>Учебно - тематический план</w:t>
      </w:r>
      <w:r w:rsidR="00F2790A">
        <w:rPr>
          <w:rFonts w:ascii="Times New Roman" w:eastAsia="Times New Roman" w:hAnsi="Times New Roman" w:cs="Times New Roman"/>
          <w:color w:val="000000"/>
          <w:sz w:val="28"/>
          <w:szCs w:val="28"/>
          <w:lang w:eastAsia="ru-RU"/>
        </w:rPr>
        <w:t xml:space="preserve"> </w:t>
      </w:r>
      <w:r w:rsidR="00156F62" w:rsidRPr="009D3A16">
        <w:rPr>
          <w:rFonts w:ascii="Times New Roman" w:eastAsia="Times New Roman" w:hAnsi="Times New Roman" w:cs="Times New Roman"/>
          <w:b/>
          <w:bCs/>
          <w:color w:val="000000"/>
          <w:sz w:val="28"/>
          <w:szCs w:val="28"/>
          <w:u w:val="single"/>
          <w:lang w:eastAsia="ru-RU"/>
        </w:rPr>
        <w:t>2</w:t>
      </w:r>
      <w:r w:rsidRPr="009D3A16">
        <w:rPr>
          <w:rFonts w:ascii="Times New Roman" w:eastAsia="Times New Roman" w:hAnsi="Times New Roman" w:cs="Times New Roman"/>
          <w:b/>
          <w:bCs/>
          <w:color w:val="000000"/>
          <w:sz w:val="28"/>
          <w:szCs w:val="28"/>
          <w:u w:val="single"/>
          <w:lang w:eastAsia="ru-RU"/>
        </w:rPr>
        <w:t>-й год обучения.</w:t>
      </w:r>
    </w:p>
    <w:tbl>
      <w:tblPr>
        <w:tblStyle w:val="a6"/>
        <w:tblpPr w:leftFromText="180" w:rightFromText="180" w:vertAnchor="text" w:tblpY="1"/>
        <w:tblOverlap w:val="never"/>
        <w:tblW w:w="9710" w:type="dxa"/>
        <w:tblLayout w:type="fixed"/>
        <w:tblLook w:val="04A0" w:firstRow="1" w:lastRow="0" w:firstColumn="1" w:lastColumn="0" w:noHBand="0" w:noVBand="1"/>
      </w:tblPr>
      <w:tblGrid>
        <w:gridCol w:w="592"/>
        <w:gridCol w:w="4903"/>
        <w:gridCol w:w="1153"/>
        <w:gridCol w:w="1082"/>
        <w:gridCol w:w="1047"/>
        <w:gridCol w:w="933"/>
      </w:tblGrid>
      <w:tr w:rsidR="00A87AA3" w:rsidRPr="009D3A16" w14:paraId="271F6A0F" w14:textId="77777777" w:rsidTr="00B2456B">
        <w:trPr>
          <w:gridAfter w:val="1"/>
          <w:wAfter w:w="933" w:type="dxa"/>
          <w:trHeight w:val="549"/>
        </w:trPr>
        <w:tc>
          <w:tcPr>
            <w:tcW w:w="592" w:type="dxa"/>
          </w:tcPr>
          <w:p w14:paraId="21A4137B" w14:textId="77777777" w:rsidR="00A87AA3" w:rsidRPr="009D3A16" w:rsidRDefault="00A87AA3"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r w:rsidRPr="009D3A16">
              <w:rPr>
                <w:rFonts w:ascii="Times New Roman" w:eastAsia="Times New Roman" w:hAnsi="Times New Roman" w:cs="Times New Roman"/>
                <w:color w:val="000000"/>
                <w:sz w:val="28"/>
                <w:szCs w:val="28"/>
                <w:lang w:val="en-US" w:eastAsia="ru-RU"/>
              </w:rPr>
              <w:t>/</w:t>
            </w:r>
            <w:r w:rsidRPr="009D3A16">
              <w:rPr>
                <w:rFonts w:ascii="Times New Roman" w:eastAsia="Times New Roman" w:hAnsi="Times New Roman" w:cs="Times New Roman"/>
                <w:color w:val="000000"/>
                <w:sz w:val="28"/>
                <w:szCs w:val="28"/>
                <w:lang w:eastAsia="ru-RU"/>
              </w:rPr>
              <w:t>п</w:t>
            </w:r>
          </w:p>
        </w:tc>
        <w:tc>
          <w:tcPr>
            <w:tcW w:w="4903" w:type="dxa"/>
          </w:tcPr>
          <w:p w14:paraId="2E8C2389" w14:textId="77777777" w:rsidR="00A87AA3" w:rsidRPr="009D3A16" w:rsidRDefault="00A87AA3" w:rsidP="00F06973">
            <w:pPr>
              <w:spacing w:before="100" w:beforeAutospacing="1" w:after="100" w:afterAutospacing="1"/>
              <w:jc w:val="center"/>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Содержание темы</w:t>
            </w:r>
          </w:p>
        </w:tc>
        <w:tc>
          <w:tcPr>
            <w:tcW w:w="1153" w:type="dxa"/>
          </w:tcPr>
          <w:p w14:paraId="513C0E0B" w14:textId="77777777" w:rsidR="00A87AA3" w:rsidRPr="009D3A16" w:rsidRDefault="00A87AA3" w:rsidP="00F06973">
            <w:pPr>
              <w:spacing w:before="100" w:beforeAutospacing="1" w:after="100" w:afterAutospacing="1"/>
              <w:jc w:val="center"/>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Теоретика</w:t>
            </w:r>
          </w:p>
        </w:tc>
        <w:tc>
          <w:tcPr>
            <w:tcW w:w="1082" w:type="dxa"/>
          </w:tcPr>
          <w:p w14:paraId="07F39C95" w14:textId="77777777" w:rsidR="00A87AA3" w:rsidRPr="009D3A16" w:rsidRDefault="00A87AA3" w:rsidP="00F06973">
            <w:pPr>
              <w:spacing w:before="100" w:beforeAutospacing="1" w:after="100" w:afterAutospacing="1"/>
              <w:jc w:val="center"/>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Практика</w:t>
            </w:r>
          </w:p>
        </w:tc>
        <w:tc>
          <w:tcPr>
            <w:tcW w:w="1047" w:type="dxa"/>
          </w:tcPr>
          <w:p w14:paraId="27CAB8C7" w14:textId="77777777" w:rsidR="00A87AA3" w:rsidRPr="009D3A16" w:rsidRDefault="00A87AA3" w:rsidP="00F06973">
            <w:pPr>
              <w:spacing w:before="100" w:beforeAutospacing="1" w:after="100" w:afterAutospacing="1"/>
              <w:jc w:val="center"/>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Кол-во часов</w:t>
            </w:r>
          </w:p>
        </w:tc>
      </w:tr>
      <w:tr w:rsidR="00B2456B" w:rsidRPr="009D3A16" w14:paraId="0A03AA06" w14:textId="77777777" w:rsidTr="00B2456B">
        <w:trPr>
          <w:gridAfter w:val="1"/>
          <w:wAfter w:w="933" w:type="dxa"/>
        </w:trPr>
        <w:tc>
          <w:tcPr>
            <w:tcW w:w="592" w:type="dxa"/>
          </w:tcPr>
          <w:p w14:paraId="7B348B07"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4903" w:type="dxa"/>
          </w:tcPr>
          <w:p w14:paraId="29C6739F" w14:textId="77777777" w:rsidR="00B2456B" w:rsidRPr="009D3A16" w:rsidRDefault="00156F62"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Вводное занятие.</w:t>
            </w:r>
            <w:r w:rsidR="00B2456B" w:rsidRPr="009D3A16">
              <w:rPr>
                <w:rFonts w:ascii="Times New Roman" w:eastAsia="Times New Roman" w:hAnsi="Times New Roman" w:cs="Times New Roman"/>
                <w:color w:val="000000"/>
                <w:sz w:val="28"/>
                <w:szCs w:val="28"/>
                <w:lang w:eastAsia="ru-RU"/>
              </w:rPr>
              <w:t>Подготовка учащихся к учебному процессу, набор физической формы (разминка, прыжки, силовой тренаж, растяжка).</w:t>
            </w:r>
          </w:p>
        </w:tc>
        <w:tc>
          <w:tcPr>
            <w:tcW w:w="1153" w:type="dxa"/>
          </w:tcPr>
          <w:p w14:paraId="3D4E59C7"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01D6F7EC"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c>
          <w:tcPr>
            <w:tcW w:w="1047" w:type="dxa"/>
          </w:tcPr>
          <w:p w14:paraId="2EF1B6E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r>
      <w:tr w:rsidR="00B2456B" w:rsidRPr="009D3A16" w14:paraId="2008FDF4" w14:textId="77777777" w:rsidTr="00B2456B">
        <w:trPr>
          <w:gridAfter w:val="1"/>
          <w:wAfter w:w="933" w:type="dxa"/>
        </w:trPr>
        <w:tc>
          <w:tcPr>
            <w:tcW w:w="592" w:type="dxa"/>
          </w:tcPr>
          <w:p w14:paraId="499E5F54"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4903" w:type="dxa"/>
          </w:tcPr>
          <w:p w14:paraId="5BBBE75D"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Повторение и закрепление основных движений осетинских и кавказских танцев.</w:t>
            </w:r>
          </w:p>
        </w:tc>
        <w:tc>
          <w:tcPr>
            <w:tcW w:w="1153" w:type="dxa"/>
          </w:tcPr>
          <w:p w14:paraId="52A7D06C"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0AF39FD2"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c>
          <w:tcPr>
            <w:tcW w:w="1047" w:type="dxa"/>
          </w:tcPr>
          <w:p w14:paraId="3F46F3E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r>
      <w:tr w:rsidR="00B2456B" w:rsidRPr="009D3A16" w14:paraId="6FA9DB2D" w14:textId="77777777" w:rsidTr="00B2456B">
        <w:trPr>
          <w:gridAfter w:val="1"/>
          <w:wAfter w:w="933" w:type="dxa"/>
        </w:trPr>
        <w:tc>
          <w:tcPr>
            <w:tcW w:w="592" w:type="dxa"/>
          </w:tcPr>
          <w:p w14:paraId="14034339"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4903" w:type="dxa"/>
          </w:tcPr>
          <w:p w14:paraId="5C36A36B"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Развитие ориентира у обучающихся на сценическом пространстве. Отработка ансамблевости.</w:t>
            </w:r>
          </w:p>
        </w:tc>
        <w:tc>
          <w:tcPr>
            <w:tcW w:w="1153" w:type="dxa"/>
          </w:tcPr>
          <w:p w14:paraId="3728252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1A26F901"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47" w:type="dxa"/>
          </w:tcPr>
          <w:p w14:paraId="642B640B"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B2456B" w:rsidRPr="009D3A16" w14:paraId="43A62748" w14:textId="77777777" w:rsidTr="00B2456B">
        <w:trPr>
          <w:gridAfter w:val="1"/>
          <w:wAfter w:w="933" w:type="dxa"/>
        </w:trPr>
        <w:tc>
          <w:tcPr>
            <w:tcW w:w="592" w:type="dxa"/>
          </w:tcPr>
          <w:p w14:paraId="624A3DBD"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c>
          <w:tcPr>
            <w:tcW w:w="4903" w:type="dxa"/>
          </w:tcPr>
          <w:p w14:paraId="552F672E"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Основы композиции народного танца.</w:t>
            </w:r>
          </w:p>
        </w:tc>
        <w:tc>
          <w:tcPr>
            <w:tcW w:w="1153" w:type="dxa"/>
          </w:tcPr>
          <w:p w14:paraId="169642A7"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1D87CC93"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47" w:type="dxa"/>
          </w:tcPr>
          <w:p w14:paraId="7DBFD6F3"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r>
      <w:tr w:rsidR="00B2456B" w:rsidRPr="009D3A16" w14:paraId="6AF22CB1" w14:textId="77777777" w:rsidTr="00B2456B">
        <w:trPr>
          <w:gridAfter w:val="1"/>
          <w:wAfter w:w="933" w:type="dxa"/>
        </w:trPr>
        <w:tc>
          <w:tcPr>
            <w:tcW w:w="592" w:type="dxa"/>
          </w:tcPr>
          <w:p w14:paraId="583DCA80"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w:t>
            </w:r>
          </w:p>
        </w:tc>
        <w:tc>
          <w:tcPr>
            <w:tcW w:w="4903" w:type="dxa"/>
          </w:tcPr>
          <w:p w14:paraId="558E6611"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Разбор движений «скифского» танца.</w:t>
            </w:r>
          </w:p>
        </w:tc>
        <w:tc>
          <w:tcPr>
            <w:tcW w:w="1153" w:type="dxa"/>
          </w:tcPr>
          <w:p w14:paraId="52EE84A6"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2363B26B"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47" w:type="dxa"/>
          </w:tcPr>
          <w:p w14:paraId="42C06BBE"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B2456B" w:rsidRPr="009D3A16" w14:paraId="43D7838A" w14:textId="77777777" w:rsidTr="00B2456B">
        <w:trPr>
          <w:gridAfter w:val="1"/>
          <w:wAfter w:w="933" w:type="dxa"/>
        </w:trPr>
        <w:tc>
          <w:tcPr>
            <w:tcW w:w="592" w:type="dxa"/>
          </w:tcPr>
          <w:p w14:paraId="67A965E1"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6</w:t>
            </w:r>
          </w:p>
        </w:tc>
        <w:tc>
          <w:tcPr>
            <w:tcW w:w="4903" w:type="dxa"/>
          </w:tcPr>
          <w:p w14:paraId="68B65203"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Постановка этюдов на «скифском» материале.</w:t>
            </w:r>
          </w:p>
        </w:tc>
        <w:tc>
          <w:tcPr>
            <w:tcW w:w="1153" w:type="dxa"/>
          </w:tcPr>
          <w:p w14:paraId="35751ECC"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692B4C8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w:t>
            </w:r>
          </w:p>
        </w:tc>
        <w:tc>
          <w:tcPr>
            <w:tcW w:w="1047" w:type="dxa"/>
          </w:tcPr>
          <w:p w14:paraId="3D24B243"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w:t>
            </w:r>
          </w:p>
        </w:tc>
      </w:tr>
      <w:tr w:rsidR="00B2456B" w:rsidRPr="009D3A16" w14:paraId="2FC8B4CE" w14:textId="77777777" w:rsidTr="00B2456B">
        <w:trPr>
          <w:gridAfter w:val="1"/>
          <w:wAfter w:w="933" w:type="dxa"/>
        </w:trPr>
        <w:tc>
          <w:tcPr>
            <w:tcW w:w="592" w:type="dxa"/>
          </w:tcPr>
          <w:p w14:paraId="3DDE1EBF"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4903" w:type="dxa"/>
          </w:tcPr>
          <w:p w14:paraId="0D4E6885"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Разбор движений дагестанских танцев</w:t>
            </w:r>
          </w:p>
        </w:tc>
        <w:tc>
          <w:tcPr>
            <w:tcW w:w="1153" w:type="dxa"/>
          </w:tcPr>
          <w:p w14:paraId="140C75B5"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82" w:type="dxa"/>
          </w:tcPr>
          <w:p w14:paraId="3D0C6DDB" w14:textId="77777777" w:rsidR="00B2456B" w:rsidRPr="009D3A16" w:rsidRDefault="00B2456B" w:rsidP="00C86D84">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15</w:t>
            </w:r>
          </w:p>
        </w:tc>
        <w:tc>
          <w:tcPr>
            <w:tcW w:w="1047" w:type="dxa"/>
          </w:tcPr>
          <w:p w14:paraId="20DF40E1"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15</w:t>
            </w:r>
          </w:p>
        </w:tc>
      </w:tr>
      <w:tr w:rsidR="00B2456B" w:rsidRPr="009D3A16" w14:paraId="337B8463" w14:textId="77777777" w:rsidTr="00B2456B">
        <w:trPr>
          <w:gridAfter w:val="1"/>
          <w:wAfter w:w="933" w:type="dxa"/>
        </w:trPr>
        <w:tc>
          <w:tcPr>
            <w:tcW w:w="592" w:type="dxa"/>
          </w:tcPr>
          <w:p w14:paraId="41CD1E19"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c>
          <w:tcPr>
            <w:tcW w:w="4903" w:type="dxa"/>
          </w:tcPr>
          <w:p w14:paraId="7508880F" w14:textId="77777777" w:rsidR="00B2456B" w:rsidRPr="009D3A16" w:rsidRDefault="00D10410" w:rsidP="00F06973">
            <w:pPr>
              <w:shd w:val="clear" w:color="auto" w:fill="FFFFFF"/>
              <w:spacing w:before="24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Основные элементы танцев народов Дагестана </w:t>
            </w:r>
            <w:r w:rsidR="00B2456B" w:rsidRPr="009D3A16">
              <w:rPr>
                <w:rFonts w:ascii="Times New Roman" w:eastAsia="Times New Roman" w:hAnsi="Times New Roman" w:cs="Times New Roman"/>
                <w:color w:val="000000"/>
                <w:sz w:val="28"/>
                <w:szCs w:val="28"/>
                <w:lang w:eastAsia="ru-RU"/>
              </w:rPr>
              <w:t>(основной ход акушинского, лакского,гергебельского, лезгинского, аварского)</w:t>
            </w:r>
          </w:p>
        </w:tc>
        <w:tc>
          <w:tcPr>
            <w:tcW w:w="1153" w:type="dxa"/>
          </w:tcPr>
          <w:p w14:paraId="6358A5A0"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5AD6E6D5"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c>
          <w:tcPr>
            <w:tcW w:w="1047" w:type="dxa"/>
          </w:tcPr>
          <w:p w14:paraId="01624EF3"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r>
      <w:tr w:rsidR="00B2456B" w:rsidRPr="009D3A16" w14:paraId="25A2EB87" w14:textId="77777777" w:rsidTr="00B2456B">
        <w:trPr>
          <w:gridAfter w:val="1"/>
          <w:wAfter w:w="933" w:type="dxa"/>
        </w:trPr>
        <w:tc>
          <w:tcPr>
            <w:tcW w:w="592" w:type="dxa"/>
          </w:tcPr>
          <w:p w14:paraId="2492A814"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4903" w:type="dxa"/>
          </w:tcPr>
          <w:p w14:paraId="2946CBA4"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Концертная деятельность.</w:t>
            </w:r>
          </w:p>
        </w:tc>
        <w:tc>
          <w:tcPr>
            <w:tcW w:w="1153" w:type="dxa"/>
          </w:tcPr>
          <w:p w14:paraId="1BFF0F89"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82" w:type="dxa"/>
          </w:tcPr>
          <w:p w14:paraId="2303B866"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c>
          <w:tcPr>
            <w:tcW w:w="1047" w:type="dxa"/>
          </w:tcPr>
          <w:p w14:paraId="60C5F709"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r>
      <w:tr w:rsidR="00B2456B" w:rsidRPr="009D3A16" w14:paraId="5367ED79" w14:textId="77777777" w:rsidTr="00B2456B">
        <w:trPr>
          <w:gridAfter w:val="1"/>
          <w:wAfter w:w="933" w:type="dxa"/>
        </w:trPr>
        <w:tc>
          <w:tcPr>
            <w:tcW w:w="592" w:type="dxa"/>
          </w:tcPr>
          <w:p w14:paraId="76324E57"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lastRenderedPageBreak/>
              <w:t>10</w:t>
            </w:r>
          </w:p>
        </w:tc>
        <w:tc>
          <w:tcPr>
            <w:tcW w:w="4903" w:type="dxa"/>
          </w:tcPr>
          <w:p w14:paraId="02F45792"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Постановка этюдов на дагестанском материале.</w:t>
            </w:r>
          </w:p>
        </w:tc>
        <w:tc>
          <w:tcPr>
            <w:tcW w:w="1153" w:type="dxa"/>
          </w:tcPr>
          <w:p w14:paraId="72D0282B"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36A1F94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8</w:t>
            </w:r>
          </w:p>
        </w:tc>
        <w:tc>
          <w:tcPr>
            <w:tcW w:w="1047" w:type="dxa"/>
          </w:tcPr>
          <w:p w14:paraId="7EE5DD4E"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r>
      <w:tr w:rsidR="00B2456B" w:rsidRPr="009D3A16" w14:paraId="112C33AC" w14:textId="77777777" w:rsidTr="00B2456B">
        <w:trPr>
          <w:gridAfter w:val="1"/>
          <w:wAfter w:w="933" w:type="dxa"/>
        </w:trPr>
        <w:tc>
          <w:tcPr>
            <w:tcW w:w="592" w:type="dxa"/>
          </w:tcPr>
          <w:p w14:paraId="550E29C6"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11</w:t>
            </w:r>
          </w:p>
        </w:tc>
        <w:tc>
          <w:tcPr>
            <w:tcW w:w="4903" w:type="dxa"/>
          </w:tcPr>
          <w:p w14:paraId="1B658393"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Разбор движений чеченского танца.</w:t>
            </w:r>
          </w:p>
        </w:tc>
        <w:tc>
          <w:tcPr>
            <w:tcW w:w="1153" w:type="dxa"/>
          </w:tcPr>
          <w:p w14:paraId="20754E6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4F4EBC5C"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1047" w:type="dxa"/>
          </w:tcPr>
          <w:p w14:paraId="1A9CEC91"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r>
      <w:tr w:rsidR="00B2456B" w:rsidRPr="009D3A16" w14:paraId="44F129AC" w14:textId="77777777" w:rsidTr="00B2456B">
        <w:trPr>
          <w:gridAfter w:val="1"/>
          <w:wAfter w:w="933" w:type="dxa"/>
        </w:trPr>
        <w:tc>
          <w:tcPr>
            <w:tcW w:w="592" w:type="dxa"/>
          </w:tcPr>
          <w:p w14:paraId="67C6FB6A"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c>
          <w:tcPr>
            <w:tcW w:w="4903" w:type="dxa"/>
          </w:tcPr>
          <w:p w14:paraId="57A7F89C"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Постановка этюдов на чеченском материале.</w:t>
            </w:r>
          </w:p>
        </w:tc>
        <w:tc>
          <w:tcPr>
            <w:tcW w:w="1153" w:type="dxa"/>
          </w:tcPr>
          <w:p w14:paraId="61F9501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w:t>
            </w:r>
          </w:p>
        </w:tc>
        <w:tc>
          <w:tcPr>
            <w:tcW w:w="1082" w:type="dxa"/>
          </w:tcPr>
          <w:p w14:paraId="34834167"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c>
          <w:tcPr>
            <w:tcW w:w="1047" w:type="dxa"/>
          </w:tcPr>
          <w:p w14:paraId="2A70D03B"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r>
      <w:tr w:rsidR="00B2456B" w:rsidRPr="009D3A16" w14:paraId="201FE1BA" w14:textId="77777777" w:rsidTr="00B2456B">
        <w:trPr>
          <w:gridAfter w:val="1"/>
          <w:wAfter w:w="933" w:type="dxa"/>
        </w:trPr>
        <w:tc>
          <w:tcPr>
            <w:tcW w:w="592" w:type="dxa"/>
          </w:tcPr>
          <w:p w14:paraId="72D874D6"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13</w:t>
            </w:r>
          </w:p>
        </w:tc>
        <w:tc>
          <w:tcPr>
            <w:tcW w:w="4903" w:type="dxa"/>
          </w:tcPr>
          <w:p w14:paraId="75072F46"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Отработка танцев аварских,«Девичий», «Гоор», «Горский танец»</w:t>
            </w:r>
          </w:p>
        </w:tc>
        <w:tc>
          <w:tcPr>
            <w:tcW w:w="1153" w:type="dxa"/>
          </w:tcPr>
          <w:p w14:paraId="2FAD823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2E6A816E"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13</w:t>
            </w:r>
          </w:p>
        </w:tc>
        <w:tc>
          <w:tcPr>
            <w:tcW w:w="1047" w:type="dxa"/>
          </w:tcPr>
          <w:p w14:paraId="46F42AE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14</w:t>
            </w:r>
          </w:p>
        </w:tc>
      </w:tr>
      <w:tr w:rsidR="00B2456B" w:rsidRPr="009D3A16" w14:paraId="3828AABB" w14:textId="77777777" w:rsidTr="00B2456B">
        <w:trPr>
          <w:gridAfter w:val="1"/>
          <w:wAfter w:w="933" w:type="dxa"/>
        </w:trPr>
        <w:tc>
          <w:tcPr>
            <w:tcW w:w="592" w:type="dxa"/>
          </w:tcPr>
          <w:p w14:paraId="02235A51"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14</w:t>
            </w:r>
          </w:p>
        </w:tc>
        <w:tc>
          <w:tcPr>
            <w:tcW w:w="4903" w:type="dxa"/>
          </w:tcPr>
          <w:p w14:paraId="214C7C51"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«Дагестанский танец»</w:t>
            </w:r>
          </w:p>
        </w:tc>
        <w:tc>
          <w:tcPr>
            <w:tcW w:w="1153" w:type="dxa"/>
          </w:tcPr>
          <w:p w14:paraId="0E49ED52"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45222E9E"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c>
          <w:tcPr>
            <w:tcW w:w="1047" w:type="dxa"/>
          </w:tcPr>
          <w:p w14:paraId="4B633658"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13</w:t>
            </w:r>
          </w:p>
        </w:tc>
      </w:tr>
      <w:tr w:rsidR="00B2456B" w:rsidRPr="009D3A16" w14:paraId="011E4B61" w14:textId="77777777" w:rsidTr="00B2456B">
        <w:trPr>
          <w:gridAfter w:val="1"/>
          <w:wAfter w:w="933" w:type="dxa"/>
        </w:trPr>
        <w:tc>
          <w:tcPr>
            <w:tcW w:w="592" w:type="dxa"/>
          </w:tcPr>
          <w:p w14:paraId="0B2A9CD5"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15</w:t>
            </w:r>
          </w:p>
        </w:tc>
        <w:tc>
          <w:tcPr>
            <w:tcW w:w="4903" w:type="dxa"/>
          </w:tcPr>
          <w:p w14:paraId="7CCF4322"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«Чеченский танец»</w:t>
            </w:r>
          </w:p>
        </w:tc>
        <w:tc>
          <w:tcPr>
            <w:tcW w:w="1153" w:type="dxa"/>
          </w:tcPr>
          <w:p w14:paraId="364F728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w:t>
            </w:r>
          </w:p>
        </w:tc>
        <w:tc>
          <w:tcPr>
            <w:tcW w:w="1082" w:type="dxa"/>
          </w:tcPr>
          <w:p w14:paraId="20EA6729"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13</w:t>
            </w:r>
          </w:p>
        </w:tc>
        <w:tc>
          <w:tcPr>
            <w:tcW w:w="1047" w:type="dxa"/>
          </w:tcPr>
          <w:p w14:paraId="5B8464DD"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14</w:t>
            </w:r>
          </w:p>
        </w:tc>
      </w:tr>
      <w:tr w:rsidR="00B2456B" w:rsidRPr="009D3A16" w14:paraId="1F441085" w14:textId="77777777" w:rsidTr="00B2456B">
        <w:trPr>
          <w:gridAfter w:val="1"/>
          <w:wAfter w:w="933" w:type="dxa"/>
        </w:trPr>
        <w:tc>
          <w:tcPr>
            <w:tcW w:w="592" w:type="dxa"/>
          </w:tcPr>
          <w:p w14:paraId="023E7A98"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16</w:t>
            </w:r>
          </w:p>
        </w:tc>
        <w:tc>
          <w:tcPr>
            <w:tcW w:w="4903" w:type="dxa"/>
          </w:tcPr>
          <w:p w14:paraId="31F1CF18"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«Горский танец»</w:t>
            </w:r>
          </w:p>
        </w:tc>
        <w:tc>
          <w:tcPr>
            <w:tcW w:w="1153" w:type="dxa"/>
          </w:tcPr>
          <w:p w14:paraId="24A2A1B3"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0E221048"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7</w:t>
            </w:r>
          </w:p>
        </w:tc>
        <w:tc>
          <w:tcPr>
            <w:tcW w:w="1047" w:type="dxa"/>
          </w:tcPr>
          <w:p w14:paraId="4BD7577C"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r>
      <w:tr w:rsidR="00B2456B" w:rsidRPr="009D3A16" w14:paraId="70E8BBA1" w14:textId="77777777" w:rsidTr="00B2456B">
        <w:trPr>
          <w:gridAfter w:val="1"/>
          <w:wAfter w:w="933" w:type="dxa"/>
        </w:trPr>
        <w:tc>
          <w:tcPr>
            <w:tcW w:w="592" w:type="dxa"/>
          </w:tcPr>
          <w:p w14:paraId="113A7FA8"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17</w:t>
            </w:r>
          </w:p>
        </w:tc>
        <w:tc>
          <w:tcPr>
            <w:tcW w:w="4903" w:type="dxa"/>
          </w:tcPr>
          <w:p w14:paraId="0C40127F"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Постановочная работа: «Танец у ручья»</w:t>
            </w:r>
          </w:p>
        </w:tc>
        <w:tc>
          <w:tcPr>
            <w:tcW w:w="1153" w:type="dxa"/>
          </w:tcPr>
          <w:p w14:paraId="11124A09"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05AF0215"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9</w:t>
            </w:r>
          </w:p>
        </w:tc>
        <w:tc>
          <w:tcPr>
            <w:tcW w:w="1047" w:type="dxa"/>
          </w:tcPr>
          <w:p w14:paraId="25EF85B2"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11</w:t>
            </w:r>
          </w:p>
        </w:tc>
      </w:tr>
      <w:tr w:rsidR="00B2456B" w:rsidRPr="009D3A16" w14:paraId="33552CE8" w14:textId="77777777" w:rsidTr="00B2456B">
        <w:trPr>
          <w:gridAfter w:val="1"/>
          <w:wAfter w:w="933" w:type="dxa"/>
        </w:trPr>
        <w:tc>
          <w:tcPr>
            <w:tcW w:w="592" w:type="dxa"/>
          </w:tcPr>
          <w:p w14:paraId="2B72F1A5"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18</w:t>
            </w:r>
          </w:p>
        </w:tc>
        <w:tc>
          <w:tcPr>
            <w:tcW w:w="4903" w:type="dxa"/>
          </w:tcPr>
          <w:p w14:paraId="73AD1EFB" w14:textId="77777777" w:rsidR="00B2456B" w:rsidRPr="009D3A16" w:rsidRDefault="00B2456B"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Развитие актерских и исполнительских навыков обучающихся при исполнении сюжетного танца.</w:t>
            </w:r>
          </w:p>
        </w:tc>
        <w:tc>
          <w:tcPr>
            <w:tcW w:w="1153" w:type="dxa"/>
          </w:tcPr>
          <w:p w14:paraId="538A6D6E"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w:t>
            </w:r>
          </w:p>
        </w:tc>
        <w:tc>
          <w:tcPr>
            <w:tcW w:w="1082" w:type="dxa"/>
          </w:tcPr>
          <w:p w14:paraId="009504AF"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10</w:t>
            </w:r>
          </w:p>
        </w:tc>
        <w:tc>
          <w:tcPr>
            <w:tcW w:w="1047" w:type="dxa"/>
          </w:tcPr>
          <w:p w14:paraId="6FE15A61"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12</w:t>
            </w:r>
          </w:p>
        </w:tc>
      </w:tr>
      <w:tr w:rsidR="00B2456B" w:rsidRPr="009D3A16" w14:paraId="6D578AD0" w14:textId="77777777" w:rsidTr="00B2456B">
        <w:trPr>
          <w:gridAfter w:val="1"/>
          <w:wAfter w:w="933" w:type="dxa"/>
        </w:trPr>
        <w:tc>
          <w:tcPr>
            <w:tcW w:w="592" w:type="dxa"/>
          </w:tcPr>
          <w:p w14:paraId="65A8946C"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19</w:t>
            </w:r>
          </w:p>
        </w:tc>
        <w:tc>
          <w:tcPr>
            <w:tcW w:w="4903" w:type="dxa"/>
          </w:tcPr>
          <w:p w14:paraId="0F52F2C4" w14:textId="77777777" w:rsidR="00B2456B" w:rsidRPr="009D3A16" w:rsidRDefault="00366C45" w:rsidP="00F06973">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Концертная деятельность. Выступление коллектива на всех мероприятиях МБУДО ЦДЮТ, на городских праздниках и на республиканских конкурсах, концертах, фестивалях. </w:t>
            </w:r>
          </w:p>
        </w:tc>
        <w:tc>
          <w:tcPr>
            <w:tcW w:w="1153" w:type="dxa"/>
          </w:tcPr>
          <w:p w14:paraId="7C380285"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p>
        </w:tc>
        <w:tc>
          <w:tcPr>
            <w:tcW w:w="1082" w:type="dxa"/>
          </w:tcPr>
          <w:p w14:paraId="0BC5A6CD" w14:textId="77777777" w:rsidR="00B2456B" w:rsidRPr="009D3A16" w:rsidRDefault="00366C45"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15</w:t>
            </w:r>
          </w:p>
        </w:tc>
        <w:tc>
          <w:tcPr>
            <w:tcW w:w="1047" w:type="dxa"/>
          </w:tcPr>
          <w:p w14:paraId="389CAAF7" w14:textId="77777777" w:rsidR="00B2456B" w:rsidRPr="009D3A16" w:rsidRDefault="00366C45"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15</w:t>
            </w:r>
          </w:p>
        </w:tc>
      </w:tr>
      <w:tr w:rsidR="00B2456B" w:rsidRPr="009D3A16" w14:paraId="230F2A17" w14:textId="77777777" w:rsidTr="00B2456B">
        <w:trPr>
          <w:gridAfter w:val="1"/>
          <w:wAfter w:w="933" w:type="dxa"/>
        </w:trPr>
        <w:tc>
          <w:tcPr>
            <w:tcW w:w="592" w:type="dxa"/>
          </w:tcPr>
          <w:p w14:paraId="52753989"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20</w:t>
            </w:r>
          </w:p>
        </w:tc>
        <w:tc>
          <w:tcPr>
            <w:tcW w:w="4903" w:type="dxa"/>
          </w:tcPr>
          <w:p w14:paraId="762D0CDD" w14:textId="77777777" w:rsidR="00B2456B" w:rsidRPr="009D3A16" w:rsidRDefault="00B2456B" w:rsidP="00F06973">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Досуг и занятия по воспитательной работе.</w:t>
            </w:r>
          </w:p>
        </w:tc>
        <w:tc>
          <w:tcPr>
            <w:tcW w:w="1153" w:type="dxa"/>
          </w:tcPr>
          <w:p w14:paraId="39538128" w14:textId="77777777" w:rsidR="00B2456B" w:rsidRPr="009D3A16" w:rsidRDefault="00B2456B"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35</w:t>
            </w:r>
          </w:p>
        </w:tc>
        <w:tc>
          <w:tcPr>
            <w:tcW w:w="1082" w:type="dxa"/>
          </w:tcPr>
          <w:p w14:paraId="538EB392" w14:textId="77777777" w:rsidR="00B2456B" w:rsidRPr="009D3A16" w:rsidRDefault="00B2456B" w:rsidP="00C86D84">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xml:space="preserve">     </w:t>
            </w:r>
            <w:r w:rsidR="00366C45" w:rsidRPr="009D3A16">
              <w:rPr>
                <w:rFonts w:ascii="Times New Roman" w:eastAsia="Times New Roman" w:hAnsi="Times New Roman" w:cs="Times New Roman"/>
                <w:color w:val="000000"/>
                <w:sz w:val="28"/>
                <w:szCs w:val="28"/>
                <w:lang w:eastAsia="ru-RU"/>
              </w:rPr>
              <w:t>-</w:t>
            </w:r>
          </w:p>
        </w:tc>
        <w:tc>
          <w:tcPr>
            <w:tcW w:w="1047" w:type="dxa"/>
          </w:tcPr>
          <w:p w14:paraId="248BD24A" w14:textId="77777777" w:rsidR="00B2456B" w:rsidRPr="009D3A16" w:rsidRDefault="00366C45" w:rsidP="00C86D84">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35</w:t>
            </w:r>
          </w:p>
        </w:tc>
      </w:tr>
      <w:tr w:rsidR="00B2456B" w:rsidRPr="009D3A16" w14:paraId="2A247206" w14:textId="77777777" w:rsidTr="00B2456B">
        <w:tc>
          <w:tcPr>
            <w:tcW w:w="5495" w:type="dxa"/>
            <w:gridSpan w:val="2"/>
          </w:tcPr>
          <w:p w14:paraId="17CE7998" w14:textId="77777777" w:rsidR="00B2456B" w:rsidRPr="009D3A16" w:rsidRDefault="00B2456B" w:rsidP="00F06973">
            <w:pPr>
              <w:spacing w:before="100" w:beforeAutospacing="1" w:after="100" w:afterAutospacing="1"/>
              <w:rPr>
                <w:rFonts w:ascii="Times New Roman" w:eastAsia="Times New Roman" w:hAnsi="Times New Roman" w:cs="Times New Roman"/>
                <w:b/>
                <w:color w:val="000000"/>
                <w:sz w:val="28"/>
                <w:szCs w:val="28"/>
                <w:lang w:eastAsia="ru-RU"/>
              </w:rPr>
            </w:pPr>
            <w:r w:rsidRPr="009D3A16">
              <w:rPr>
                <w:rFonts w:ascii="Times New Roman" w:eastAsia="Times New Roman" w:hAnsi="Times New Roman" w:cs="Times New Roman"/>
                <w:b/>
                <w:color w:val="000000"/>
                <w:sz w:val="28"/>
                <w:szCs w:val="28"/>
                <w:lang w:eastAsia="ru-RU"/>
              </w:rPr>
              <w:t xml:space="preserve">      Итого:</w:t>
            </w:r>
          </w:p>
        </w:tc>
        <w:tc>
          <w:tcPr>
            <w:tcW w:w="1153" w:type="dxa"/>
          </w:tcPr>
          <w:p w14:paraId="671B6966" w14:textId="77777777" w:rsidR="00B2456B" w:rsidRPr="009D3A16" w:rsidRDefault="00B2456B" w:rsidP="00F06973">
            <w:pPr>
              <w:spacing w:before="100" w:beforeAutospacing="1" w:after="100" w:afterAutospacing="1"/>
              <w:jc w:val="center"/>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56</w:t>
            </w:r>
          </w:p>
        </w:tc>
        <w:tc>
          <w:tcPr>
            <w:tcW w:w="1082" w:type="dxa"/>
          </w:tcPr>
          <w:p w14:paraId="21A75C34" w14:textId="77777777" w:rsidR="00B2456B" w:rsidRPr="009D3A16" w:rsidRDefault="00B2456B" w:rsidP="00B2456B">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160</w:t>
            </w:r>
          </w:p>
        </w:tc>
        <w:tc>
          <w:tcPr>
            <w:tcW w:w="1047" w:type="dxa"/>
          </w:tcPr>
          <w:p w14:paraId="2C88EAD1" w14:textId="77777777" w:rsidR="00B2456B" w:rsidRPr="009D3A16" w:rsidRDefault="00B2456B" w:rsidP="00B2456B">
            <w:pPr>
              <w:spacing w:before="100" w:beforeAutospacing="1" w:after="100" w:afterAutospacing="1"/>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216</w:t>
            </w:r>
          </w:p>
        </w:tc>
        <w:tc>
          <w:tcPr>
            <w:tcW w:w="933" w:type="dxa"/>
          </w:tcPr>
          <w:p w14:paraId="1BA5290C" w14:textId="77777777" w:rsidR="00B2456B" w:rsidRPr="009D3A16" w:rsidRDefault="00B2456B" w:rsidP="00B2456B">
            <w:pPr>
              <w:spacing w:before="100" w:beforeAutospacing="1" w:after="100" w:afterAutospacing="1"/>
              <w:rPr>
                <w:rFonts w:ascii="Times New Roman" w:eastAsia="Times New Roman" w:hAnsi="Times New Roman" w:cs="Times New Roman"/>
                <w:color w:val="000000"/>
                <w:sz w:val="28"/>
                <w:szCs w:val="28"/>
                <w:lang w:eastAsia="ru-RU"/>
              </w:rPr>
            </w:pPr>
          </w:p>
        </w:tc>
      </w:tr>
    </w:tbl>
    <w:p w14:paraId="533720A7" w14:textId="77777777" w:rsidR="00F2790A" w:rsidRDefault="00F2790A" w:rsidP="00F2790A">
      <w:pPr>
        <w:shd w:val="clear" w:color="auto" w:fill="FFFFFF"/>
        <w:spacing w:before="100" w:beforeAutospacing="1" w:after="100" w:afterAutospacing="1" w:line="240" w:lineRule="auto"/>
        <w:rPr>
          <w:rFonts w:ascii="Times New Roman" w:hAnsi="Times New Roman" w:cs="Times New Roman"/>
          <w:b/>
          <w:i/>
          <w:sz w:val="28"/>
          <w:szCs w:val="28"/>
        </w:rPr>
      </w:pPr>
    </w:p>
    <w:p w14:paraId="04EC83A8" w14:textId="77777777" w:rsidR="00F9235E" w:rsidRPr="00F2790A" w:rsidRDefault="00F9235E" w:rsidP="00F2790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u w:val="single"/>
          <w:lang w:eastAsia="ru-RU"/>
        </w:rPr>
      </w:pPr>
      <w:r w:rsidRPr="00F2790A">
        <w:rPr>
          <w:rFonts w:ascii="Times New Roman" w:eastAsia="Times New Roman" w:hAnsi="Times New Roman" w:cs="Times New Roman"/>
          <w:b/>
          <w:bCs/>
          <w:color w:val="000000"/>
          <w:sz w:val="28"/>
          <w:szCs w:val="28"/>
          <w:u w:val="single"/>
          <w:lang w:eastAsia="ru-RU"/>
        </w:rPr>
        <w:t>Учебно - тематический план</w:t>
      </w:r>
      <w:r w:rsidR="00F2790A" w:rsidRPr="00F2790A">
        <w:rPr>
          <w:rFonts w:ascii="Times New Roman" w:eastAsia="Times New Roman" w:hAnsi="Times New Roman" w:cs="Times New Roman"/>
          <w:color w:val="000000"/>
          <w:sz w:val="28"/>
          <w:szCs w:val="28"/>
          <w:u w:val="single"/>
          <w:lang w:eastAsia="ru-RU"/>
        </w:rPr>
        <w:t xml:space="preserve"> </w:t>
      </w:r>
      <w:r w:rsidRPr="00F2790A">
        <w:rPr>
          <w:rFonts w:ascii="Times New Roman" w:eastAsia="Times New Roman" w:hAnsi="Times New Roman" w:cs="Times New Roman"/>
          <w:b/>
          <w:bCs/>
          <w:color w:val="000000"/>
          <w:sz w:val="28"/>
          <w:szCs w:val="28"/>
          <w:u w:val="single"/>
          <w:lang w:eastAsia="ru-RU"/>
        </w:rPr>
        <w:t>2-й год обучения.</w:t>
      </w:r>
    </w:p>
    <w:p w14:paraId="00838779" w14:textId="77777777" w:rsidR="00F9235E" w:rsidRPr="009D3A16" w:rsidRDefault="00F9235E" w:rsidP="00F9235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Цель: </w:t>
      </w:r>
      <w:r w:rsidRPr="009D3A16">
        <w:rPr>
          <w:rFonts w:ascii="Times New Roman" w:eastAsia="Times New Roman" w:hAnsi="Times New Roman" w:cs="Times New Roman"/>
          <w:color w:val="000000"/>
          <w:sz w:val="28"/>
          <w:szCs w:val="28"/>
          <w:lang w:eastAsia="ru-RU"/>
        </w:rPr>
        <w:t>привитие умений по исполнению танцев Дагеста</w:t>
      </w:r>
      <w:r w:rsidR="00F2790A">
        <w:rPr>
          <w:rFonts w:ascii="Times New Roman" w:eastAsia="Times New Roman" w:hAnsi="Times New Roman" w:cs="Times New Roman"/>
          <w:color w:val="000000"/>
          <w:sz w:val="28"/>
          <w:szCs w:val="28"/>
          <w:lang w:eastAsia="ru-RU"/>
        </w:rPr>
        <w:t xml:space="preserve">на и Кавказа на хорошем уровне.                                                                                           </w:t>
      </w:r>
      <w:r w:rsidRPr="009D3A16">
        <w:rPr>
          <w:rFonts w:ascii="Times New Roman" w:eastAsia="Times New Roman" w:hAnsi="Times New Roman" w:cs="Times New Roman"/>
          <w:b/>
          <w:bCs/>
          <w:color w:val="000000"/>
          <w:sz w:val="28"/>
          <w:szCs w:val="28"/>
          <w:lang w:eastAsia="ru-RU"/>
        </w:rPr>
        <w:t>Задачи:</w:t>
      </w:r>
      <w:r w:rsidR="00F2790A">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color w:val="000000"/>
          <w:sz w:val="28"/>
          <w:szCs w:val="28"/>
          <w:lang w:eastAsia="ru-RU"/>
        </w:rPr>
        <w:t>1. Развитие эмоциональной выразительности.</w:t>
      </w:r>
    </w:p>
    <w:p w14:paraId="50F0CC5A" w14:textId="77777777" w:rsidR="00F9235E" w:rsidRPr="009D3A16" w:rsidRDefault="00F9235E" w:rsidP="00F9235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2. Развитие танцевальной фантазии учащихся.</w:t>
      </w:r>
    </w:p>
    <w:p w14:paraId="40DC76A8" w14:textId="77777777" w:rsidR="00F9235E" w:rsidRPr="009D3A16" w:rsidRDefault="00F9235E" w:rsidP="00F9235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3.Развитие четкости, точности исполнения движений, ансамблевости.</w:t>
      </w:r>
    </w:p>
    <w:p w14:paraId="64C0E7CA" w14:textId="77777777" w:rsidR="00F9235E" w:rsidRPr="009D3A16" w:rsidRDefault="00F9235E" w:rsidP="00F9235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4. Привитие умений по исполнению танцев Дагестана и Кавказа на хорошем уровне.</w:t>
      </w:r>
    </w:p>
    <w:p w14:paraId="57892BA4" w14:textId="77777777" w:rsidR="00F9235E" w:rsidRPr="009D3A16" w:rsidRDefault="00F9235E" w:rsidP="00F9235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5. Концертные выступления.</w:t>
      </w:r>
    </w:p>
    <w:p w14:paraId="445C04B3" w14:textId="77777777" w:rsidR="00C31193" w:rsidRPr="009D3A16" w:rsidRDefault="003A73CD" w:rsidP="00C31193">
      <w:pPr>
        <w:spacing w:before="100" w:beforeAutospacing="1" w:after="0" w:line="240" w:lineRule="auto"/>
        <w:jc w:val="center"/>
        <w:outlineLvl w:val="3"/>
        <w:rPr>
          <w:rFonts w:ascii="Times New Roman" w:eastAsia="Times New Roman" w:hAnsi="Times New Roman" w:cs="Times New Roman"/>
          <w:b/>
          <w:bCs/>
          <w:color w:val="000000"/>
          <w:sz w:val="28"/>
          <w:szCs w:val="28"/>
          <w:u w:val="single"/>
          <w:lang w:eastAsia="ru-RU"/>
        </w:rPr>
      </w:pPr>
      <w:r w:rsidRPr="009D3A16">
        <w:rPr>
          <w:rFonts w:ascii="Times New Roman" w:hAnsi="Times New Roman" w:cs="Times New Roman"/>
          <w:b/>
          <w:i/>
          <w:sz w:val="28"/>
          <w:szCs w:val="28"/>
        </w:rPr>
        <w:t>Ожидаемые результаты освоения программы 2 года обучения.</w:t>
      </w:r>
    </w:p>
    <w:p w14:paraId="192D23DE" w14:textId="77777777" w:rsidR="003A73CD" w:rsidRPr="009D3A16" w:rsidRDefault="003A73CD" w:rsidP="003A73CD">
      <w:pPr>
        <w:rPr>
          <w:rFonts w:ascii="Times New Roman" w:hAnsi="Times New Roman" w:cs="Times New Roman"/>
          <w:sz w:val="28"/>
          <w:szCs w:val="28"/>
          <w:lang w:eastAsia="ru-RU"/>
        </w:rPr>
      </w:pPr>
      <w:r w:rsidRPr="009D3A16">
        <w:rPr>
          <w:rFonts w:ascii="Times New Roman" w:hAnsi="Times New Roman" w:cs="Times New Roman"/>
          <w:b/>
          <w:bCs/>
          <w:sz w:val="28"/>
          <w:szCs w:val="28"/>
          <w:lang w:eastAsia="ru-RU"/>
        </w:rPr>
        <w:lastRenderedPageBreak/>
        <w:t>Знать: </w:t>
      </w:r>
      <w:r w:rsidRPr="009D3A16">
        <w:rPr>
          <w:rFonts w:ascii="Times New Roman" w:hAnsi="Times New Roman" w:cs="Times New Roman"/>
          <w:sz w:val="28"/>
          <w:szCs w:val="28"/>
          <w:lang w:eastAsia="ru-RU"/>
        </w:rPr>
        <w:t xml:space="preserve">особенности танцев народов Кавказа, народного костюма, творчества лучших хореографических коллективов Кавказа;                                                      </w:t>
      </w:r>
      <w:r w:rsidRPr="009D3A16">
        <w:rPr>
          <w:rFonts w:ascii="Times New Roman" w:hAnsi="Times New Roman" w:cs="Times New Roman"/>
          <w:b/>
          <w:bCs/>
          <w:sz w:val="28"/>
          <w:szCs w:val="28"/>
          <w:lang w:eastAsia="ru-RU"/>
        </w:rPr>
        <w:t xml:space="preserve">  Уметь: </w:t>
      </w:r>
      <w:r w:rsidRPr="009D3A16">
        <w:rPr>
          <w:rFonts w:ascii="Times New Roman" w:hAnsi="Times New Roman" w:cs="Times New Roman"/>
          <w:sz w:val="28"/>
          <w:szCs w:val="28"/>
          <w:lang w:eastAsia="ru-RU"/>
        </w:rPr>
        <w:t>исполнять элементы осетинских танцев, основных движений и этюдов на материале танцев народов Кавказа, концертной деятельности.</w:t>
      </w:r>
      <w:r w:rsidRPr="009D3A16">
        <w:rPr>
          <w:rFonts w:ascii="Times New Roman" w:hAnsi="Times New Roman" w:cs="Times New Roman"/>
          <w:b/>
          <w:bCs/>
          <w:sz w:val="28"/>
          <w:szCs w:val="28"/>
          <w:lang w:eastAsia="ru-RU"/>
        </w:rPr>
        <w:t xml:space="preserve">  Знать: </w:t>
      </w:r>
      <w:r w:rsidRPr="009D3A16">
        <w:rPr>
          <w:rFonts w:ascii="Times New Roman" w:hAnsi="Times New Roman" w:cs="Times New Roman"/>
          <w:sz w:val="28"/>
          <w:szCs w:val="28"/>
          <w:lang w:eastAsia="ru-RU"/>
        </w:rPr>
        <w:t>основные композиции кавказских танцев,</w:t>
      </w:r>
      <w:r w:rsidRPr="009D3A16">
        <w:rPr>
          <w:rFonts w:ascii="Times New Roman" w:hAnsi="Times New Roman" w:cs="Times New Roman"/>
          <w:b/>
          <w:bCs/>
          <w:sz w:val="28"/>
          <w:szCs w:val="28"/>
          <w:lang w:eastAsia="ru-RU"/>
        </w:rPr>
        <w:t> </w:t>
      </w:r>
      <w:r w:rsidRPr="009D3A16">
        <w:rPr>
          <w:rFonts w:ascii="Times New Roman" w:hAnsi="Times New Roman" w:cs="Times New Roman"/>
          <w:sz w:val="28"/>
          <w:szCs w:val="28"/>
          <w:lang w:eastAsia="ru-RU"/>
        </w:rPr>
        <w:t xml:space="preserve">особенностей танцев народов Кавказа, народного костюма, творчества лучших хореографических коллективов Кавказа;                                                                                              </w:t>
      </w:r>
      <w:r w:rsidRPr="009D3A16">
        <w:rPr>
          <w:rFonts w:ascii="Times New Roman" w:hAnsi="Times New Roman" w:cs="Times New Roman"/>
          <w:b/>
          <w:bCs/>
          <w:sz w:val="28"/>
          <w:szCs w:val="28"/>
          <w:lang w:eastAsia="ru-RU"/>
        </w:rPr>
        <w:t xml:space="preserve"> Уметь: </w:t>
      </w:r>
      <w:r w:rsidRPr="009D3A16">
        <w:rPr>
          <w:rFonts w:ascii="Times New Roman" w:hAnsi="Times New Roman" w:cs="Times New Roman"/>
          <w:sz w:val="28"/>
          <w:szCs w:val="28"/>
          <w:lang w:eastAsia="ru-RU"/>
        </w:rPr>
        <w:t>исполнять  осетинские и кавказские танцы, сюжетные танцы, сольные, с элементами акробатики и т.д.</w:t>
      </w:r>
    </w:p>
    <w:p w14:paraId="73C5B125" w14:textId="77777777" w:rsidR="00A87AA3" w:rsidRPr="009D3A16" w:rsidRDefault="00694155" w:rsidP="00F2790A">
      <w:pPr>
        <w:spacing w:before="100" w:beforeAutospacing="1" w:after="0" w:line="240" w:lineRule="auto"/>
        <w:jc w:val="center"/>
        <w:outlineLvl w:val="3"/>
        <w:rPr>
          <w:rFonts w:ascii="Times New Roman" w:eastAsia="Times New Roman" w:hAnsi="Times New Roman" w:cs="Times New Roman"/>
          <w:b/>
          <w:bCs/>
          <w:color w:val="000000"/>
          <w:sz w:val="28"/>
          <w:szCs w:val="28"/>
          <w:u w:val="single"/>
          <w:lang w:eastAsia="ru-RU"/>
        </w:rPr>
      </w:pPr>
      <w:r w:rsidRPr="009D3A16">
        <w:rPr>
          <w:rFonts w:ascii="Times New Roman" w:eastAsia="Times New Roman" w:hAnsi="Times New Roman" w:cs="Times New Roman"/>
          <w:b/>
          <w:bCs/>
          <w:color w:val="000000"/>
          <w:sz w:val="28"/>
          <w:szCs w:val="28"/>
          <w:u w:val="single"/>
          <w:lang w:eastAsia="ru-RU"/>
        </w:rPr>
        <w:t>Содержание разделов.</w:t>
      </w:r>
    </w:p>
    <w:p w14:paraId="0229CCCF" w14:textId="77777777" w:rsidR="00B7772C" w:rsidRPr="00F2790A" w:rsidRDefault="00694155" w:rsidP="00F2790A">
      <w:pPr>
        <w:spacing w:before="100" w:beforeAutospacing="1" w:after="100" w:afterAutospacing="1" w:line="240" w:lineRule="auto"/>
        <w:outlineLvl w:val="4"/>
        <w:rPr>
          <w:rFonts w:ascii="Times New Roman" w:eastAsia="Times New Roman" w:hAnsi="Times New Roman" w:cs="Times New Roman"/>
          <w:bCs/>
          <w:color w:val="000000"/>
          <w:sz w:val="28"/>
          <w:szCs w:val="28"/>
          <w:lang w:eastAsia="ru-RU"/>
        </w:rPr>
      </w:pPr>
      <w:r w:rsidRPr="009D3A16">
        <w:rPr>
          <w:rFonts w:ascii="Times New Roman" w:eastAsia="Times New Roman" w:hAnsi="Times New Roman" w:cs="Times New Roman"/>
          <w:b/>
          <w:bCs/>
          <w:color w:val="000000"/>
          <w:sz w:val="28"/>
          <w:szCs w:val="28"/>
          <w:lang w:eastAsia="ru-RU"/>
        </w:rPr>
        <w:t>1.Раздел.</w:t>
      </w:r>
      <w:r w:rsidR="00E91AE8" w:rsidRPr="009D3A16">
        <w:rPr>
          <w:rFonts w:ascii="Times New Roman" w:eastAsia="Times New Roman" w:hAnsi="Times New Roman" w:cs="Times New Roman"/>
          <w:b/>
          <w:bCs/>
          <w:color w:val="000000"/>
          <w:sz w:val="28"/>
          <w:szCs w:val="28"/>
          <w:lang w:eastAsia="ru-RU"/>
        </w:rPr>
        <w:t xml:space="preserve">Вводное занятие. </w:t>
      </w:r>
      <w:r w:rsidR="00E91AE8" w:rsidRPr="009D3A16">
        <w:rPr>
          <w:rFonts w:ascii="Times New Roman" w:eastAsia="Times New Roman" w:hAnsi="Times New Roman" w:cs="Times New Roman"/>
          <w:bCs/>
          <w:color w:val="000000"/>
          <w:sz w:val="28"/>
          <w:szCs w:val="28"/>
          <w:lang w:eastAsia="ru-RU"/>
        </w:rPr>
        <w:t>Беседа о целях и задачах объединения на учебный год. Инст</w:t>
      </w:r>
      <w:r w:rsidR="003973C1" w:rsidRPr="009D3A16">
        <w:rPr>
          <w:rFonts w:ascii="Times New Roman" w:eastAsia="Times New Roman" w:hAnsi="Times New Roman" w:cs="Times New Roman"/>
          <w:bCs/>
          <w:color w:val="000000"/>
          <w:sz w:val="28"/>
          <w:szCs w:val="28"/>
          <w:lang w:eastAsia="ru-RU"/>
        </w:rPr>
        <w:t>руктаж по технике безопасности.</w:t>
      </w:r>
      <w:r w:rsidRPr="009D3A16">
        <w:rPr>
          <w:rFonts w:ascii="Times New Roman" w:eastAsia="Times New Roman" w:hAnsi="Times New Roman" w:cs="Times New Roman"/>
          <w:bCs/>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Подготовка учащихся к учебному процессу, набор физической формы (разминка, пр</w:t>
      </w:r>
      <w:r w:rsidR="003973C1" w:rsidRPr="009D3A16">
        <w:rPr>
          <w:rFonts w:ascii="Times New Roman" w:eastAsia="Times New Roman" w:hAnsi="Times New Roman" w:cs="Times New Roman"/>
          <w:color w:val="000000"/>
          <w:sz w:val="28"/>
          <w:szCs w:val="28"/>
          <w:lang w:eastAsia="ru-RU"/>
        </w:rPr>
        <w:t>ыжки, силовой тренаж, растяжка).</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color w:val="000000"/>
          <w:sz w:val="28"/>
          <w:szCs w:val="28"/>
          <w:lang w:eastAsia="ru-RU"/>
        </w:rPr>
        <w:t>2.Раздел</w:t>
      </w:r>
      <w:r w:rsidRPr="009D3A16">
        <w:rPr>
          <w:rFonts w:ascii="Times New Roman" w:eastAsia="Times New Roman" w:hAnsi="Times New Roman" w:cs="Times New Roman"/>
          <w:color w:val="000000"/>
          <w:sz w:val="28"/>
          <w:szCs w:val="28"/>
          <w:lang w:eastAsia="ru-RU"/>
        </w:rPr>
        <w:t>.</w:t>
      </w:r>
      <w:r w:rsidR="00E91AE8" w:rsidRPr="009D3A16">
        <w:rPr>
          <w:rFonts w:ascii="Times New Roman" w:eastAsia="Times New Roman" w:hAnsi="Times New Roman" w:cs="Times New Roman"/>
          <w:color w:val="000000"/>
          <w:sz w:val="28"/>
          <w:szCs w:val="28"/>
          <w:lang w:eastAsia="ru-RU"/>
        </w:rPr>
        <w:t>Повторение и закрепление основных движений осетинских и кавказских танцев.</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bCs/>
          <w:color w:val="000000"/>
          <w:sz w:val="28"/>
          <w:szCs w:val="28"/>
          <w:lang w:eastAsia="ru-RU"/>
        </w:rPr>
        <w:t>3.Раздел</w:t>
      </w:r>
      <w:r w:rsidRPr="009D3A16">
        <w:rPr>
          <w:rFonts w:ascii="Times New Roman" w:eastAsia="Times New Roman" w:hAnsi="Times New Roman" w:cs="Times New Roman"/>
          <w:bCs/>
          <w:color w:val="000000"/>
          <w:sz w:val="28"/>
          <w:szCs w:val="28"/>
          <w:lang w:eastAsia="ru-RU"/>
        </w:rPr>
        <w:t>.</w:t>
      </w:r>
      <w:r w:rsidR="00E91AE8" w:rsidRPr="009D3A16">
        <w:rPr>
          <w:rFonts w:ascii="Times New Roman" w:eastAsia="Times New Roman" w:hAnsi="Times New Roman" w:cs="Times New Roman"/>
          <w:color w:val="000000"/>
          <w:sz w:val="28"/>
          <w:szCs w:val="28"/>
          <w:lang w:eastAsia="ru-RU"/>
        </w:rPr>
        <w:t>Развитие ориентира у обучающихся на сценическом пространстве. Отработка ансамблевости.</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color w:val="000000"/>
          <w:sz w:val="28"/>
          <w:szCs w:val="28"/>
          <w:lang w:eastAsia="ru-RU"/>
        </w:rPr>
        <w:t>4.Раздел</w:t>
      </w:r>
      <w:r w:rsidRPr="009D3A16">
        <w:rPr>
          <w:rFonts w:ascii="Times New Roman" w:eastAsia="Times New Roman" w:hAnsi="Times New Roman" w:cs="Times New Roman"/>
          <w:color w:val="000000"/>
          <w:sz w:val="28"/>
          <w:szCs w:val="28"/>
          <w:lang w:eastAsia="ru-RU"/>
        </w:rPr>
        <w:t>.</w:t>
      </w:r>
      <w:r w:rsidR="00E91AE8" w:rsidRPr="009D3A16">
        <w:rPr>
          <w:rFonts w:ascii="Times New Roman" w:eastAsia="Times New Roman" w:hAnsi="Times New Roman" w:cs="Times New Roman"/>
          <w:color w:val="000000"/>
          <w:sz w:val="28"/>
          <w:szCs w:val="28"/>
          <w:lang w:eastAsia="ru-RU"/>
        </w:rPr>
        <w:t>Ос</w:t>
      </w:r>
      <w:r w:rsidR="003973C1" w:rsidRPr="009D3A16">
        <w:rPr>
          <w:rFonts w:ascii="Times New Roman" w:eastAsia="Times New Roman" w:hAnsi="Times New Roman" w:cs="Times New Roman"/>
          <w:color w:val="000000"/>
          <w:sz w:val="28"/>
          <w:szCs w:val="28"/>
          <w:lang w:eastAsia="ru-RU"/>
        </w:rPr>
        <w:t>новы композиции народного танца.</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color w:val="000000"/>
          <w:sz w:val="28"/>
          <w:szCs w:val="28"/>
          <w:lang w:eastAsia="ru-RU"/>
        </w:rPr>
        <w:t>5.Раздел</w:t>
      </w:r>
      <w:r w:rsidRPr="009D3A16">
        <w:rPr>
          <w:rFonts w:ascii="Times New Roman" w:eastAsia="Times New Roman" w:hAnsi="Times New Roman" w:cs="Times New Roman"/>
          <w:color w:val="000000"/>
          <w:sz w:val="28"/>
          <w:szCs w:val="28"/>
          <w:lang w:eastAsia="ru-RU"/>
        </w:rPr>
        <w:t>.</w:t>
      </w:r>
      <w:r w:rsidR="00E91AE8" w:rsidRPr="009D3A16">
        <w:rPr>
          <w:rFonts w:ascii="Times New Roman" w:eastAsia="Times New Roman" w:hAnsi="Times New Roman" w:cs="Times New Roman"/>
          <w:color w:val="000000"/>
          <w:sz w:val="28"/>
          <w:szCs w:val="28"/>
          <w:lang w:eastAsia="ru-RU"/>
        </w:rPr>
        <w:t xml:space="preserve">Разбор </w:t>
      </w:r>
      <w:r w:rsidR="00F2790A">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движений «скифского» та</w:t>
      </w:r>
      <w:r w:rsidR="003973C1" w:rsidRPr="009D3A16">
        <w:rPr>
          <w:rFonts w:ascii="Times New Roman" w:eastAsia="Times New Roman" w:hAnsi="Times New Roman" w:cs="Times New Roman"/>
          <w:color w:val="000000"/>
          <w:sz w:val="28"/>
          <w:szCs w:val="28"/>
          <w:lang w:eastAsia="ru-RU"/>
        </w:rPr>
        <w:t>нца.</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color w:val="000000"/>
          <w:sz w:val="28"/>
          <w:szCs w:val="28"/>
          <w:lang w:eastAsia="ru-RU"/>
        </w:rPr>
        <w:t>6.Раздел</w:t>
      </w:r>
      <w:r w:rsidRPr="009D3A16">
        <w:rPr>
          <w:rFonts w:ascii="Times New Roman" w:eastAsia="Times New Roman" w:hAnsi="Times New Roman" w:cs="Times New Roman"/>
          <w:color w:val="000000"/>
          <w:sz w:val="28"/>
          <w:szCs w:val="28"/>
          <w:lang w:eastAsia="ru-RU"/>
        </w:rPr>
        <w:t>.</w:t>
      </w:r>
      <w:r w:rsidR="00E91AE8" w:rsidRPr="009D3A16">
        <w:rPr>
          <w:rFonts w:ascii="Times New Roman" w:eastAsia="Times New Roman" w:hAnsi="Times New Roman" w:cs="Times New Roman"/>
          <w:color w:val="000000"/>
          <w:sz w:val="28"/>
          <w:szCs w:val="28"/>
          <w:lang w:eastAsia="ru-RU"/>
        </w:rPr>
        <w:t>Постановка этюдов на «скифском» материале.</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Pr="009D3A16">
        <w:rPr>
          <w:rFonts w:ascii="Times New Roman" w:eastAsia="Times New Roman" w:hAnsi="Times New Roman" w:cs="Times New Roman"/>
          <w:b/>
          <w:color w:val="000000"/>
          <w:sz w:val="28"/>
          <w:szCs w:val="28"/>
          <w:lang w:eastAsia="ru-RU"/>
        </w:rPr>
        <w:t>7.Раздел</w:t>
      </w:r>
      <w:r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Разбор движений дагестанских танцев</w:t>
      </w:r>
      <w:r w:rsidR="00D10410" w:rsidRPr="009D3A16">
        <w:rPr>
          <w:rFonts w:ascii="Times New Roman" w:eastAsia="Times New Roman" w:hAnsi="Times New Roman" w:cs="Times New Roman"/>
          <w:color w:val="000000"/>
          <w:sz w:val="28"/>
          <w:szCs w:val="28"/>
          <w:lang w:eastAsia="ru-RU"/>
        </w:rPr>
        <w:t xml:space="preserve">.                    </w:t>
      </w:r>
      <w:r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8.Раздел.</w:t>
      </w:r>
      <w:r w:rsidR="00D10410" w:rsidRPr="009D3A16">
        <w:rPr>
          <w:rFonts w:ascii="Times New Roman" w:eastAsia="Times New Roman" w:hAnsi="Times New Roman" w:cs="Times New Roman"/>
          <w:color w:val="000000"/>
          <w:sz w:val="28"/>
          <w:szCs w:val="28"/>
          <w:lang w:eastAsia="ru-RU"/>
        </w:rPr>
        <w:t xml:space="preserve"> Основные элементы танцев. </w:t>
      </w:r>
      <w:r w:rsidR="00E91AE8" w:rsidRPr="009D3A16">
        <w:rPr>
          <w:rFonts w:ascii="Times New Roman" w:eastAsia="Times New Roman" w:hAnsi="Times New Roman" w:cs="Times New Roman"/>
          <w:color w:val="000000"/>
          <w:sz w:val="28"/>
          <w:szCs w:val="28"/>
          <w:lang w:eastAsia="ru-RU"/>
        </w:rPr>
        <w:t>(основной ход акушинского, лакского,</w:t>
      </w:r>
      <w:r w:rsidRPr="009D3A16">
        <w:rPr>
          <w:rFonts w:ascii="Times New Roman" w:eastAsia="Times New Roman" w:hAnsi="Times New Roman" w:cs="Times New Roman"/>
          <w:bCs/>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гергебел</w:t>
      </w:r>
      <w:r w:rsidR="00893A05" w:rsidRPr="009D3A16">
        <w:rPr>
          <w:rFonts w:ascii="Times New Roman" w:eastAsia="Times New Roman" w:hAnsi="Times New Roman" w:cs="Times New Roman"/>
          <w:color w:val="000000"/>
          <w:sz w:val="28"/>
          <w:szCs w:val="28"/>
          <w:lang w:eastAsia="ru-RU"/>
        </w:rPr>
        <w:t xml:space="preserve">ьского, лезгинского, аварского </w:t>
      </w:r>
      <w:r w:rsidR="00D10410" w:rsidRPr="009D3A16">
        <w:rPr>
          <w:rFonts w:ascii="Times New Roman" w:eastAsia="Times New Roman" w:hAnsi="Times New Roman" w:cs="Times New Roman"/>
          <w:color w:val="000000"/>
          <w:sz w:val="28"/>
          <w:szCs w:val="28"/>
          <w:lang w:eastAsia="ru-RU"/>
        </w:rPr>
        <w:t>хода)</w:t>
      </w:r>
      <w:r w:rsidR="00D10410" w:rsidRPr="009D3A16">
        <w:rPr>
          <w:rFonts w:ascii="Times New Roman" w:eastAsia="Times New Roman" w:hAnsi="Times New Roman" w:cs="Times New Roman"/>
          <w:bCs/>
          <w:color w:val="000000"/>
          <w:sz w:val="28"/>
          <w:szCs w:val="28"/>
          <w:lang w:eastAsia="ru-RU"/>
        </w:rPr>
        <w:t xml:space="preserve">             </w:t>
      </w:r>
      <w:r w:rsidR="00F2790A">
        <w:rPr>
          <w:rFonts w:ascii="Times New Roman" w:eastAsia="Times New Roman" w:hAnsi="Times New Roman" w:cs="Times New Roman"/>
          <w:bCs/>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 xml:space="preserve">9.Раздел. </w:t>
      </w:r>
      <w:r w:rsidR="00D10410" w:rsidRPr="009D3A16">
        <w:rPr>
          <w:rFonts w:ascii="Times New Roman" w:eastAsia="Times New Roman" w:hAnsi="Times New Roman" w:cs="Times New Roman"/>
          <w:color w:val="000000"/>
          <w:sz w:val="28"/>
          <w:szCs w:val="28"/>
          <w:lang w:eastAsia="ru-RU"/>
        </w:rPr>
        <w:t>Концертная деятельность. Участие воспитанников во всех городских, республиканских</w:t>
      </w:r>
      <w:r w:rsidR="00F2790A">
        <w:rPr>
          <w:rFonts w:ascii="Times New Roman" w:eastAsia="Times New Roman" w:hAnsi="Times New Roman" w:cs="Times New Roman"/>
          <w:color w:val="000000"/>
          <w:sz w:val="28"/>
          <w:szCs w:val="28"/>
          <w:lang w:eastAsia="ru-RU"/>
        </w:rPr>
        <w:t>, всероссийских мероприятиях, конку</w:t>
      </w:r>
      <w:r w:rsidR="00D10410" w:rsidRPr="009D3A16">
        <w:rPr>
          <w:rFonts w:ascii="Times New Roman" w:eastAsia="Times New Roman" w:hAnsi="Times New Roman" w:cs="Times New Roman"/>
          <w:color w:val="000000"/>
          <w:sz w:val="28"/>
          <w:szCs w:val="28"/>
          <w:lang w:eastAsia="ru-RU"/>
        </w:rPr>
        <w:t xml:space="preserve">рсах, фестивалях.                                                                                         </w:t>
      </w:r>
      <w:r w:rsidR="00F2790A">
        <w:rPr>
          <w:rFonts w:ascii="Times New Roman" w:eastAsia="Times New Roman" w:hAnsi="Times New Roman" w:cs="Times New Roman"/>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10. Раздел</w:t>
      </w:r>
      <w:r w:rsidR="00D10410"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Постановка этюдов на дагестанском</w:t>
      </w:r>
      <w:r w:rsidR="00056FD2"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материале.</w:t>
      </w:r>
      <w:r w:rsidR="00D10410" w:rsidRPr="009D3A16">
        <w:rPr>
          <w:rFonts w:ascii="Times New Roman" w:eastAsia="Times New Roman" w:hAnsi="Times New Roman" w:cs="Times New Roman"/>
          <w:color w:val="000000"/>
          <w:sz w:val="28"/>
          <w:szCs w:val="28"/>
          <w:lang w:eastAsia="ru-RU"/>
        </w:rPr>
        <w:t xml:space="preserve">    </w:t>
      </w:r>
      <w:r w:rsidR="00F2790A">
        <w:rPr>
          <w:rFonts w:ascii="Times New Roman" w:eastAsia="Times New Roman" w:hAnsi="Times New Roman" w:cs="Times New Roman"/>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11.Раздел</w:t>
      </w:r>
      <w:r w:rsidR="00D10410" w:rsidRPr="009D3A16">
        <w:rPr>
          <w:rFonts w:ascii="Times New Roman" w:eastAsia="Times New Roman" w:hAnsi="Times New Roman" w:cs="Times New Roman"/>
          <w:color w:val="000000"/>
          <w:sz w:val="28"/>
          <w:szCs w:val="28"/>
          <w:lang w:eastAsia="ru-RU"/>
        </w:rPr>
        <w:t xml:space="preserve"> . </w:t>
      </w:r>
      <w:r w:rsidR="00E91AE8" w:rsidRPr="009D3A16">
        <w:rPr>
          <w:rFonts w:ascii="Times New Roman" w:eastAsia="Times New Roman" w:hAnsi="Times New Roman" w:cs="Times New Roman"/>
          <w:color w:val="000000"/>
          <w:sz w:val="28"/>
          <w:szCs w:val="28"/>
          <w:lang w:eastAsia="ru-RU"/>
        </w:rPr>
        <w:t>Разбор движе</w:t>
      </w:r>
      <w:r w:rsidR="00893A05" w:rsidRPr="009D3A16">
        <w:rPr>
          <w:rFonts w:ascii="Times New Roman" w:eastAsia="Times New Roman" w:hAnsi="Times New Roman" w:cs="Times New Roman"/>
          <w:color w:val="000000"/>
          <w:sz w:val="28"/>
          <w:szCs w:val="28"/>
          <w:lang w:eastAsia="ru-RU"/>
        </w:rPr>
        <w:t>ний чеченского</w:t>
      </w:r>
      <w:r w:rsidR="00E91AE8" w:rsidRPr="009D3A16">
        <w:rPr>
          <w:rFonts w:ascii="Times New Roman" w:eastAsia="Times New Roman" w:hAnsi="Times New Roman" w:cs="Times New Roman"/>
          <w:color w:val="000000"/>
          <w:sz w:val="28"/>
          <w:szCs w:val="28"/>
          <w:lang w:eastAsia="ru-RU"/>
        </w:rPr>
        <w:t xml:space="preserve"> танца.</w:t>
      </w:r>
      <w:r w:rsidR="00D10410" w:rsidRPr="009D3A16">
        <w:rPr>
          <w:rFonts w:ascii="Times New Roman" w:eastAsia="Times New Roman" w:hAnsi="Times New Roman" w:cs="Times New Roman"/>
          <w:color w:val="000000"/>
          <w:sz w:val="28"/>
          <w:szCs w:val="28"/>
          <w:lang w:eastAsia="ru-RU"/>
        </w:rPr>
        <w:t xml:space="preserve">    </w:t>
      </w:r>
      <w:r w:rsidR="00F2790A">
        <w:rPr>
          <w:rFonts w:ascii="Times New Roman" w:eastAsia="Times New Roman" w:hAnsi="Times New Roman" w:cs="Times New Roman"/>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12.Раздел</w:t>
      </w:r>
      <w:r w:rsidR="00D10410" w:rsidRPr="009D3A16">
        <w:rPr>
          <w:rFonts w:ascii="Times New Roman" w:eastAsia="Times New Roman" w:hAnsi="Times New Roman" w:cs="Times New Roman"/>
          <w:color w:val="000000"/>
          <w:sz w:val="28"/>
          <w:szCs w:val="28"/>
          <w:lang w:eastAsia="ru-RU"/>
        </w:rPr>
        <w:t>.</w:t>
      </w:r>
      <w:r w:rsidR="00893A05" w:rsidRPr="009D3A16">
        <w:rPr>
          <w:rFonts w:ascii="Times New Roman" w:eastAsia="Times New Roman" w:hAnsi="Times New Roman" w:cs="Times New Roman"/>
          <w:color w:val="000000"/>
          <w:sz w:val="28"/>
          <w:szCs w:val="28"/>
          <w:lang w:eastAsia="ru-RU"/>
        </w:rPr>
        <w:t>Постановка этюдов на чеченском</w:t>
      </w:r>
      <w:r w:rsidR="00056FD2"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материале.</w:t>
      </w:r>
      <w:r w:rsidR="00D10410" w:rsidRPr="009D3A16">
        <w:rPr>
          <w:rFonts w:ascii="Times New Roman" w:eastAsia="Times New Roman" w:hAnsi="Times New Roman" w:cs="Times New Roman"/>
          <w:color w:val="000000"/>
          <w:sz w:val="28"/>
          <w:szCs w:val="28"/>
          <w:lang w:eastAsia="ru-RU"/>
        </w:rPr>
        <w:t xml:space="preserve">        </w:t>
      </w:r>
      <w:r w:rsidR="00F2790A">
        <w:rPr>
          <w:rFonts w:ascii="Times New Roman" w:eastAsia="Times New Roman" w:hAnsi="Times New Roman" w:cs="Times New Roman"/>
          <w:color w:val="000000"/>
          <w:sz w:val="28"/>
          <w:szCs w:val="28"/>
          <w:lang w:eastAsia="ru-RU"/>
        </w:rPr>
        <w:t xml:space="preserve">                   </w:t>
      </w:r>
      <w:r w:rsidR="00D10410" w:rsidRPr="009D3A16">
        <w:rPr>
          <w:rFonts w:ascii="Times New Roman" w:eastAsia="Times New Roman" w:hAnsi="Times New Roman" w:cs="Times New Roman"/>
          <w:color w:val="000000"/>
          <w:sz w:val="28"/>
          <w:szCs w:val="28"/>
          <w:lang w:eastAsia="ru-RU"/>
        </w:rPr>
        <w:t xml:space="preserve"> </w:t>
      </w:r>
      <w:r w:rsidR="00D10410" w:rsidRPr="009D3A16">
        <w:rPr>
          <w:rFonts w:ascii="Times New Roman" w:eastAsia="Times New Roman" w:hAnsi="Times New Roman" w:cs="Times New Roman"/>
          <w:b/>
          <w:color w:val="000000"/>
          <w:sz w:val="28"/>
          <w:szCs w:val="28"/>
          <w:lang w:eastAsia="ru-RU"/>
        </w:rPr>
        <w:t>13.Раздел</w:t>
      </w:r>
      <w:r w:rsidR="00D10410" w:rsidRPr="009D3A16">
        <w:rPr>
          <w:rFonts w:ascii="Times New Roman" w:eastAsia="Times New Roman" w:hAnsi="Times New Roman" w:cs="Times New Roman"/>
          <w:color w:val="000000"/>
          <w:sz w:val="28"/>
          <w:szCs w:val="28"/>
          <w:lang w:eastAsia="ru-RU"/>
        </w:rPr>
        <w:t xml:space="preserve">. </w:t>
      </w:r>
      <w:r w:rsidR="00893A05" w:rsidRPr="009D3A16">
        <w:rPr>
          <w:rFonts w:ascii="Times New Roman" w:eastAsia="Times New Roman" w:hAnsi="Times New Roman" w:cs="Times New Roman"/>
          <w:color w:val="000000"/>
          <w:sz w:val="28"/>
          <w:szCs w:val="28"/>
          <w:lang w:eastAsia="ru-RU"/>
        </w:rPr>
        <w:t>Отработка танцев аварских</w:t>
      </w:r>
      <w:r w:rsidR="00E91AE8" w:rsidRPr="009D3A16">
        <w:rPr>
          <w:rFonts w:ascii="Times New Roman" w:eastAsia="Times New Roman" w:hAnsi="Times New Roman" w:cs="Times New Roman"/>
          <w:color w:val="000000"/>
          <w:sz w:val="28"/>
          <w:szCs w:val="28"/>
          <w:lang w:eastAsia="ru-RU"/>
        </w:rPr>
        <w:t>,</w:t>
      </w:r>
      <w:r w:rsidR="00893A05" w:rsidRPr="009D3A16">
        <w:rPr>
          <w:rFonts w:ascii="Times New Roman" w:eastAsia="Times New Roman" w:hAnsi="Times New Roman" w:cs="Times New Roman"/>
          <w:color w:val="000000"/>
          <w:sz w:val="28"/>
          <w:szCs w:val="28"/>
          <w:lang w:eastAsia="ru-RU"/>
        </w:rPr>
        <w:t>«Девичий»</w:t>
      </w:r>
      <w:r w:rsidR="0000229E" w:rsidRPr="009D3A16">
        <w:rPr>
          <w:rFonts w:ascii="Times New Roman" w:eastAsia="Times New Roman" w:hAnsi="Times New Roman" w:cs="Times New Roman"/>
          <w:color w:val="000000"/>
          <w:sz w:val="28"/>
          <w:szCs w:val="28"/>
          <w:lang w:eastAsia="ru-RU"/>
        </w:rPr>
        <w:t>, «Гоор», «Горский танец»</w:t>
      </w:r>
      <w:r w:rsidR="00E03649" w:rsidRPr="009D3A16">
        <w:rPr>
          <w:rFonts w:ascii="Times New Roman" w:eastAsia="Times New Roman" w:hAnsi="Times New Roman" w:cs="Times New Roman"/>
          <w:color w:val="000000"/>
          <w:sz w:val="28"/>
          <w:szCs w:val="28"/>
          <w:lang w:eastAsia="ru-RU"/>
        </w:rPr>
        <w:t xml:space="preserve">                                                                                                </w:t>
      </w:r>
      <w:r w:rsidR="00E03649" w:rsidRPr="009D3A16">
        <w:rPr>
          <w:rFonts w:ascii="Times New Roman" w:eastAsia="Times New Roman" w:hAnsi="Times New Roman" w:cs="Times New Roman"/>
          <w:b/>
          <w:color w:val="000000"/>
          <w:sz w:val="28"/>
          <w:szCs w:val="28"/>
          <w:lang w:eastAsia="ru-RU"/>
        </w:rPr>
        <w:t>14. Раздел</w:t>
      </w:r>
      <w:r w:rsidR="00E03649" w:rsidRPr="009D3A16">
        <w:rPr>
          <w:rFonts w:ascii="Times New Roman" w:eastAsia="Times New Roman" w:hAnsi="Times New Roman" w:cs="Times New Roman"/>
          <w:color w:val="000000"/>
          <w:sz w:val="28"/>
          <w:szCs w:val="28"/>
          <w:lang w:eastAsia="ru-RU"/>
        </w:rPr>
        <w:t xml:space="preserve">. </w:t>
      </w:r>
      <w:r w:rsidR="00E91AE8" w:rsidRPr="009D3A16">
        <w:rPr>
          <w:rFonts w:ascii="Times New Roman" w:eastAsia="Times New Roman" w:hAnsi="Times New Roman" w:cs="Times New Roman"/>
          <w:color w:val="000000"/>
          <w:sz w:val="28"/>
          <w:szCs w:val="28"/>
          <w:lang w:eastAsia="ru-RU"/>
        </w:rPr>
        <w:t>Постановочная работа:</w:t>
      </w:r>
      <w:r w:rsidR="00E03649"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color w:val="000000"/>
          <w:sz w:val="28"/>
          <w:szCs w:val="28"/>
          <w:lang w:eastAsia="ru-RU"/>
        </w:rPr>
        <w:t xml:space="preserve">«Дагестанский танец»;                                                    </w:t>
      </w:r>
      <w:r w:rsidR="00E03649"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b/>
          <w:color w:val="000000"/>
          <w:sz w:val="28"/>
          <w:szCs w:val="28"/>
          <w:lang w:eastAsia="ru-RU"/>
        </w:rPr>
        <w:t>15. Раздел</w:t>
      </w:r>
      <w:r w:rsidR="00AA56B8" w:rsidRPr="009D3A16">
        <w:rPr>
          <w:rFonts w:ascii="Times New Roman" w:eastAsia="Times New Roman" w:hAnsi="Times New Roman" w:cs="Times New Roman"/>
          <w:color w:val="000000"/>
          <w:sz w:val="28"/>
          <w:szCs w:val="28"/>
          <w:lang w:eastAsia="ru-RU"/>
        </w:rPr>
        <w:t xml:space="preserve">. Постановочная работа:     «Чеченский танец»,                                                                                                                                            </w:t>
      </w:r>
      <w:r w:rsidR="00AA56B8" w:rsidRPr="009D3A16">
        <w:rPr>
          <w:rFonts w:ascii="Times New Roman" w:eastAsia="Times New Roman" w:hAnsi="Times New Roman" w:cs="Times New Roman"/>
          <w:b/>
          <w:color w:val="000000"/>
          <w:sz w:val="28"/>
          <w:szCs w:val="28"/>
          <w:lang w:eastAsia="ru-RU"/>
        </w:rPr>
        <w:t>16. Раздел</w:t>
      </w:r>
      <w:r w:rsidR="00AA56B8" w:rsidRPr="009D3A16">
        <w:rPr>
          <w:rFonts w:ascii="Times New Roman" w:eastAsia="Times New Roman" w:hAnsi="Times New Roman" w:cs="Times New Roman"/>
          <w:color w:val="000000"/>
          <w:sz w:val="28"/>
          <w:szCs w:val="28"/>
          <w:lang w:eastAsia="ru-RU"/>
        </w:rPr>
        <w:t xml:space="preserve"> Постановочная работа:       «Горский танец».                                                                                                </w:t>
      </w:r>
      <w:r w:rsidR="00AA56B8" w:rsidRPr="009D3A16">
        <w:rPr>
          <w:rFonts w:ascii="Times New Roman" w:eastAsia="Times New Roman" w:hAnsi="Times New Roman" w:cs="Times New Roman"/>
          <w:b/>
          <w:color w:val="000000"/>
          <w:sz w:val="28"/>
          <w:szCs w:val="28"/>
          <w:lang w:eastAsia="ru-RU"/>
        </w:rPr>
        <w:t>17. Раздел</w:t>
      </w:r>
      <w:r w:rsidR="00AA56B8" w:rsidRPr="009D3A16">
        <w:rPr>
          <w:rFonts w:ascii="Times New Roman" w:eastAsia="Times New Roman" w:hAnsi="Times New Roman" w:cs="Times New Roman"/>
          <w:color w:val="000000"/>
          <w:sz w:val="28"/>
          <w:szCs w:val="28"/>
          <w:lang w:eastAsia="ru-RU"/>
        </w:rPr>
        <w:t xml:space="preserve"> Постановочная работа: «Танец у ручья».               </w:t>
      </w:r>
      <w:r w:rsidR="00E03649"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b/>
          <w:color w:val="000000"/>
          <w:sz w:val="28"/>
          <w:szCs w:val="28"/>
          <w:lang w:eastAsia="ru-RU"/>
        </w:rPr>
        <w:t>18</w:t>
      </w:r>
      <w:r w:rsidR="00E03649" w:rsidRPr="009D3A16">
        <w:rPr>
          <w:rFonts w:ascii="Times New Roman" w:eastAsia="Times New Roman" w:hAnsi="Times New Roman" w:cs="Times New Roman"/>
          <w:b/>
          <w:color w:val="000000"/>
          <w:sz w:val="28"/>
          <w:szCs w:val="28"/>
          <w:lang w:eastAsia="ru-RU"/>
        </w:rPr>
        <w:t>.Раздел</w:t>
      </w:r>
      <w:r w:rsidR="00E03649" w:rsidRPr="009D3A16">
        <w:rPr>
          <w:rFonts w:ascii="Times New Roman" w:eastAsia="Times New Roman" w:hAnsi="Times New Roman" w:cs="Times New Roman"/>
          <w:color w:val="000000"/>
          <w:sz w:val="28"/>
          <w:szCs w:val="28"/>
          <w:lang w:eastAsia="ru-RU"/>
        </w:rPr>
        <w:t xml:space="preserve">. </w:t>
      </w:r>
      <w:r w:rsidR="006076E2" w:rsidRPr="009D3A16">
        <w:rPr>
          <w:rFonts w:ascii="Times New Roman" w:eastAsia="Times New Roman" w:hAnsi="Times New Roman" w:cs="Times New Roman"/>
          <w:color w:val="000000"/>
          <w:sz w:val="28"/>
          <w:szCs w:val="28"/>
          <w:lang w:eastAsia="ru-RU"/>
        </w:rPr>
        <w:t>Развитие актерских и исполнительских навыков обучающихся при исполнении сюжетного танца.</w:t>
      </w:r>
      <w:r w:rsidR="003D6F4F" w:rsidRPr="009D3A16">
        <w:rPr>
          <w:rFonts w:ascii="Times New Roman" w:eastAsia="Times New Roman" w:hAnsi="Times New Roman" w:cs="Times New Roman"/>
          <w:color w:val="000000"/>
          <w:sz w:val="28"/>
          <w:szCs w:val="28"/>
          <w:lang w:eastAsia="ru-RU"/>
        </w:rPr>
        <w:t xml:space="preserve">                     </w:t>
      </w:r>
      <w:r w:rsidR="00F2790A">
        <w:rPr>
          <w:rFonts w:ascii="Times New Roman" w:eastAsia="Times New Roman" w:hAnsi="Times New Roman" w:cs="Times New Roman"/>
          <w:color w:val="000000"/>
          <w:sz w:val="28"/>
          <w:szCs w:val="28"/>
          <w:lang w:eastAsia="ru-RU"/>
        </w:rPr>
        <w:t xml:space="preserve">                                           </w:t>
      </w:r>
      <w:r w:rsidR="003D6F4F" w:rsidRPr="009D3A16">
        <w:rPr>
          <w:rFonts w:ascii="Times New Roman" w:eastAsia="Times New Roman" w:hAnsi="Times New Roman" w:cs="Times New Roman"/>
          <w:color w:val="000000"/>
          <w:sz w:val="28"/>
          <w:szCs w:val="28"/>
          <w:lang w:eastAsia="ru-RU"/>
        </w:rPr>
        <w:t xml:space="preserve"> </w:t>
      </w:r>
      <w:r w:rsidR="00AA56B8" w:rsidRPr="009D3A16">
        <w:rPr>
          <w:rFonts w:ascii="Times New Roman" w:eastAsia="Times New Roman" w:hAnsi="Times New Roman" w:cs="Times New Roman"/>
          <w:b/>
          <w:color w:val="000000"/>
          <w:sz w:val="28"/>
          <w:szCs w:val="28"/>
          <w:lang w:eastAsia="ru-RU"/>
        </w:rPr>
        <w:t>19.Раздел</w:t>
      </w:r>
      <w:r w:rsidR="00AA56B8" w:rsidRPr="009D3A16">
        <w:rPr>
          <w:rFonts w:ascii="Times New Roman" w:eastAsia="Times New Roman" w:hAnsi="Times New Roman" w:cs="Times New Roman"/>
          <w:color w:val="000000"/>
          <w:sz w:val="28"/>
          <w:szCs w:val="28"/>
          <w:lang w:eastAsia="ru-RU"/>
        </w:rPr>
        <w:t xml:space="preserve">. </w:t>
      </w:r>
      <w:r w:rsidR="003D6F4F" w:rsidRPr="009D3A16">
        <w:rPr>
          <w:rFonts w:ascii="Times New Roman" w:eastAsia="Times New Roman" w:hAnsi="Times New Roman" w:cs="Times New Roman"/>
          <w:color w:val="000000"/>
          <w:sz w:val="28"/>
          <w:szCs w:val="28"/>
          <w:lang w:eastAsia="ru-RU"/>
        </w:rPr>
        <w:t xml:space="preserve">Концертная деятельность. Выступление коллектива на всех мероприятиях МБУДО ЦДЮТ, на городских праздниках и на республиканских конкурсах, концертах, фестивалях.               </w:t>
      </w:r>
      <w:r w:rsidR="00F2790A">
        <w:rPr>
          <w:rFonts w:ascii="Times New Roman" w:eastAsia="Times New Roman" w:hAnsi="Times New Roman" w:cs="Times New Roman"/>
          <w:color w:val="000000"/>
          <w:sz w:val="28"/>
          <w:szCs w:val="28"/>
          <w:lang w:eastAsia="ru-RU"/>
        </w:rPr>
        <w:t xml:space="preserve">          </w:t>
      </w:r>
      <w:r w:rsidR="003D6F4F" w:rsidRPr="009D3A16">
        <w:rPr>
          <w:rFonts w:ascii="Times New Roman" w:eastAsia="Times New Roman" w:hAnsi="Times New Roman" w:cs="Times New Roman"/>
          <w:color w:val="000000"/>
          <w:sz w:val="28"/>
          <w:szCs w:val="28"/>
          <w:lang w:eastAsia="ru-RU"/>
        </w:rPr>
        <w:t xml:space="preserve">  </w:t>
      </w:r>
      <w:r w:rsidR="003D6F4F" w:rsidRPr="009D3A16">
        <w:rPr>
          <w:rFonts w:ascii="Times New Roman" w:eastAsia="Times New Roman" w:hAnsi="Times New Roman" w:cs="Times New Roman"/>
          <w:b/>
          <w:color w:val="000000"/>
          <w:sz w:val="28"/>
          <w:szCs w:val="28"/>
          <w:lang w:eastAsia="ru-RU"/>
        </w:rPr>
        <w:t>20.Раздел</w:t>
      </w:r>
      <w:r w:rsidR="003D6F4F" w:rsidRPr="009D3A16">
        <w:rPr>
          <w:rFonts w:ascii="Times New Roman" w:eastAsia="Times New Roman" w:hAnsi="Times New Roman" w:cs="Times New Roman"/>
          <w:color w:val="000000"/>
          <w:sz w:val="28"/>
          <w:szCs w:val="28"/>
          <w:lang w:eastAsia="ru-RU"/>
        </w:rPr>
        <w:t>. Досуг и занятия по воспитательной работе.</w:t>
      </w:r>
    </w:p>
    <w:p w14:paraId="18A2D820" w14:textId="77777777" w:rsidR="00B7772C" w:rsidRPr="009D3A16" w:rsidRDefault="00B7772C" w:rsidP="00B7772C">
      <w:pPr>
        <w:pStyle w:val="a3"/>
        <w:spacing w:before="0" w:beforeAutospacing="0" w:after="150" w:afterAutospacing="0"/>
        <w:jc w:val="center"/>
        <w:rPr>
          <w:sz w:val="28"/>
          <w:szCs w:val="28"/>
        </w:rPr>
      </w:pPr>
      <w:r w:rsidRPr="009D3A16">
        <w:rPr>
          <w:b/>
          <w:bCs/>
          <w:sz w:val="28"/>
          <w:szCs w:val="28"/>
        </w:rPr>
        <w:lastRenderedPageBreak/>
        <w:t>Материально-техническое оснащение</w:t>
      </w:r>
    </w:p>
    <w:p w14:paraId="3A49FC93" w14:textId="77777777" w:rsidR="00B7772C" w:rsidRPr="009D3A16" w:rsidRDefault="00B7772C" w:rsidP="00B7772C">
      <w:pPr>
        <w:pStyle w:val="a3"/>
        <w:numPr>
          <w:ilvl w:val="0"/>
          <w:numId w:val="34"/>
        </w:numPr>
        <w:spacing w:before="0" w:beforeAutospacing="0" w:after="150" w:afterAutospacing="0"/>
        <w:rPr>
          <w:sz w:val="28"/>
          <w:szCs w:val="28"/>
        </w:rPr>
      </w:pPr>
      <w:r w:rsidRPr="009D3A16">
        <w:rPr>
          <w:sz w:val="28"/>
          <w:szCs w:val="28"/>
        </w:rPr>
        <w:t>танцевальный класс с зеркалами и хореографическим станком,</w:t>
      </w:r>
    </w:p>
    <w:p w14:paraId="436B5FAE" w14:textId="77777777" w:rsidR="00B7772C" w:rsidRPr="009D3A16" w:rsidRDefault="00B7772C" w:rsidP="00B7772C">
      <w:pPr>
        <w:pStyle w:val="a3"/>
        <w:numPr>
          <w:ilvl w:val="0"/>
          <w:numId w:val="34"/>
        </w:numPr>
        <w:spacing w:before="0" w:beforeAutospacing="0" w:after="150" w:afterAutospacing="0"/>
        <w:rPr>
          <w:sz w:val="28"/>
          <w:szCs w:val="28"/>
        </w:rPr>
      </w:pPr>
      <w:r w:rsidRPr="009D3A16">
        <w:rPr>
          <w:sz w:val="28"/>
          <w:szCs w:val="28"/>
        </w:rPr>
        <w:t>комната для переодевания</w:t>
      </w:r>
    </w:p>
    <w:p w14:paraId="09426C9B" w14:textId="77777777" w:rsidR="00B7772C" w:rsidRPr="009D3A16" w:rsidRDefault="00B7772C" w:rsidP="00B7772C">
      <w:pPr>
        <w:pStyle w:val="a3"/>
        <w:numPr>
          <w:ilvl w:val="0"/>
          <w:numId w:val="34"/>
        </w:numPr>
        <w:spacing w:before="0" w:beforeAutospacing="0" w:after="150" w:afterAutospacing="0"/>
        <w:rPr>
          <w:sz w:val="28"/>
          <w:szCs w:val="28"/>
        </w:rPr>
      </w:pPr>
      <w:r w:rsidRPr="009D3A16">
        <w:rPr>
          <w:sz w:val="28"/>
          <w:szCs w:val="28"/>
        </w:rPr>
        <w:t>аппаратура (музыкальный центр)</w:t>
      </w:r>
    </w:p>
    <w:p w14:paraId="544D3A58" w14:textId="77777777" w:rsidR="00B7772C" w:rsidRPr="009D3A16" w:rsidRDefault="00B7772C" w:rsidP="00B7772C">
      <w:pPr>
        <w:pStyle w:val="a3"/>
        <w:numPr>
          <w:ilvl w:val="0"/>
          <w:numId w:val="34"/>
        </w:numPr>
        <w:spacing w:before="0" w:beforeAutospacing="0" w:after="150" w:afterAutospacing="0"/>
        <w:rPr>
          <w:sz w:val="28"/>
          <w:szCs w:val="28"/>
        </w:rPr>
      </w:pPr>
      <w:r w:rsidRPr="009D3A16">
        <w:rPr>
          <w:sz w:val="28"/>
          <w:szCs w:val="28"/>
        </w:rPr>
        <w:t>концертные костюмы, реквизит;</w:t>
      </w:r>
    </w:p>
    <w:p w14:paraId="31C4191D" w14:textId="77777777" w:rsidR="00B7772C" w:rsidRPr="009D3A16" w:rsidRDefault="00B7772C" w:rsidP="00B7772C">
      <w:pPr>
        <w:pStyle w:val="a3"/>
        <w:numPr>
          <w:ilvl w:val="0"/>
          <w:numId w:val="34"/>
        </w:numPr>
        <w:spacing w:before="0" w:beforeAutospacing="0" w:after="150" w:afterAutospacing="0"/>
        <w:rPr>
          <w:sz w:val="28"/>
          <w:szCs w:val="28"/>
        </w:rPr>
      </w:pPr>
      <w:r w:rsidRPr="009D3A16">
        <w:rPr>
          <w:sz w:val="28"/>
          <w:szCs w:val="28"/>
        </w:rPr>
        <w:t>оборудованное помещение для хранения костюмов;</w:t>
      </w:r>
    </w:p>
    <w:p w14:paraId="4B042A87" w14:textId="77777777" w:rsidR="00B7772C" w:rsidRPr="009D3A16" w:rsidRDefault="00B7772C" w:rsidP="00B7772C">
      <w:pPr>
        <w:pStyle w:val="a3"/>
        <w:spacing w:before="0" w:beforeAutospacing="0" w:after="150" w:afterAutospacing="0"/>
        <w:rPr>
          <w:sz w:val="28"/>
          <w:szCs w:val="28"/>
        </w:rPr>
      </w:pPr>
      <w:r w:rsidRPr="009D3A16">
        <w:rPr>
          <w:sz w:val="28"/>
          <w:szCs w:val="28"/>
        </w:rPr>
        <w:t xml:space="preserve">           методическая литература по современной хореографии.</w:t>
      </w:r>
    </w:p>
    <w:p w14:paraId="79E05156" w14:textId="77777777" w:rsidR="00B7772C" w:rsidRPr="009D3A16" w:rsidRDefault="00B7772C" w:rsidP="00B7772C">
      <w:pPr>
        <w:pStyle w:val="a3"/>
        <w:spacing w:before="0" w:beforeAutospacing="0" w:after="150" w:afterAutospacing="0"/>
        <w:rPr>
          <w:sz w:val="28"/>
          <w:szCs w:val="28"/>
        </w:rPr>
      </w:pPr>
      <w:r w:rsidRPr="009D3A16">
        <w:rPr>
          <w:b/>
          <w:bCs/>
          <w:sz w:val="28"/>
          <w:szCs w:val="28"/>
        </w:rPr>
        <w:t>Виды и формы контроля результатов достижения поставленных целей:</w:t>
      </w:r>
    </w:p>
    <w:p w14:paraId="2D9D3758" w14:textId="77777777" w:rsidR="00B7772C" w:rsidRPr="009D3A16" w:rsidRDefault="00B7772C" w:rsidP="00B7772C">
      <w:pPr>
        <w:pStyle w:val="a3"/>
        <w:spacing w:before="0" w:beforeAutospacing="0" w:after="150" w:afterAutospacing="0"/>
        <w:rPr>
          <w:sz w:val="28"/>
          <w:szCs w:val="28"/>
        </w:rPr>
      </w:pPr>
      <w:r w:rsidRPr="009D3A16">
        <w:rPr>
          <w:b/>
          <w:bCs/>
          <w:sz w:val="28"/>
          <w:szCs w:val="28"/>
        </w:rPr>
        <w:t>-</w:t>
      </w:r>
      <w:r w:rsidRPr="009D3A16">
        <w:rPr>
          <w:sz w:val="28"/>
          <w:szCs w:val="28"/>
        </w:rPr>
        <w:t>наблюдение, собеседование, анкетирование (детей, родителей)</w:t>
      </w:r>
    </w:p>
    <w:p w14:paraId="0361026A" w14:textId="77777777" w:rsidR="00B7772C" w:rsidRPr="009D3A16" w:rsidRDefault="00B7772C" w:rsidP="00B7772C">
      <w:pPr>
        <w:pStyle w:val="a3"/>
        <w:spacing w:before="0" w:beforeAutospacing="0" w:after="150" w:afterAutospacing="0"/>
        <w:rPr>
          <w:sz w:val="28"/>
          <w:szCs w:val="28"/>
        </w:rPr>
      </w:pPr>
      <w:r w:rsidRPr="009D3A16">
        <w:rPr>
          <w:sz w:val="28"/>
          <w:szCs w:val="28"/>
        </w:rPr>
        <w:t>- тестирование, в том числе компьютерное;</w:t>
      </w:r>
    </w:p>
    <w:p w14:paraId="3BA64F03" w14:textId="77777777" w:rsidR="00B7772C" w:rsidRPr="009D3A16" w:rsidRDefault="00B7772C" w:rsidP="00B7772C">
      <w:pPr>
        <w:pStyle w:val="a3"/>
        <w:spacing w:before="0" w:beforeAutospacing="0" w:after="150" w:afterAutospacing="0"/>
        <w:rPr>
          <w:sz w:val="28"/>
          <w:szCs w:val="28"/>
        </w:rPr>
      </w:pPr>
      <w:r w:rsidRPr="009D3A16">
        <w:rPr>
          <w:sz w:val="28"/>
          <w:szCs w:val="28"/>
        </w:rPr>
        <w:t>-практические задания;</w:t>
      </w:r>
    </w:p>
    <w:p w14:paraId="7631E9E6" w14:textId="77777777" w:rsidR="00B7772C" w:rsidRPr="009D3A16" w:rsidRDefault="00B7772C" w:rsidP="00B7772C">
      <w:pPr>
        <w:pStyle w:val="a3"/>
        <w:spacing w:before="0" w:beforeAutospacing="0" w:after="150" w:afterAutospacing="0"/>
        <w:rPr>
          <w:sz w:val="28"/>
          <w:szCs w:val="28"/>
        </w:rPr>
      </w:pPr>
      <w:r w:rsidRPr="009D3A16">
        <w:rPr>
          <w:sz w:val="28"/>
          <w:szCs w:val="28"/>
        </w:rPr>
        <w:t>-зачеты;</w:t>
      </w:r>
    </w:p>
    <w:p w14:paraId="73E70527" w14:textId="77777777" w:rsidR="00B7772C" w:rsidRPr="009D3A16" w:rsidRDefault="00B7772C" w:rsidP="00B7772C">
      <w:pPr>
        <w:pStyle w:val="a3"/>
        <w:spacing w:before="0" w:beforeAutospacing="0" w:after="150" w:afterAutospacing="0"/>
        <w:rPr>
          <w:sz w:val="28"/>
          <w:szCs w:val="28"/>
        </w:rPr>
      </w:pPr>
      <w:r w:rsidRPr="009D3A16">
        <w:rPr>
          <w:sz w:val="28"/>
          <w:szCs w:val="28"/>
        </w:rPr>
        <w:t>-открытые занятия;</w:t>
      </w:r>
    </w:p>
    <w:p w14:paraId="00BD98E4" w14:textId="77777777" w:rsidR="00B7772C" w:rsidRPr="009D3A16" w:rsidRDefault="00B7772C" w:rsidP="00B7772C">
      <w:pPr>
        <w:pStyle w:val="a3"/>
        <w:spacing w:before="0" w:beforeAutospacing="0" w:after="150" w:afterAutospacing="0"/>
        <w:rPr>
          <w:sz w:val="28"/>
          <w:szCs w:val="28"/>
        </w:rPr>
      </w:pPr>
      <w:r w:rsidRPr="009D3A16">
        <w:rPr>
          <w:sz w:val="28"/>
          <w:szCs w:val="28"/>
        </w:rPr>
        <w:t>- проведение открытых уроков для родителей;</w:t>
      </w:r>
    </w:p>
    <w:p w14:paraId="049F0FB7" w14:textId="77777777" w:rsidR="00B7772C" w:rsidRPr="009D3A16" w:rsidRDefault="00B7772C" w:rsidP="00B7772C">
      <w:pPr>
        <w:pStyle w:val="a3"/>
        <w:spacing w:before="0" w:beforeAutospacing="0" w:after="150" w:afterAutospacing="0"/>
        <w:rPr>
          <w:sz w:val="28"/>
          <w:szCs w:val="28"/>
        </w:rPr>
      </w:pPr>
      <w:r w:rsidRPr="009D3A16">
        <w:rPr>
          <w:sz w:val="28"/>
          <w:szCs w:val="28"/>
        </w:rPr>
        <w:t>- участие в конкурсных мероприятиях;</w:t>
      </w:r>
    </w:p>
    <w:p w14:paraId="652A8B63" w14:textId="77777777" w:rsidR="00B7772C" w:rsidRPr="009D3A16" w:rsidRDefault="00B7772C" w:rsidP="00B7772C">
      <w:pPr>
        <w:pStyle w:val="a3"/>
        <w:spacing w:before="0" w:beforeAutospacing="0" w:after="150" w:afterAutospacing="0"/>
        <w:rPr>
          <w:sz w:val="28"/>
          <w:szCs w:val="28"/>
        </w:rPr>
      </w:pPr>
      <w:r w:rsidRPr="009D3A16">
        <w:rPr>
          <w:sz w:val="28"/>
          <w:szCs w:val="28"/>
        </w:rPr>
        <w:t>- участие в праздничных программах, концертах;</w:t>
      </w:r>
    </w:p>
    <w:p w14:paraId="2C324B3C" w14:textId="77777777" w:rsidR="00B7772C" w:rsidRPr="009D3A16" w:rsidRDefault="00B7772C" w:rsidP="00B7772C">
      <w:pPr>
        <w:pStyle w:val="a3"/>
        <w:spacing w:before="0" w:beforeAutospacing="0" w:after="150" w:afterAutospacing="0"/>
        <w:rPr>
          <w:sz w:val="28"/>
          <w:szCs w:val="28"/>
        </w:rPr>
      </w:pPr>
      <w:r w:rsidRPr="009D3A16">
        <w:rPr>
          <w:sz w:val="28"/>
          <w:szCs w:val="28"/>
        </w:rPr>
        <w:t>- проведение итогового занятия в конце учебного.</w:t>
      </w:r>
    </w:p>
    <w:p w14:paraId="207D1776" w14:textId="77777777" w:rsidR="00FB57BD" w:rsidRPr="009D3A16" w:rsidRDefault="00F2790A" w:rsidP="00F2790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FB57BD" w:rsidRPr="009D3A16">
        <w:rPr>
          <w:rFonts w:ascii="Times New Roman" w:eastAsia="Times New Roman" w:hAnsi="Times New Roman" w:cs="Times New Roman"/>
          <w:b/>
          <w:bCs/>
          <w:color w:val="3A3A3A"/>
          <w:sz w:val="28"/>
          <w:szCs w:val="28"/>
          <w:lang w:eastAsia="ru-RU"/>
        </w:rPr>
        <w:t>МЕТОДИЧЕСКОЕ ОБЕСПЕЧЕНИЕ ПРОГРАММЫ</w:t>
      </w:r>
    </w:p>
    <w:p w14:paraId="79F9DB76" w14:textId="77777777" w:rsidR="00FB57BD" w:rsidRPr="009D3A16" w:rsidRDefault="00FB57BD" w:rsidP="00FB57BD">
      <w:pPr>
        <w:shd w:val="clear" w:color="auto" w:fill="FFFFFF"/>
        <w:spacing w:after="0"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3A3A3A"/>
          <w:sz w:val="28"/>
          <w:szCs w:val="28"/>
          <w:lang w:eastAsia="ru-RU"/>
        </w:rPr>
        <w:t>Учебно-методический комплекс формируется на основе аудио-, и видеоматериалов:</w:t>
      </w:r>
    </w:p>
    <w:p w14:paraId="016536A8" w14:textId="77777777" w:rsidR="00FB57BD" w:rsidRPr="009D3A16" w:rsidRDefault="00FB57BD" w:rsidP="00FB57BD">
      <w:pPr>
        <w:numPr>
          <w:ilvl w:val="0"/>
          <w:numId w:val="36"/>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сборники национальной музыки;</w:t>
      </w:r>
    </w:p>
    <w:p w14:paraId="22EE7704" w14:textId="77777777" w:rsidR="00FB57BD" w:rsidRPr="009D3A16" w:rsidRDefault="00FB57BD" w:rsidP="00FB57BD">
      <w:pPr>
        <w:numPr>
          <w:ilvl w:val="0"/>
          <w:numId w:val="36"/>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видео с выступлениями академических ансамблей «Лезгинка».</w:t>
      </w:r>
    </w:p>
    <w:p w14:paraId="31589FD5" w14:textId="77777777" w:rsidR="00FB57BD" w:rsidRPr="009D3A16" w:rsidRDefault="00FB57BD" w:rsidP="00FB57BD">
      <w:pPr>
        <w:numPr>
          <w:ilvl w:val="0"/>
          <w:numId w:val="36"/>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работы ансамблей «Дагестан», «Ватан», «Дети гор», «Счастливое детство».</w:t>
      </w:r>
    </w:p>
    <w:p w14:paraId="2FF88961" w14:textId="77777777" w:rsidR="00FB57BD" w:rsidRPr="009D3A16" w:rsidRDefault="00FB57BD" w:rsidP="00FB57BD">
      <w:pPr>
        <w:numPr>
          <w:ilvl w:val="0"/>
          <w:numId w:val="36"/>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фотоматериалы;</w:t>
      </w:r>
    </w:p>
    <w:p w14:paraId="6CBB2C02" w14:textId="77777777" w:rsidR="00FB57BD" w:rsidRPr="009D3A16" w:rsidRDefault="00FB57BD" w:rsidP="00FB57BD">
      <w:pPr>
        <w:numPr>
          <w:ilvl w:val="0"/>
          <w:numId w:val="36"/>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иллюстрации из книг по хореографии.</w:t>
      </w:r>
    </w:p>
    <w:p w14:paraId="63944225" w14:textId="77777777" w:rsidR="00FB57BD" w:rsidRPr="009D3A16" w:rsidRDefault="00FB57BD" w:rsidP="00FB57BD">
      <w:pPr>
        <w:shd w:val="clear" w:color="auto" w:fill="FFFFFF"/>
        <w:spacing w:after="0" w:line="240" w:lineRule="auto"/>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b/>
          <w:bCs/>
          <w:color w:val="000000"/>
          <w:sz w:val="28"/>
          <w:szCs w:val="28"/>
          <w:lang w:eastAsia="ru-RU"/>
        </w:rPr>
        <w:t>Условия реализации программы</w:t>
      </w:r>
    </w:p>
    <w:p w14:paraId="49BA7FF3"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соблюдение санитарно-гигиенических норм;</w:t>
      </w:r>
    </w:p>
    <w:p w14:paraId="12CB6672"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светлый и просторный зал;</w:t>
      </w:r>
    </w:p>
    <w:p w14:paraId="2025DCBD"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 зеркальная стенка;</w:t>
      </w:r>
    </w:p>
    <w:p w14:paraId="6791F069"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аудиоаппаратура;</w:t>
      </w:r>
    </w:p>
    <w:p w14:paraId="64C0DD5C"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хорошее освещение;</w:t>
      </w:r>
    </w:p>
    <w:p w14:paraId="55F8FDDE"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сквозное проветривание перед каждым занятием;</w:t>
      </w:r>
    </w:p>
    <w:p w14:paraId="4C30199F" w14:textId="77777777" w:rsidR="00FB57BD" w:rsidRPr="009D3A16" w:rsidRDefault="00FB57BD" w:rsidP="00FB57BD">
      <w:pPr>
        <w:numPr>
          <w:ilvl w:val="0"/>
          <w:numId w:val="37"/>
        </w:numPr>
        <w:shd w:val="clear" w:color="auto" w:fill="FFFFFF"/>
        <w:spacing w:after="0" w:line="240" w:lineRule="auto"/>
        <w:ind w:left="788"/>
        <w:rPr>
          <w:rFonts w:ascii="Times New Roman" w:eastAsia="Times New Roman" w:hAnsi="Times New Roman" w:cs="Times New Roman"/>
          <w:color w:val="000000"/>
          <w:sz w:val="28"/>
          <w:szCs w:val="28"/>
          <w:lang w:eastAsia="ru-RU"/>
        </w:rPr>
      </w:pPr>
      <w:r w:rsidRPr="009D3A16">
        <w:rPr>
          <w:rFonts w:ascii="Times New Roman" w:eastAsia="Times New Roman" w:hAnsi="Times New Roman" w:cs="Times New Roman"/>
          <w:color w:val="000000"/>
          <w:sz w:val="28"/>
          <w:szCs w:val="28"/>
          <w:lang w:eastAsia="ru-RU"/>
        </w:rPr>
        <w:t>специальная тренировочная одежда и обувь занимающихся (ласины, футболки, носочки, танцевальная обувь), наколенники.</w:t>
      </w:r>
    </w:p>
    <w:p w14:paraId="6C53B8C8" w14:textId="77777777" w:rsidR="00624B84" w:rsidRPr="009D3A16" w:rsidRDefault="00624B84">
      <w:pPr>
        <w:rPr>
          <w:rFonts w:ascii="Times New Roman" w:hAnsi="Times New Roman" w:cs="Times New Roman"/>
          <w:sz w:val="28"/>
          <w:szCs w:val="28"/>
        </w:rPr>
      </w:pPr>
    </w:p>
    <w:p w14:paraId="62E4D08F" w14:textId="77777777" w:rsidR="00624B84" w:rsidRPr="009D3A16" w:rsidRDefault="00624B84">
      <w:pPr>
        <w:rPr>
          <w:rFonts w:ascii="Times New Roman" w:hAnsi="Times New Roman" w:cs="Times New Roman"/>
          <w:sz w:val="28"/>
          <w:szCs w:val="28"/>
        </w:rPr>
      </w:pPr>
    </w:p>
    <w:p w14:paraId="7F21DA2F" w14:textId="77777777" w:rsidR="00624B84" w:rsidRPr="009D3A16" w:rsidRDefault="00624B84">
      <w:pPr>
        <w:rPr>
          <w:rFonts w:ascii="Times New Roman" w:hAnsi="Times New Roman" w:cs="Times New Roman"/>
          <w:sz w:val="28"/>
          <w:szCs w:val="28"/>
        </w:rPr>
      </w:pPr>
    </w:p>
    <w:p w14:paraId="50BC2DEA" w14:textId="77777777" w:rsidR="00624B84" w:rsidRPr="009D3A16" w:rsidRDefault="00624B84">
      <w:pPr>
        <w:rPr>
          <w:rFonts w:ascii="Times New Roman" w:hAnsi="Times New Roman" w:cs="Times New Roman"/>
          <w:sz w:val="28"/>
          <w:szCs w:val="28"/>
        </w:rPr>
      </w:pPr>
    </w:p>
    <w:p w14:paraId="5E3A5920" w14:textId="77777777" w:rsidR="00624B84" w:rsidRPr="009D3A16" w:rsidRDefault="00624B84">
      <w:pPr>
        <w:rPr>
          <w:rFonts w:ascii="Times New Roman" w:hAnsi="Times New Roman" w:cs="Times New Roman"/>
          <w:sz w:val="28"/>
          <w:szCs w:val="28"/>
        </w:rPr>
      </w:pPr>
    </w:p>
    <w:p w14:paraId="7F7A08C6" w14:textId="77777777" w:rsidR="00624B84" w:rsidRPr="009D3A16" w:rsidRDefault="00624B84">
      <w:pPr>
        <w:rPr>
          <w:rFonts w:ascii="Times New Roman" w:hAnsi="Times New Roman" w:cs="Times New Roman"/>
          <w:sz w:val="28"/>
          <w:szCs w:val="28"/>
        </w:rPr>
      </w:pPr>
    </w:p>
    <w:p w14:paraId="07AF8034" w14:textId="77777777" w:rsidR="00624B84" w:rsidRPr="009D3A16" w:rsidRDefault="00624B84">
      <w:pPr>
        <w:rPr>
          <w:rFonts w:ascii="Times New Roman" w:hAnsi="Times New Roman" w:cs="Times New Roman"/>
          <w:sz w:val="28"/>
          <w:szCs w:val="28"/>
        </w:rPr>
      </w:pPr>
    </w:p>
    <w:p w14:paraId="72D6107F" w14:textId="77777777" w:rsidR="001960A0" w:rsidRPr="009D3A16" w:rsidRDefault="001960A0">
      <w:pPr>
        <w:rPr>
          <w:rFonts w:ascii="Times New Roman" w:hAnsi="Times New Roman" w:cs="Times New Roman"/>
          <w:sz w:val="28"/>
          <w:szCs w:val="28"/>
        </w:rPr>
      </w:pPr>
    </w:p>
    <w:p w14:paraId="1943CE87" w14:textId="77777777" w:rsidR="001960A0" w:rsidRPr="009D3A16" w:rsidRDefault="001960A0">
      <w:pPr>
        <w:rPr>
          <w:rFonts w:ascii="Times New Roman" w:hAnsi="Times New Roman" w:cs="Times New Roman"/>
          <w:sz w:val="28"/>
          <w:szCs w:val="28"/>
        </w:rPr>
      </w:pPr>
    </w:p>
    <w:p w14:paraId="5956C438" w14:textId="77777777" w:rsidR="001960A0" w:rsidRDefault="001960A0"/>
    <w:p w14:paraId="70B27481" w14:textId="77777777" w:rsidR="001960A0" w:rsidRDefault="001960A0"/>
    <w:p w14:paraId="092C62BE" w14:textId="77777777" w:rsidR="001960A0" w:rsidRDefault="001960A0"/>
    <w:p w14:paraId="06D4B977" w14:textId="77777777" w:rsidR="001960A0" w:rsidRDefault="001960A0"/>
    <w:p w14:paraId="29DBC4AD" w14:textId="77777777" w:rsidR="001960A0" w:rsidRDefault="001960A0"/>
    <w:p w14:paraId="6F14EE65" w14:textId="77777777" w:rsidR="00624B84" w:rsidRDefault="00624B84"/>
    <w:p w14:paraId="110A98D2" w14:textId="77777777" w:rsidR="00624B84" w:rsidRDefault="00624B84"/>
    <w:p w14:paraId="5E957B24" w14:textId="77777777" w:rsidR="00624B84" w:rsidRDefault="00624B84"/>
    <w:p w14:paraId="27A1FF87" w14:textId="77777777" w:rsidR="00624B84" w:rsidRDefault="00624B84"/>
    <w:p w14:paraId="0CD4A3A8" w14:textId="77777777" w:rsidR="00065931" w:rsidRDefault="00065931"/>
    <w:p w14:paraId="54970DB1" w14:textId="77777777" w:rsidR="00065931" w:rsidRDefault="00065931"/>
    <w:p w14:paraId="41F518D7" w14:textId="77777777" w:rsidR="00065931" w:rsidRDefault="00065931"/>
    <w:p w14:paraId="72C6CC44" w14:textId="77777777" w:rsidR="00065931" w:rsidRDefault="00065931"/>
    <w:p w14:paraId="4F973694" w14:textId="77777777" w:rsidR="00065931" w:rsidRDefault="00065931"/>
    <w:sectPr w:rsidR="00065931" w:rsidSect="00034466">
      <w:pgSz w:w="11906" w:h="16838"/>
      <w:pgMar w:top="1134" w:right="850" w:bottom="1134" w:left="1701" w:header="708" w:footer="708" w:gutter="0"/>
      <w:pgBorders w:offsetFrom="page">
        <w:top w:val="checkedBarColor" w:sz="12" w:space="24" w:color="auto"/>
        <w:left w:val="checkedBarColor" w:sz="12" w:space="24" w:color="auto"/>
        <w:bottom w:val="checkedBarColor" w:sz="12" w:space="24" w:color="auto"/>
        <w:right w:val="checkedBarColor"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3F8"/>
    <w:multiLevelType w:val="multilevel"/>
    <w:tmpl w:val="6BA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84A"/>
    <w:multiLevelType w:val="multilevel"/>
    <w:tmpl w:val="095A4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85CAC"/>
    <w:multiLevelType w:val="multilevel"/>
    <w:tmpl w:val="EBFA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351E"/>
    <w:multiLevelType w:val="multilevel"/>
    <w:tmpl w:val="EB0A5B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21202"/>
    <w:multiLevelType w:val="multilevel"/>
    <w:tmpl w:val="F2E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466AF"/>
    <w:multiLevelType w:val="multilevel"/>
    <w:tmpl w:val="04F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27AB4"/>
    <w:multiLevelType w:val="multilevel"/>
    <w:tmpl w:val="555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D2880"/>
    <w:multiLevelType w:val="multilevel"/>
    <w:tmpl w:val="C31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04C63"/>
    <w:multiLevelType w:val="multilevel"/>
    <w:tmpl w:val="75C8155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E3C77"/>
    <w:multiLevelType w:val="multilevel"/>
    <w:tmpl w:val="D36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124C4"/>
    <w:multiLevelType w:val="multilevel"/>
    <w:tmpl w:val="666A7A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026A7"/>
    <w:multiLevelType w:val="multilevel"/>
    <w:tmpl w:val="0C7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17A51"/>
    <w:multiLevelType w:val="multilevel"/>
    <w:tmpl w:val="B6BE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B2413"/>
    <w:multiLevelType w:val="multilevel"/>
    <w:tmpl w:val="5B0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E6EC6"/>
    <w:multiLevelType w:val="multilevel"/>
    <w:tmpl w:val="CD10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6469AE"/>
    <w:multiLevelType w:val="multilevel"/>
    <w:tmpl w:val="251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82D8D"/>
    <w:multiLevelType w:val="multilevel"/>
    <w:tmpl w:val="7FFE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C113D"/>
    <w:multiLevelType w:val="multilevel"/>
    <w:tmpl w:val="E590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E5F"/>
    <w:multiLevelType w:val="multilevel"/>
    <w:tmpl w:val="145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3C11A9"/>
    <w:multiLevelType w:val="multilevel"/>
    <w:tmpl w:val="780CE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582A3E"/>
    <w:multiLevelType w:val="multilevel"/>
    <w:tmpl w:val="B04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42221"/>
    <w:multiLevelType w:val="multilevel"/>
    <w:tmpl w:val="F756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A73C6"/>
    <w:multiLevelType w:val="multilevel"/>
    <w:tmpl w:val="A86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D049F"/>
    <w:multiLevelType w:val="multilevel"/>
    <w:tmpl w:val="DEC4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F22841"/>
    <w:multiLevelType w:val="multilevel"/>
    <w:tmpl w:val="240EA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93267F"/>
    <w:multiLevelType w:val="multilevel"/>
    <w:tmpl w:val="0770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2549C"/>
    <w:multiLevelType w:val="multilevel"/>
    <w:tmpl w:val="69F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23C69"/>
    <w:multiLevelType w:val="multilevel"/>
    <w:tmpl w:val="ADAC1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E0081D"/>
    <w:multiLevelType w:val="multilevel"/>
    <w:tmpl w:val="FC4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C6740"/>
    <w:multiLevelType w:val="multilevel"/>
    <w:tmpl w:val="8A16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253C14"/>
    <w:multiLevelType w:val="multilevel"/>
    <w:tmpl w:val="F8D4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F36FB"/>
    <w:multiLevelType w:val="multilevel"/>
    <w:tmpl w:val="0C08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45B30"/>
    <w:multiLevelType w:val="multilevel"/>
    <w:tmpl w:val="FFDA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B0A3F"/>
    <w:multiLevelType w:val="multilevel"/>
    <w:tmpl w:val="82E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73E0E"/>
    <w:multiLevelType w:val="multilevel"/>
    <w:tmpl w:val="B26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75823"/>
    <w:multiLevelType w:val="multilevel"/>
    <w:tmpl w:val="2338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44C09"/>
    <w:multiLevelType w:val="multilevel"/>
    <w:tmpl w:val="792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
  </w:num>
  <w:num w:numId="3">
    <w:abstractNumId w:val="17"/>
  </w:num>
  <w:num w:numId="4">
    <w:abstractNumId w:val="28"/>
  </w:num>
  <w:num w:numId="5">
    <w:abstractNumId w:val="34"/>
  </w:num>
  <w:num w:numId="6">
    <w:abstractNumId w:val="33"/>
  </w:num>
  <w:num w:numId="7">
    <w:abstractNumId w:val="14"/>
  </w:num>
  <w:num w:numId="8">
    <w:abstractNumId w:val="19"/>
  </w:num>
  <w:num w:numId="9">
    <w:abstractNumId w:val="9"/>
  </w:num>
  <w:num w:numId="10">
    <w:abstractNumId w:val="3"/>
  </w:num>
  <w:num w:numId="11">
    <w:abstractNumId w:val="27"/>
  </w:num>
  <w:num w:numId="12">
    <w:abstractNumId w:val="26"/>
  </w:num>
  <w:num w:numId="13">
    <w:abstractNumId w:val="2"/>
  </w:num>
  <w:num w:numId="14">
    <w:abstractNumId w:val="20"/>
  </w:num>
  <w:num w:numId="15">
    <w:abstractNumId w:val="11"/>
  </w:num>
  <w:num w:numId="16">
    <w:abstractNumId w:val="10"/>
  </w:num>
  <w:num w:numId="17">
    <w:abstractNumId w:val="6"/>
  </w:num>
  <w:num w:numId="18">
    <w:abstractNumId w:val="8"/>
  </w:num>
  <w:num w:numId="19">
    <w:abstractNumId w:val="24"/>
  </w:num>
  <w:num w:numId="20">
    <w:abstractNumId w:val="22"/>
  </w:num>
  <w:num w:numId="21">
    <w:abstractNumId w:val="23"/>
  </w:num>
  <w:num w:numId="22">
    <w:abstractNumId w:val="29"/>
  </w:num>
  <w:num w:numId="23">
    <w:abstractNumId w:val="7"/>
  </w:num>
  <w:num w:numId="24">
    <w:abstractNumId w:val="13"/>
  </w:num>
  <w:num w:numId="25">
    <w:abstractNumId w:val="18"/>
  </w:num>
  <w:num w:numId="26">
    <w:abstractNumId w:val="25"/>
  </w:num>
  <w:num w:numId="27">
    <w:abstractNumId w:val="12"/>
  </w:num>
  <w:num w:numId="28">
    <w:abstractNumId w:val="36"/>
  </w:num>
  <w:num w:numId="29">
    <w:abstractNumId w:val="5"/>
  </w:num>
  <w:num w:numId="30">
    <w:abstractNumId w:val="15"/>
  </w:num>
  <w:num w:numId="31">
    <w:abstractNumId w:val="0"/>
  </w:num>
  <w:num w:numId="32">
    <w:abstractNumId w:val="35"/>
  </w:num>
  <w:num w:numId="33">
    <w:abstractNumId w:val="21"/>
  </w:num>
  <w:num w:numId="34">
    <w:abstractNumId w:val="31"/>
  </w:num>
  <w:num w:numId="35">
    <w:abstractNumId w:val="16"/>
  </w:num>
  <w:num w:numId="36">
    <w:abstractNumId w:val="1"/>
  </w:num>
  <w:num w:numId="3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7CB8"/>
    <w:rsid w:val="0000229E"/>
    <w:rsid w:val="000046E8"/>
    <w:rsid w:val="0000523A"/>
    <w:rsid w:val="00013829"/>
    <w:rsid w:val="00033D8D"/>
    <w:rsid w:val="00034466"/>
    <w:rsid w:val="00040AD7"/>
    <w:rsid w:val="00056FD2"/>
    <w:rsid w:val="00065931"/>
    <w:rsid w:val="000A1F50"/>
    <w:rsid w:val="000B475D"/>
    <w:rsid w:val="000D74C1"/>
    <w:rsid w:val="000E4D7F"/>
    <w:rsid w:val="000E52AC"/>
    <w:rsid w:val="001200EB"/>
    <w:rsid w:val="001305B7"/>
    <w:rsid w:val="00156F62"/>
    <w:rsid w:val="00162A76"/>
    <w:rsid w:val="0017042C"/>
    <w:rsid w:val="001960A0"/>
    <w:rsid w:val="001C0245"/>
    <w:rsid w:val="001C7C28"/>
    <w:rsid w:val="001D2073"/>
    <w:rsid w:val="001F493C"/>
    <w:rsid w:val="001F613E"/>
    <w:rsid w:val="00215C90"/>
    <w:rsid w:val="00217B0C"/>
    <w:rsid w:val="002236FD"/>
    <w:rsid w:val="00244C3D"/>
    <w:rsid w:val="002613E6"/>
    <w:rsid w:val="002772E2"/>
    <w:rsid w:val="0029190F"/>
    <w:rsid w:val="002B14FA"/>
    <w:rsid w:val="00345125"/>
    <w:rsid w:val="003519D1"/>
    <w:rsid w:val="00352154"/>
    <w:rsid w:val="003528A5"/>
    <w:rsid w:val="00352A7F"/>
    <w:rsid w:val="00366C45"/>
    <w:rsid w:val="00370897"/>
    <w:rsid w:val="00395C1B"/>
    <w:rsid w:val="003973C1"/>
    <w:rsid w:val="003A73CD"/>
    <w:rsid w:val="003C5D9E"/>
    <w:rsid w:val="003D4118"/>
    <w:rsid w:val="003D6D8C"/>
    <w:rsid w:val="003D6F4F"/>
    <w:rsid w:val="00403430"/>
    <w:rsid w:val="00403E5F"/>
    <w:rsid w:val="00412168"/>
    <w:rsid w:val="0043179F"/>
    <w:rsid w:val="00444B90"/>
    <w:rsid w:val="004521E5"/>
    <w:rsid w:val="00462B8C"/>
    <w:rsid w:val="00473251"/>
    <w:rsid w:val="004755E3"/>
    <w:rsid w:val="00476A51"/>
    <w:rsid w:val="004B45BA"/>
    <w:rsid w:val="004D174B"/>
    <w:rsid w:val="004E6BD2"/>
    <w:rsid w:val="004F1D6F"/>
    <w:rsid w:val="004F7E27"/>
    <w:rsid w:val="00501BCC"/>
    <w:rsid w:val="00503B74"/>
    <w:rsid w:val="00507EFB"/>
    <w:rsid w:val="00541572"/>
    <w:rsid w:val="00547399"/>
    <w:rsid w:val="005558C0"/>
    <w:rsid w:val="0058342E"/>
    <w:rsid w:val="00584855"/>
    <w:rsid w:val="00592726"/>
    <w:rsid w:val="005950B8"/>
    <w:rsid w:val="005A2B77"/>
    <w:rsid w:val="005A6BF1"/>
    <w:rsid w:val="005C019D"/>
    <w:rsid w:val="005D4CAD"/>
    <w:rsid w:val="005E221D"/>
    <w:rsid w:val="005E279B"/>
    <w:rsid w:val="006000EF"/>
    <w:rsid w:val="006076E2"/>
    <w:rsid w:val="00624B84"/>
    <w:rsid w:val="00627E5D"/>
    <w:rsid w:val="00636AA9"/>
    <w:rsid w:val="006441BC"/>
    <w:rsid w:val="00694155"/>
    <w:rsid w:val="00694980"/>
    <w:rsid w:val="006C635F"/>
    <w:rsid w:val="006C7C6D"/>
    <w:rsid w:val="006D13D6"/>
    <w:rsid w:val="00721C86"/>
    <w:rsid w:val="00722CFD"/>
    <w:rsid w:val="007373A9"/>
    <w:rsid w:val="00777198"/>
    <w:rsid w:val="00787078"/>
    <w:rsid w:val="007B3844"/>
    <w:rsid w:val="007D10EC"/>
    <w:rsid w:val="007E52A7"/>
    <w:rsid w:val="007F05A9"/>
    <w:rsid w:val="00804885"/>
    <w:rsid w:val="00805684"/>
    <w:rsid w:val="008164F2"/>
    <w:rsid w:val="00832230"/>
    <w:rsid w:val="00841990"/>
    <w:rsid w:val="00854B45"/>
    <w:rsid w:val="00855886"/>
    <w:rsid w:val="0086065F"/>
    <w:rsid w:val="00893A05"/>
    <w:rsid w:val="008A262B"/>
    <w:rsid w:val="008B3045"/>
    <w:rsid w:val="008E6846"/>
    <w:rsid w:val="008F2846"/>
    <w:rsid w:val="00913676"/>
    <w:rsid w:val="009140D5"/>
    <w:rsid w:val="00943CB8"/>
    <w:rsid w:val="00957E55"/>
    <w:rsid w:val="0098565F"/>
    <w:rsid w:val="009B44D1"/>
    <w:rsid w:val="009B4E43"/>
    <w:rsid w:val="009C12CF"/>
    <w:rsid w:val="009C426A"/>
    <w:rsid w:val="009D3A16"/>
    <w:rsid w:val="00A05618"/>
    <w:rsid w:val="00A26FA3"/>
    <w:rsid w:val="00A57F28"/>
    <w:rsid w:val="00A66976"/>
    <w:rsid w:val="00A855FA"/>
    <w:rsid w:val="00A87AA3"/>
    <w:rsid w:val="00A915B1"/>
    <w:rsid w:val="00A9235B"/>
    <w:rsid w:val="00AA56B8"/>
    <w:rsid w:val="00AB50E3"/>
    <w:rsid w:val="00AC0741"/>
    <w:rsid w:val="00AD1128"/>
    <w:rsid w:val="00AF12CD"/>
    <w:rsid w:val="00AF7B7D"/>
    <w:rsid w:val="00B00BF5"/>
    <w:rsid w:val="00B15A55"/>
    <w:rsid w:val="00B21D66"/>
    <w:rsid w:val="00B2456B"/>
    <w:rsid w:val="00B460A1"/>
    <w:rsid w:val="00B54DB5"/>
    <w:rsid w:val="00B56022"/>
    <w:rsid w:val="00B72BA8"/>
    <w:rsid w:val="00B75AA1"/>
    <w:rsid w:val="00B7772C"/>
    <w:rsid w:val="00B85C30"/>
    <w:rsid w:val="00B96ACD"/>
    <w:rsid w:val="00BA1456"/>
    <w:rsid w:val="00BA3EA3"/>
    <w:rsid w:val="00BB0960"/>
    <w:rsid w:val="00BE3BBF"/>
    <w:rsid w:val="00C1213A"/>
    <w:rsid w:val="00C176AC"/>
    <w:rsid w:val="00C2628E"/>
    <w:rsid w:val="00C30543"/>
    <w:rsid w:val="00C31193"/>
    <w:rsid w:val="00C43346"/>
    <w:rsid w:val="00C579C4"/>
    <w:rsid w:val="00C76859"/>
    <w:rsid w:val="00C86D84"/>
    <w:rsid w:val="00CC2B01"/>
    <w:rsid w:val="00CC7CB8"/>
    <w:rsid w:val="00CE3D5F"/>
    <w:rsid w:val="00D10410"/>
    <w:rsid w:val="00D130A7"/>
    <w:rsid w:val="00D35FF1"/>
    <w:rsid w:val="00D44B21"/>
    <w:rsid w:val="00D541B3"/>
    <w:rsid w:val="00DA2B3F"/>
    <w:rsid w:val="00DA4785"/>
    <w:rsid w:val="00DB7526"/>
    <w:rsid w:val="00E01DA8"/>
    <w:rsid w:val="00E03649"/>
    <w:rsid w:val="00E16038"/>
    <w:rsid w:val="00E17711"/>
    <w:rsid w:val="00E40686"/>
    <w:rsid w:val="00E40710"/>
    <w:rsid w:val="00E64557"/>
    <w:rsid w:val="00E909F5"/>
    <w:rsid w:val="00E91AE8"/>
    <w:rsid w:val="00E97F38"/>
    <w:rsid w:val="00EB10DB"/>
    <w:rsid w:val="00EC2897"/>
    <w:rsid w:val="00EE6D77"/>
    <w:rsid w:val="00F06973"/>
    <w:rsid w:val="00F119DC"/>
    <w:rsid w:val="00F2790A"/>
    <w:rsid w:val="00F43244"/>
    <w:rsid w:val="00F43632"/>
    <w:rsid w:val="00F712C0"/>
    <w:rsid w:val="00F72F79"/>
    <w:rsid w:val="00F9235E"/>
    <w:rsid w:val="00FB57BD"/>
    <w:rsid w:val="00FC5AE0"/>
    <w:rsid w:val="00FF0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D37C"/>
  <w15:docId w15:val="{196C600F-BF51-4B55-89DF-54CB2AF5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430"/>
  </w:style>
  <w:style w:type="paragraph" w:styleId="2">
    <w:name w:val="heading 2"/>
    <w:basedOn w:val="a"/>
    <w:next w:val="a"/>
    <w:link w:val="20"/>
    <w:uiPriority w:val="9"/>
    <w:semiHidden/>
    <w:unhideWhenUsed/>
    <w:qFormat/>
    <w:rsid w:val="00A57F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91A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1A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1A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91A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1A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1A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91AE8"/>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E91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1AE8"/>
  </w:style>
  <w:style w:type="paragraph" w:styleId="a4">
    <w:name w:val="Balloon Text"/>
    <w:basedOn w:val="a"/>
    <w:link w:val="a5"/>
    <w:uiPriority w:val="99"/>
    <w:semiHidden/>
    <w:unhideWhenUsed/>
    <w:rsid w:val="00503B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3B74"/>
    <w:rPr>
      <w:rFonts w:ascii="Tahoma" w:hAnsi="Tahoma" w:cs="Tahoma"/>
      <w:sz w:val="16"/>
      <w:szCs w:val="16"/>
    </w:rPr>
  </w:style>
  <w:style w:type="table" w:styleId="a6">
    <w:name w:val="Table Grid"/>
    <w:basedOn w:val="a1"/>
    <w:uiPriority w:val="59"/>
    <w:rsid w:val="009C12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541572"/>
    <w:pPr>
      <w:spacing w:after="0" w:line="240" w:lineRule="auto"/>
    </w:pPr>
    <w:rPr>
      <w:rFonts w:eastAsiaTheme="minorEastAsia"/>
      <w:lang w:eastAsia="ru-RU"/>
    </w:rPr>
  </w:style>
  <w:style w:type="paragraph" w:styleId="a8">
    <w:name w:val="Body Text"/>
    <w:basedOn w:val="a"/>
    <w:link w:val="1"/>
    <w:uiPriority w:val="99"/>
    <w:semiHidden/>
    <w:unhideWhenUsed/>
    <w:rsid w:val="00624B84"/>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9">
    <w:name w:val="Основной текст Знак"/>
    <w:basedOn w:val="a0"/>
    <w:uiPriority w:val="99"/>
    <w:semiHidden/>
    <w:rsid w:val="00624B84"/>
  </w:style>
  <w:style w:type="character" w:customStyle="1" w:styleId="1">
    <w:name w:val="Основной текст Знак1"/>
    <w:basedOn w:val="a0"/>
    <w:link w:val="a8"/>
    <w:uiPriority w:val="99"/>
    <w:semiHidden/>
    <w:locked/>
    <w:rsid w:val="00624B84"/>
    <w:rPr>
      <w:rFonts w:ascii="Times New Roman" w:hAnsi="Times New Roman" w:cs="Times New Roman"/>
      <w:spacing w:val="30"/>
      <w:sz w:val="27"/>
      <w:szCs w:val="27"/>
      <w:shd w:val="clear" w:color="auto" w:fill="FFFFFF"/>
    </w:rPr>
  </w:style>
  <w:style w:type="character" w:styleId="aa">
    <w:name w:val="Hyperlink"/>
    <w:basedOn w:val="a0"/>
    <w:uiPriority w:val="99"/>
    <w:semiHidden/>
    <w:unhideWhenUsed/>
    <w:rsid w:val="005950B8"/>
    <w:rPr>
      <w:color w:val="0000FF"/>
      <w:u w:val="single"/>
    </w:rPr>
  </w:style>
  <w:style w:type="character" w:customStyle="1" w:styleId="20">
    <w:name w:val="Заголовок 2 Знак"/>
    <w:basedOn w:val="a0"/>
    <w:link w:val="2"/>
    <w:uiPriority w:val="9"/>
    <w:semiHidden/>
    <w:rsid w:val="00A57F2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018">
      <w:bodyDiv w:val="1"/>
      <w:marLeft w:val="0"/>
      <w:marRight w:val="0"/>
      <w:marTop w:val="0"/>
      <w:marBottom w:val="0"/>
      <w:divBdr>
        <w:top w:val="none" w:sz="0" w:space="0" w:color="auto"/>
        <w:left w:val="none" w:sz="0" w:space="0" w:color="auto"/>
        <w:bottom w:val="none" w:sz="0" w:space="0" w:color="auto"/>
        <w:right w:val="none" w:sz="0" w:space="0" w:color="auto"/>
      </w:divBdr>
    </w:div>
    <w:div w:id="578566511">
      <w:bodyDiv w:val="1"/>
      <w:marLeft w:val="0"/>
      <w:marRight w:val="0"/>
      <w:marTop w:val="0"/>
      <w:marBottom w:val="0"/>
      <w:divBdr>
        <w:top w:val="none" w:sz="0" w:space="0" w:color="auto"/>
        <w:left w:val="none" w:sz="0" w:space="0" w:color="auto"/>
        <w:bottom w:val="none" w:sz="0" w:space="0" w:color="auto"/>
        <w:right w:val="none" w:sz="0" w:space="0" w:color="auto"/>
      </w:divBdr>
    </w:div>
    <w:div w:id="770974590">
      <w:bodyDiv w:val="1"/>
      <w:marLeft w:val="0"/>
      <w:marRight w:val="0"/>
      <w:marTop w:val="0"/>
      <w:marBottom w:val="0"/>
      <w:divBdr>
        <w:top w:val="none" w:sz="0" w:space="0" w:color="auto"/>
        <w:left w:val="none" w:sz="0" w:space="0" w:color="auto"/>
        <w:bottom w:val="none" w:sz="0" w:space="0" w:color="auto"/>
        <w:right w:val="none" w:sz="0" w:space="0" w:color="auto"/>
      </w:divBdr>
    </w:div>
    <w:div w:id="917983564">
      <w:bodyDiv w:val="1"/>
      <w:marLeft w:val="0"/>
      <w:marRight w:val="0"/>
      <w:marTop w:val="0"/>
      <w:marBottom w:val="0"/>
      <w:divBdr>
        <w:top w:val="none" w:sz="0" w:space="0" w:color="auto"/>
        <w:left w:val="none" w:sz="0" w:space="0" w:color="auto"/>
        <w:bottom w:val="none" w:sz="0" w:space="0" w:color="auto"/>
        <w:right w:val="none" w:sz="0" w:space="0" w:color="auto"/>
      </w:divBdr>
    </w:div>
    <w:div w:id="1510557658">
      <w:bodyDiv w:val="1"/>
      <w:marLeft w:val="0"/>
      <w:marRight w:val="0"/>
      <w:marTop w:val="0"/>
      <w:marBottom w:val="0"/>
      <w:divBdr>
        <w:top w:val="none" w:sz="0" w:space="0" w:color="auto"/>
        <w:left w:val="none" w:sz="0" w:space="0" w:color="auto"/>
        <w:bottom w:val="none" w:sz="0" w:space="0" w:color="auto"/>
        <w:right w:val="none" w:sz="0" w:space="0" w:color="auto"/>
      </w:divBdr>
    </w:div>
    <w:div w:id="1563100074">
      <w:bodyDiv w:val="1"/>
      <w:marLeft w:val="0"/>
      <w:marRight w:val="0"/>
      <w:marTop w:val="0"/>
      <w:marBottom w:val="0"/>
      <w:divBdr>
        <w:top w:val="none" w:sz="0" w:space="0" w:color="auto"/>
        <w:left w:val="none" w:sz="0" w:space="0" w:color="auto"/>
        <w:bottom w:val="none" w:sz="0" w:space="0" w:color="auto"/>
        <w:right w:val="none" w:sz="0" w:space="0" w:color="auto"/>
      </w:divBdr>
    </w:div>
    <w:div w:id="1642996535">
      <w:bodyDiv w:val="1"/>
      <w:marLeft w:val="0"/>
      <w:marRight w:val="0"/>
      <w:marTop w:val="0"/>
      <w:marBottom w:val="0"/>
      <w:divBdr>
        <w:top w:val="none" w:sz="0" w:space="0" w:color="auto"/>
        <w:left w:val="none" w:sz="0" w:space="0" w:color="auto"/>
        <w:bottom w:val="none" w:sz="0" w:space="0" w:color="auto"/>
        <w:right w:val="none" w:sz="0" w:space="0" w:color="auto"/>
      </w:divBdr>
    </w:div>
    <w:div w:id="1666014238">
      <w:bodyDiv w:val="1"/>
      <w:marLeft w:val="0"/>
      <w:marRight w:val="0"/>
      <w:marTop w:val="0"/>
      <w:marBottom w:val="0"/>
      <w:divBdr>
        <w:top w:val="none" w:sz="0" w:space="0" w:color="auto"/>
        <w:left w:val="none" w:sz="0" w:space="0" w:color="auto"/>
        <w:bottom w:val="none" w:sz="0" w:space="0" w:color="auto"/>
        <w:right w:val="none" w:sz="0" w:space="0" w:color="auto"/>
      </w:divBdr>
    </w:div>
    <w:div w:id="196348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avkazsuvenir.ru/catalog/kavkazskie-burk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9B%D0%B5%D0%B7%D0%B3%D0%B8%D0%BD%D1%8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ACBA-FA13-4168-9D25-F84C73B7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4750</Words>
  <Characters>27077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345</cp:revision>
  <cp:lastPrinted>2019-02-05T14:43:00Z</cp:lastPrinted>
  <dcterms:created xsi:type="dcterms:W3CDTF">2017-07-04T11:48:00Z</dcterms:created>
  <dcterms:modified xsi:type="dcterms:W3CDTF">2026-03-27T08:02:00Z</dcterms:modified>
</cp:coreProperties>
</file>